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9B7EE" w14:textId="77777777" w:rsidR="00FA22BB" w:rsidRPr="001D0BD5" w:rsidRDefault="00FA22BB" w:rsidP="00FA22BB">
      <w:pPr>
        <w:ind w:left="-284" w:right="-375" w:firstLine="3"/>
        <w:jc w:val="right"/>
        <w:rPr>
          <w:rFonts w:ascii="Soberana Sans" w:hAnsi="Soberana Sans"/>
          <w:color w:val="FFFFFF"/>
          <w:sz w:val="18"/>
          <w:szCs w:val="18"/>
        </w:rPr>
      </w:pPr>
      <w:bookmarkStart w:id="0" w:name="_GoBack"/>
      <w:bookmarkEnd w:id="0"/>
      <w:r>
        <w:rPr>
          <w:rFonts w:ascii="Soberana Sans" w:hAnsi="Soberana Sans"/>
          <w:sz w:val="18"/>
          <w:szCs w:val="18"/>
        </w:rPr>
        <w:t>___</w:t>
      </w:r>
      <w:proofErr w:type="gramStart"/>
      <w:r>
        <w:rPr>
          <w:rFonts w:ascii="Soberana Sans" w:hAnsi="Soberana Sans"/>
          <w:sz w:val="18"/>
          <w:szCs w:val="18"/>
        </w:rPr>
        <w:t>_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 w:rsidRPr="00383303">
        <w:rPr>
          <w:rFonts w:ascii="Soberana Sans" w:hAnsi="Soberana Sans"/>
          <w:b/>
          <w:color w:val="FF0000"/>
          <w:sz w:val="18"/>
          <w:szCs w:val="18"/>
        </w:rPr>
        <w:t>1)</w:t>
      </w:r>
      <w:r>
        <w:rPr>
          <w:rFonts w:ascii="Soberana Sans" w:hAnsi="Soberana Sans"/>
          <w:sz w:val="18"/>
          <w:szCs w:val="18"/>
        </w:rPr>
        <w:t>___</w:t>
      </w:r>
      <w:r w:rsidRPr="001D0BD5">
        <w:rPr>
          <w:rFonts w:ascii="Soberana Sans" w:hAnsi="Soberana Sans"/>
          <w:sz w:val="18"/>
          <w:szCs w:val="18"/>
        </w:rPr>
        <w:t xml:space="preserve">, 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>___</w:t>
      </w:r>
      <w:r w:rsidRPr="001D0BD5">
        <w:rPr>
          <w:rFonts w:ascii="Soberana Sans" w:hAnsi="Soberana Sans"/>
          <w:b/>
          <w:color w:val="FFFFFF"/>
          <w:sz w:val="18"/>
          <w:szCs w:val="18"/>
          <w:highlight w:val="black"/>
        </w:rPr>
        <w:t>/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  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</w:t>
      </w:r>
      <w:r w:rsidRPr="001D0BD5">
        <w:rPr>
          <w:rFonts w:ascii="Soberana Sans" w:hAnsi="Soberana Sans"/>
          <w:b/>
          <w:color w:val="FFFFFF"/>
          <w:sz w:val="18"/>
          <w:szCs w:val="18"/>
          <w:highlight w:val="black"/>
        </w:rPr>
        <w:t>/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  </w:t>
      </w:r>
      <w:r>
        <w:rPr>
          <w:rFonts w:ascii="Soberana Sans" w:hAnsi="Soberana Sans"/>
          <w:b/>
          <w:color w:val="FFFFFF"/>
          <w:sz w:val="18"/>
          <w:szCs w:val="18"/>
        </w:rPr>
        <w:t>.</w:t>
      </w:r>
    </w:p>
    <w:p w14:paraId="50121B79" w14:textId="77777777" w:rsidR="00FA22BB" w:rsidRPr="001D0BD5" w:rsidRDefault="00FA22BB" w:rsidP="00FA22BB">
      <w:pPr>
        <w:ind w:left="-284" w:right="-375"/>
        <w:jc w:val="right"/>
        <w:rPr>
          <w:rFonts w:ascii="Soberana Sans" w:hAnsi="Soberana Sans"/>
          <w:sz w:val="18"/>
          <w:szCs w:val="18"/>
        </w:rPr>
      </w:pPr>
    </w:p>
    <w:p w14:paraId="61B4CE04" w14:textId="77777777" w:rsidR="00FA22BB" w:rsidRPr="001D0BD5" w:rsidRDefault="00FA22BB" w:rsidP="00FA22BB">
      <w:pPr>
        <w:ind w:left="-284" w:right="-375"/>
        <w:jc w:val="right"/>
        <w:rPr>
          <w:rFonts w:ascii="Soberana Sans" w:hAnsi="Soberana Sans" w:cs="Arial"/>
          <w:b/>
          <w:sz w:val="18"/>
          <w:szCs w:val="18"/>
          <w:highlight w:val="yellow"/>
        </w:rPr>
      </w:pPr>
      <w:r w:rsidRPr="001D0BD5">
        <w:rPr>
          <w:rFonts w:ascii="Soberana Sans" w:hAnsi="Soberana Sans"/>
          <w:sz w:val="18"/>
          <w:szCs w:val="18"/>
        </w:rPr>
        <w:t xml:space="preserve">OFICIO No. 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(</w:t>
      </w:r>
      <w:r w:rsidRPr="00383303">
        <w:rPr>
          <w:rFonts w:ascii="Soberana Sans" w:hAnsi="Soberana Sans"/>
          <w:b/>
          <w:color w:val="FF0000"/>
          <w:sz w:val="18"/>
          <w:szCs w:val="18"/>
          <w:lang w:val="es-ES"/>
        </w:rPr>
        <w:t>3)</w:t>
      </w:r>
    </w:p>
    <w:p w14:paraId="4F6329D6" w14:textId="77777777" w:rsidR="001E7729" w:rsidRDefault="001E7729" w:rsidP="00C477D9">
      <w:pPr>
        <w:ind w:right="51"/>
        <w:rPr>
          <w:rFonts w:ascii="Soberana Sans" w:hAnsi="Soberana Sans" w:cs="Arial"/>
          <w:b/>
          <w:sz w:val="20"/>
          <w:szCs w:val="20"/>
          <w:lang w:val="es-ES_tradnl"/>
        </w:rPr>
      </w:pPr>
    </w:p>
    <w:p w14:paraId="5C7F870F" w14:textId="77777777" w:rsidR="00FA22BB" w:rsidRPr="001D0BD5" w:rsidRDefault="00FA22BB" w:rsidP="00FA22BB">
      <w:pPr>
        <w:ind w:left="-284" w:right="-375"/>
        <w:rPr>
          <w:rFonts w:ascii="Soberana Sans" w:hAnsi="Soberana Sans" w:cs="Arial"/>
          <w:b/>
          <w:color w:val="FF0000"/>
          <w:sz w:val="18"/>
          <w:szCs w:val="18"/>
        </w:rPr>
      </w:pPr>
      <w:r w:rsidRPr="001D0BD5">
        <w:rPr>
          <w:rFonts w:ascii="Soberana Sans" w:hAnsi="Soberana Sans" w:cs="Arial"/>
          <w:b/>
          <w:sz w:val="18"/>
          <w:szCs w:val="18"/>
          <w:highlight w:val="yellow"/>
        </w:rPr>
        <w:t>NOMBRE</w:t>
      </w:r>
      <w:r>
        <w:rPr>
          <w:rFonts w:ascii="Soberana Sans" w:hAnsi="Soberana Sans" w:cs="Arial"/>
          <w:b/>
          <w:sz w:val="18"/>
          <w:szCs w:val="18"/>
        </w:rPr>
        <w:t xml:space="preserve"> </w:t>
      </w:r>
      <w:r w:rsidRPr="00383303">
        <w:rPr>
          <w:rFonts w:ascii="Soberana Sans" w:hAnsi="Soberana Sans" w:cs="Arial"/>
          <w:b/>
          <w:color w:val="FF0000"/>
          <w:sz w:val="18"/>
          <w:szCs w:val="18"/>
        </w:rPr>
        <w:t>(4)</w:t>
      </w:r>
    </w:p>
    <w:p w14:paraId="236D3034" w14:textId="77777777" w:rsidR="00FA22BB" w:rsidRPr="001D0BD5" w:rsidRDefault="00FA22BB" w:rsidP="00FA22BB">
      <w:pPr>
        <w:ind w:left="-284" w:right="-375"/>
        <w:jc w:val="both"/>
        <w:rPr>
          <w:rFonts w:ascii="Soberana Sans" w:hAnsi="Soberana Sans" w:cs="Arial"/>
          <w:b/>
          <w:sz w:val="18"/>
          <w:szCs w:val="18"/>
        </w:rPr>
      </w:pPr>
      <w:r w:rsidRPr="001D0BD5">
        <w:rPr>
          <w:rFonts w:ascii="Soberana Sans" w:hAnsi="Soberana Sans" w:cs="Arial"/>
          <w:b/>
          <w:sz w:val="18"/>
          <w:szCs w:val="18"/>
        </w:rPr>
        <w:t>PRESENTE</w:t>
      </w:r>
    </w:p>
    <w:p w14:paraId="44959AE2" w14:textId="77777777" w:rsidR="00F75877" w:rsidRDefault="00F75877" w:rsidP="00C477D9">
      <w:pPr>
        <w:ind w:right="51"/>
        <w:rPr>
          <w:rFonts w:ascii="Soberana Sans" w:hAnsi="Soberana Sans" w:cs="Arial"/>
          <w:b/>
          <w:sz w:val="22"/>
          <w:szCs w:val="22"/>
          <w:lang w:val="es-ES_tradnl"/>
        </w:rPr>
      </w:pPr>
    </w:p>
    <w:p w14:paraId="1809CD60" w14:textId="77777777" w:rsidR="00FB112D" w:rsidRPr="009B05FE" w:rsidRDefault="00FB112D" w:rsidP="00C477D9">
      <w:pPr>
        <w:ind w:right="51"/>
        <w:rPr>
          <w:rFonts w:ascii="Soberana Sans" w:hAnsi="Soberana Sans" w:cs="Arial"/>
          <w:b/>
          <w:sz w:val="22"/>
          <w:szCs w:val="22"/>
          <w:lang w:val="es-ES_tradnl"/>
        </w:rPr>
      </w:pPr>
    </w:p>
    <w:p w14:paraId="304E13C9" w14:textId="6FE52DA4" w:rsidR="003E3BCF" w:rsidRPr="008777CF" w:rsidRDefault="001E7729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sz w:val="20"/>
          <w:szCs w:val="20"/>
          <w:lang w:val="es-ES_tradnl"/>
        </w:rPr>
        <w:t>C</w:t>
      </w:r>
      <w:r w:rsidR="00CC28FA" w:rsidRPr="008777CF">
        <w:rPr>
          <w:rFonts w:ascii="Soberana Sans" w:hAnsi="Soberana Sans" w:cs="Arial"/>
          <w:sz w:val="20"/>
          <w:szCs w:val="20"/>
          <w:lang w:val="es-ES_tradnl"/>
        </w:rPr>
        <w:t>on fundamento</w:t>
      </w:r>
      <w:r w:rsidR="00BC0B65" w:rsidRPr="008777CF">
        <w:rPr>
          <w:rFonts w:ascii="Soberana Sans" w:hAnsi="Soberana Sans" w:cs="Arial"/>
          <w:sz w:val="20"/>
          <w:szCs w:val="20"/>
          <w:lang w:val="es-ES_tradnl"/>
        </w:rPr>
        <w:t xml:space="preserve"> </w:t>
      </w:r>
      <w:r w:rsidR="00B00D3A">
        <w:rPr>
          <w:rFonts w:ascii="Soberana Sans" w:hAnsi="Soberana Sans" w:cs="Arial"/>
          <w:sz w:val="20"/>
          <w:szCs w:val="20"/>
          <w:lang w:val="es-ES_tradnl"/>
        </w:rPr>
        <w:t>en e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 xml:space="preserve">l Protocolo </w:t>
      </w:r>
      <w:r w:rsidR="00404779">
        <w:rPr>
          <w:rFonts w:ascii="Soberana Sans" w:hAnsi="Soberana Sans" w:cs="Arial"/>
          <w:sz w:val="20"/>
          <w:szCs w:val="20"/>
          <w:lang w:val="es-ES_tradnl"/>
        </w:rPr>
        <w:t>de actuación de los Comités de Ética y de Prevención de Conflictos de Interés en la atención de presuntos actos de discriminación</w:t>
      </w:r>
      <w:r w:rsidR="00C23EE7">
        <w:rPr>
          <w:rFonts w:ascii="Soberana Sans" w:hAnsi="Soberana Sans" w:cs="Arial"/>
          <w:sz w:val="20"/>
          <w:szCs w:val="20"/>
          <w:lang w:val="es-ES_tradnl"/>
        </w:rPr>
        <w:t xml:space="preserve">, </w:t>
      </w:r>
      <w:r w:rsidR="00C23EE7" w:rsidRPr="00B00D3A">
        <w:rPr>
          <w:rFonts w:ascii="Soberana Sans" w:hAnsi="Soberana Sans" w:cs="Arial"/>
          <w:sz w:val="20"/>
          <w:szCs w:val="20"/>
          <w:lang w:val="es-ES_tradnl"/>
        </w:rPr>
        <w:t xml:space="preserve">en </w:t>
      </w:r>
      <w:r w:rsidR="00FC3EAA" w:rsidRPr="00B00D3A">
        <w:rPr>
          <w:rFonts w:ascii="Soberana Sans" w:hAnsi="Soberana Sans" w:cs="Arial"/>
          <w:sz w:val="20"/>
          <w:szCs w:val="20"/>
          <w:lang w:val="es-ES_tradnl"/>
        </w:rPr>
        <w:t>su Capítulo Cuarto</w:t>
      </w:r>
      <w:r w:rsidR="00B00D3A" w:rsidRPr="00B00D3A">
        <w:rPr>
          <w:rFonts w:ascii="Soberana Sans" w:hAnsi="Soberana Sans" w:cs="Arial"/>
          <w:sz w:val="20"/>
          <w:szCs w:val="20"/>
          <w:lang w:val="es-ES_tradnl"/>
        </w:rPr>
        <w:t xml:space="preserve"> de las personas asesoras</w:t>
      </w:r>
      <w:r w:rsidR="0017287F" w:rsidRPr="00B00D3A">
        <w:rPr>
          <w:rFonts w:ascii="Soberana Sans" w:hAnsi="Soberana Sans" w:cs="Arial"/>
          <w:sz w:val="20"/>
          <w:szCs w:val="20"/>
          <w:lang w:val="es-ES_tradnl"/>
        </w:rPr>
        <w:t>,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 xml:space="preserve"> publicado en el Diario Oficial de la Federación</w:t>
      </w:r>
      <w:r w:rsidR="00404779">
        <w:rPr>
          <w:rFonts w:ascii="Soberana Sans" w:hAnsi="Soberana Sans" w:cs="Arial"/>
          <w:sz w:val="20"/>
          <w:szCs w:val="20"/>
          <w:lang w:val="es-ES_tradnl"/>
        </w:rPr>
        <w:t xml:space="preserve"> el 18</w:t>
      </w:r>
      <w:r w:rsidR="00CC28FA" w:rsidRPr="008777CF">
        <w:rPr>
          <w:rFonts w:ascii="Soberana Sans" w:hAnsi="Soberana Sans" w:cs="Arial"/>
          <w:sz w:val="20"/>
          <w:szCs w:val="20"/>
          <w:lang w:val="es-ES_tradnl"/>
        </w:rPr>
        <w:t xml:space="preserve"> de </w:t>
      </w:r>
      <w:r w:rsidR="00404779">
        <w:rPr>
          <w:rFonts w:ascii="Soberana Sans" w:hAnsi="Soberana Sans" w:cs="Arial"/>
          <w:sz w:val="20"/>
          <w:szCs w:val="20"/>
          <w:lang w:val="es-ES_tradnl"/>
        </w:rPr>
        <w:t>julio del 2017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 xml:space="preserve"> </w:t>
      </w:r>
      <w:r w:rsidR="00BC0B65" w:rsidRPr="008777CF">
        <w:rPr>
          <w:rFonts w:ascii="Soberana Sans" w:hAnsi="Soberana Sans" w:cs="Arial"/>
          <w:sz w:val="20"/>
          <w:szCs w:val="20"/>
          <w:lang w:val="es-ES_tradnl"/>
        </w:rPr>
        <w:t>y en atención a su capacidad y experiencia en su área, ha sid</w:t>
      </w:r>
      <w:r w:rsidR="00404779">
        <w:rPr>
          <w:rFonts w:ascii="Soberana Sans" w:hAnsi="Soberana Sans" w:cs="Arial"/>
          <w:sz w:val="20"/>
          <w:szCs w:val="20"/>
          <w:lang w:val="es-ES_tradnl"/>
        </w:rPr>
        <w:t>o usted designado</w:t>
      </w:r>
      <w:r w:rsidR="008777CF" w:rsidRPr="008777CF">
        <w:rPr>
          <w:rFonts w:ascii="Soberana Sans" w:hAnsi="Soberana Sans" w:cs="Arial"/>
          <w:sz w:val="20"/>
          <w:szCs w:val="20"/>
          <w:lang w:val="es-ES_tradnl"/>
        </w:rPr>
        <w:t xml:space="preserve"> a partir de esta fecha;</w:t>
      </w:r>
    </w:p>
    <w:p w14:paraId="195827D0" w14:textId="77777777" w:rsidR="003E3BCF" w:rsidRPr="008777CF" w:rsidRDefault="003E3BCF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37A110DA" w14:textId="3D427197" w:rsidR="003E3BCF" w:rsidRPr="005B449D" w:rsidRDefault="006B4DA7" w:rsidP="003E3BCF">
      <w:pPr>
        <w:ind w:right="51"/>
        <w:jc w:val="center"/>
        <w:rPr>
          <w:rFonts w:ascii="Soberana Sans" w:hAnsi="Soberana Sans" w:cs="Arial"/>
          <w:b/>
          <w:i/>
          <w:sz w:val="22"/>
          <w:szCs w:val="22"/>
          <w:lang w:val="es-ES_tradnl"/>
        </w:rPr>
      </w:pPr>
      <w:r>
        <w:rPr>
          <w:rFonts w:ascii="Soberana Sans" w:hAnsi="Soberana Sans" w:cs="Arial"/>
          <w:b/>
          <w:i/>
          <w:sz w:val="22"/>
          <w:szCs w:val="22"/>
          <w:lang w:val="es-ES_tradnl"/>
        </w:rPr>
        <w:t>Persona</w:t>
      </w:r>
      <w:r w:rsidR="008777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</w:t>
      </w:r>
      <w:r w:rsidR="00404779">
        <w:rPr>
          <w:rFonts w:ascii="Soberana Sans" w:hAnsi="Soberana Sans" w:cs="Arial"/>
          <w:b/>
          <w:i/>
          <w:sz w:val="22"/>
          <w:szCs w:val="22"/>
          <w:lang w:val="es-ES_tradnl"/>
        </w:rPr>
        <w:t>Asesora</w:t>
      </w:r>
      <w:r w:rsidR="00E03EFA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del </w:t>
      </w:r>
      <w:r w:rsidR="000B7E38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Instituto 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>Tecnológico</w:t>
      </w:r>
      <w:r w:rsidR="000B7E38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de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</w:t>
      </w:r>
      <w:r w:rsidR="000B7E38">
        <w:rPr>
          <w:rFonts w:ascii="Soberana Sans" w:hAnsi="Soberana Sans" w:cs="Arial"/>
          <w:b/>
          <w:i/>
          <w:sz w:val="22"/>
          <w:szCs w:val="22"/>
          <w:lang w:val="es-ES_tradnl"/>
        </w:rPr>
        <w:t>_____________</w:t>
      </w:r>
      <w:proofErr w:type="gramStart"/>
      <w:r w:rsidR="000B7E38">
        <w:rPr>
          <w:rFonts w:ascii="Soberana Sans" w:hAnsi="Soberana Sans" w:cs="Arial"/>
          <w:b/>
          <w:i/>
          <w:sz w:val="22"/>
          <w:szCs w:val="22"/>
          <w:lang w:val="es-ES_tradnl"/>
        </w:rPr>
        <w:t>_</w:t>
      </w:r>
      <w:r w:rsidR="00FA22B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 w:rsidR="00FA22B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5</w:t>
      </w:r>
      <w:r w:rsidR="00FA22BB" w:rsidRPr="00560F98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0B7E38">
        <w:rPr>
          <w:rFonts w:ascii="Soberana Sans" w:hAnsi="Soberana Sans" w:cs="Arial"/>
          <w:b/>
          <w:i/>
          <w:sz w:val="22"/>
          <w:szCs w:val="22"/>
          <w:lang w:val="es-ES_tradnl"/>
        </w:rPr>
        <w:t>_____________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>.</w:t>
      </w:r>
    </w:p>
    <w:p w14:paraId="39104227" w14:textId="77777777" w:rsidR="003E3BCF" w:rsidRPr="005B449D" w:rsidRDefault="003E3BCF" w:rsidP="003E3BCF">
      <w:pPr>
        <w:ind w:right="51"/>
        <w:jc w:val="both"/>
        <w:rPr>
          <w:rFonts w:ascii="Soberana Sans" w:hAnsi="Soberana Sans" w:cs="Arial"/>
          <w:sz w:val="22"/>
          <w:szCs w:val="22"/>
          <w:lang w:val="es-ES_tradnl"/>
        </w:rPr>
      </w:pPr>
    </w:p>
    <w:p w14:paraId="33097CE0" w14:textId="77777777" w:rsidR="00FB112D" w:rsidRPr="008777CF" w:rsidRDefault="00FB112D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3FC6AC88" w14:textId="42024C00" w:rsidR="003E3BCF" w:rsidRPr="008777CF" w:rsidRDefault="003E3BCF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8777CF">
        <w:rPr>
          <w:rFonts w:ascii="Soberana Sans" w:hAnsi="Soberana Sans" w:cs="Arial"/>
          <w:sz w:val="20"/>
          <w:szCs w:val="20"/>
          <w:lang w:val="es-ES_tradnl"/>
        </w:rPr>
        <w:t>Con la certeza de que su desempeño estará orientado a cumplir cabalmente</w:t>
      </w:r>
      <w:r w:rsidR="005B449D">
        <w:rPr>
          <w:rFonts w:ascii="Soberana Sans" w:hAnsi="Soberana Sans" w:cs="Arial"/>
          <w:sz w:val="20"/>
          <w:szCs w:val="20"/>
          <w:lang w:val="es-ES_tradnl"/>
        </w:rPr>
        <w:t xml:space="preserve"> con el propósito del Protocolo</w:t>
      </w:r>
      <w:r w:rsidRPr="008777CF">
        <w:rPr>
          <w:rFonts w:ascii="Soberana Sans" w:hAnsi="Soberana Sans" w:cs="Arial"/>
          <w:sz w:val="20"/>
          <w:szCs w:val="20"/>
          <w:lang w:val="es-ES_tradnl"/>
        </w:rPr>
        <w:t>, le deseo el mayor de los éxitos en el ejercicio de sus funciones.</w:t>
      </w:r>
    </w:p>
    <w:p w14:paraId="48B54D67" w14:textId="77777777" w:rsidR="00862737" w:rsidRDefault="00862737" w:rsidP="008777CF">
      <w:pPr>
        <w:spacing w:line="360" w:lineRule="auto"/>
        <w:ind w:right="51"/>
        <w:rPr>
          <w:rFonts w:ascii="Soberana Sans" w:hAnsi="Soberana Sans"/>
          <w:sz w:val="20"/>
          <w:szCs w:val="20"/>
          <w:lang w:val="es-ES_tradnl"/>
        </w:rPr>
      </w:pPr>
    </w:p>
    <w:p w14:paraId="06F8C23F" w14:textId="1C1ABC44" w:rsidR="00862737" w:rsidRPr="00862737" w:rsidRDefault="00862737" w:rsidP="008777CF">
      <w:pPr>
        <w:spacing w:line="360" w:lineRule="auto"/>
        <w:ind w:right="51"/>
        <w:rPr>
          <w:rFonts w:ascii="Soberana Sans" w:hAnsi="Soberana Sans"/>
          <w:sz w:val="20"/>
          <w:szCs w:val="20"/>
          <w:lang w:val="es-ES_tradnl"/>
        </w:rPr>
      </w:pPr>
      <w:r>
        <w:rPr>
          <w:rFonts w:ascii="Soberana Sans" w:hAnsi="Soberana Sans"/>
          <w:sz w:val="20"/>
          <w:szCs w:val="20"/>
          <w:lang w:val="es-ES_tradnl"/>
        </w:rPr>
        <w:t>S</w:t>
      </w:r>
      <w:r w:rsidRPr="00862737">
        <w:rPr>
          <w:rFonts w:ascii="Soberana Sans" w:hAnsi="Soberana Sans"/>
          <w:sz w:val="20"/>
          <w:szCs w:val="20"/>
          <w:lang w:val="es-ES_tradnl"/>
        </w:rPr>
        <w:t>in</w:t>
      </w:r>
      <w:r>
        <w:rPr>
          <w:rFonts w:ascii="Soberana Sans" w:hAnsi="Soberana Sans"/>
          <w:sz w:val="20"/>
          <w:szCs w:val="20"/>
          <w:lang w:val="es-ES_tradnl"/>
        </w:rPr>
        <w:t xml:space="preserve"> otro particular, quedo de usted.</w:t>
      </w:r>
      <w:r w:rsidRPr="00862737">
        <w:rPr>
          <w:rFonts w:ascii="Soberana Sans" w:hAnsi="Soberana Sans"/>
          <w:sz w:val="20"/>
          <w:szCs w:val="20"/>
          <w:lang w:val="es-ES_tradnl"/>
        </w:rPr>
        <w:t xml:space="preserve"> </w:t>
      </w:r>
    </w:p>
    <w:p w14:paraId="75007417" w14:textId="77777777" w:rsidR="00FB112D" w:rsidRPr="008777CF" w:rsidRDefault="00FB112D" w:rsidP="00C477D9">
      <w:pPr>
        <w:ind w:right="51"/>
        <w:rPr>
          <w:rFonts w:ascii="Soberana Sans" w:hAnsi="Soberana Sans"/>
          <w:b/>
          <w:sz w:val="20"/>
          <w:szCs w:val="20"/>
          <w:lang w:val="es-ES_tradnl"/>
        </w:rPr>
      </w:pPr>
    </w:p>
    <w:p w14:paraId="5EBA27E4" w14:textId="77777777" w:rsidR="008777CF" w:rsidRPr="00B25C7C" w:rsidRDefault="008777CF" w:rsidP="008777CF">
      <w:pPr>
        <w:ind w:right="94"/>
        <w:rPr>
          <w:rFonts w:ascii="Soberana Sans" w:hAnsi="Soberana Sans"/>
          <w:b/>
          <w:sz w:val="20"/>
          <w:szCs w:val="20"/>
        </w:rPr>
      </w:pPr>
      <w:r w:rsidRPr="00B25C7C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69948FF" w14:textId="77777777" w:rsidR="008777CF" w:rsidRDefault="008777CF" w:rsidP="008777CF">
      <w:pPr>
        <w:ind w:right="94"/>
        <w:rPr>
          <w:rFonts w:ascii="Soberana Titular" w:hAnsi="Soberana Titular"/>
          <w:b/>
          <w:i/>
          <w:sz w:val="16"/>
          <w:szCs w:val="16"/>
        </w:rPr>
      </w:pPr>
      <w:r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786BCDC7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5AC2474C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6A362020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7BD7CCF9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70C33405" w14:textId="0774602E" w:rsidR="008777CF" w:rsidRPr="00B25C7C" w:rsidRDefault="008777CF" w:rsidP="008777CF">
      <w:pPr>
        <w:ind w:right="94"/>
        <w:jc w:val="both"/>
        <w:outlineLvl w:val="0"/>
        <w:rPr>
          <w:rFonts w:ascii="Soberana Sans" w:hAnsi="Soberana Sans" w:cs="Arial"/>
          <w:b/>
          <w:bCs/>
          <w:color w:val="000000"/>
          <w:sz w:val="20"/>
          <w:szCs w:val="20"/>
        </w:rPr>
      </w:pPr>
    </w:p>
    <w:p w14:paraId="134D0C09" w14:textId="77777777" w:rsidR="00FA22BB" w:rsidRPr="001D0BD5" w:rsidRDefault="00FA22BB" w:rsidP="00FA22BB">
      <w:pPr>
        <w:ind w:left="-284" w:right="-375"/>
        <w:jc w:val="both"/>
        <w:outlineLvl w:val="0"/>
        <w:rPr>
          <w:rFonts w:ascii="Soberana Sans" w:hAnsi="Soberana Sans" w:cs="Arial"/>
          <w:b/>
          <w:bCs/>
          <w:sz w:val="18"/>
          <w:szCs w:val="18"/>
        </w:rPr>
      </w:pPr>
      <w:r>
        <w:rPr>
          <w:rFonts w:ascii="Soberana Sans" w:hAnsi="Soberana Sans"/>
          <w:b/>
          <w:sz w:val="18"/>
          <w:szCs w:val="18"/>
          <w:highlight w:val="yellow"/>
        </w:rPr>
        <w:t xml:space="preserve">NOMBRE 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yellow"/>
        </w:rPr>
        <w:t>(</w:t>
      </w:r>
      <w:r>
        <w:rPr>
          <w:rFonts w:ascii="Soberana Sans" w:hAnsi="Soberana Sans"/>
          <w:b/>
          <w:color w:val="FF0000"/>
          <w:sz w:val="18"/>
          <w:szCs w:val="18"/>
          <w:highlight w:val="yellow"/>
        </w:rPr>
        <w:t>6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yellow"/>
        </w:rPr>
        <w:t>)</w:t>
      </w:r>
    </w:p>
    <w:p w14:paraId="0DD36441" w14:textId="77777777" w:rsidR="00FA22BB" w:rsidRPr="001D0BD5" w:rsidRDefault="00FA22BB" w:rsidP="00FA22BB">
      <w:pPr>
        <w:ind w:left="-284" w:right="-375"/>
        <w:rPr>
          <w:rFonts w:ascii="Soberana Sans" w:hAnsi="Soberana Sans"/>
          <w:b/>
          <w:sz w:val="18"/>
          <w:szCs w:val="18"/>
        </w:rPr>
      </w:pPr>
      <w:r>
        <w:rPr>
          <w:rFonts w:ascii="Soberana Sans" w:hAnsi="Soberana Sans"/>
          <w:b/>
          <w:sz w:val="18"/>
          <w:szCs w:val="18"/>
        </w:rPr>
        <w:t xml:space="preserve">DIRECTO </w:t>
      </w:r>
      <w:r>
        <w:rPr>
          <w:rFonts w:ascii="Soberana Sans" w:hAnsi="Soberana Sans"/>
          <w:b/>
          <w:color w:val="FF0000"/>
          <w:sz w:val="18"/>
          <w:szCs w:val="18"/>
        </w:rPr>
        <w:t>R(A) (7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3951A2CA" w14:textId="77777777" w:rsidR="00F56845" w:rsidRDefault="00F56845" w:rsidP="00C477D9">
      <w:pPr>
        <w:ind w:right="51"/>
        <w:rPr>
          <w:rFonts w:ascii="Soberana Sans" w:hAnsi="Soberana Sans"/>
          <w:i/>
          <w:sz w:val="22"/>
          <w:szCs w:val="22"/>
          <w:lang w:val="es-ES_tradnl"/>
        </w:rPr>
      </w:pPr>
    </w:p>
    <w:p w14:paraId="43B759AA" w14:textId="785DE3CE" w:rsidR="00FB112D" w:rsidRPr="009B05FE" w:rsidRDefault="00FB112D" w:rsidP="00C477D9">
      <w:pPr>
        <w:ind w:right="51"/>
        <w:rPr>
          <w:rFonts w:ascii="Soberana Sans" w:hAnsi="Soberana Sans"/>
          <w:i/>
          <w:sz w:val="22"/>
          <w:szCs w:val="22"/>
          <w:lang w:val="es-ES_tradnl"/>
        </w:rPr>
      </w:pPr>
    </w:p>
    <w:p w14:paraId="74CDB44A" w14:textId="72668122" w:rsidR="001E7729" w:rsidRPr="0019617F" w:rsidRDefault="00BC0B65" w:rsidP="00BC0B65">
      <w:pPr>
        <w:ind w:right="51"/>
        <w:rPr>
          <w:rFonts w:ascii="Soberana Sans" w:hAnsi="Soberana Sans"/>
          <w:sz w:val="16"/>
          <w:szCs w:val="16"/>
          <w:lang w:val="es-ES_tradnl"/>
        </w:rPr>
      </w:pPr>
      <w:proofErr w:type="spellStart"/>
      <w:r w:rsidRPr="0019617F">
        <w:rPr>
          <w:rFonts w:ascii="Soberana Sans" w:hAnsi="Soberana Sans"/>
          <w:sz w:val="16"/>
          <w:szCs w:val="16"/>
          <w:lang w:val="es-ES_tradnl"/>
        </w:rPr>
        <w:t>C.c.p</w:t>
      </w:r>
      <w:proofErr w:type="spellEnd"/>
      <w:r w:rsidRPr="0019617F">
        <w:rPr>
          <w:rFonts w:ascii="Soberana Sans" w:hAnsi="Soberana Sans"/>
          <w:sz w:val="16"/>
          <w:szCs w:val="16"/>
          <w:lang w:val="es-ES_tradnl"/>
        </w:rPr>
        <w:t>.-</w:t>
      </w:r>
      <w:r w:rsidRPr="0019617F">
        <w:rPr>
          <w:rFonts w:ascii="Soberana Sans" w:hAnsi="Soberana Sans"/>
          <w:sz w:val="16"/>
          <w:szCs w:val="16"/>
          <w:lang w:val="es-ES_tradnl"/>
        </w:rPr>
        <w:tab/>
      </w:r>
      <w:r w:rsidR="009D03A4">
        <w:rPr>
          <w:rFonts w:ascii="Soberana Sans" w:hAnsi="Soberana Sans"/>
          <w:sz w:val="16"/>
          <w:szCs w:val="16"/>
          <w:lang w:val="es-ES_tradnl"/>
        </w:rPr>
        <w:t xml:space="preserve">Dr. Enrique Fernández </w:t>
      </w:r>
      <w:proofErr w:type="spellStart"/>
      <w:proofErr w:type="gramStart"/>
      <w:r w:rsidR="009D03A4">
        <w:rPr>
          <w:rFonts w:ascii="Soberana Sans" w:hAnsi="Soberana Sans"/>
          <w:sz w:val="16"/>
          <w:szCs w:val="16"/>
          <w:lang w:val="es-ES_tradnl"/>
        </w:rPr>
        <w:t>Fassnacht</w:t>
      </w:r>
      <w:proofErr w:type="spellEnd"/>
      <w:r w:rsidRPr="0019617F">
        <w:rPr>
          <w:rFonts w:ascii="Soberana Sans" w:hAnsi="Soberana Sans"/>
          <w:sz w:val="16"/>
          <w:szCs w:val="16"/>
          <w:lang w:val="es-ES_tradnl"/>
        </w:rPr>
        <w:t>.-</w:t>
      </w:r>
      <w:proofErr w:type="gramEnd"/>
      <w:r w:rsidRPr="0019617F">
        <w:rPr>
          <w:rFonts w:ascii="Soberana Sans" w:hAnsi="Soberana Sans"/>
          <w:sz w:val="16"/>
          <w:szCs w:val="16"/>
          <w:lang w:val="es-ES_tradnl"/>
        </w:rPr>
        <w:t xml:space="preserve"> Director General del </w:t>
      </w:r>
      <w:proofErr w:type="spellStart"/>
      <w:r w:rsidRPr="0019617F">
        <w:rPr>
          <w:rFonts w:ascii="Soberana Sans" w:hAnsi="Soberana Sans"/>
          <w:sz w:val="16"/>
          <w:szCs w:val="16"/>
          <w:lang w:val="es-ES_tradnl"/>
        </w:rPr>
        <w:t>TecNM</w:t>
      </w:r>
      <w:proofErr w:type="spellEnd"/>
      <w:r w:rsidRPr="0019617F">
        <w:rPr>
          <w:rFonts w:ascii="Soberana Sans" w:hAnsi="Soberana Sans"/>
          <w:sz w:val="16"/>
          <w:szCs w:val="16"/>
          <w:lang w:val="es-ES_tradnl"/>
        </w:rPr>
        <w:t>.</w:t>
      </w:r>
    </w:p>
    <w:p w14:paraId="45BFCB31" w14:textId="0A0BAD37" w:rsidR="009B05FE" w:rsidRPr="0019617F" w:rsidRDefault="00BC0B65" w:rsidP="001E7729">
      <w:pPr>
        <w:ind w:left="709" w:right="1752" w:hanging="709"/>
        <w:rPr>
          <w:rFonts w:ascii="Soberana Sans" w:hAnsi="Soberana Sans"/>
          <w:sz w:val="16"/>
          <w:szCs w:val="16"/>
          <w:lang w:val="es-ES_tradnl"/>
        </w:rPr>
      </w:pPr>
      <w:r w:rsidRPr="0019617F">
        <w:rPr>
          <w:rFonts w:ascii="Soberana Sans" w:hAnsi="Soberana Sans"/>
          <w:sz w:val="16"/>
          <w:szCs w:val="16"/>
          <w:lang w:val="es-ES_tradnl"/>
        </w:rPr>
        <w:tab/>
      </w:r>
      <w:r w:rsidR="00FA22BB">
        <w:rPr>
          <w:rFonts w:ascii="Soberana Sans" w:hAnsi="Soberana Sans"/>
          <w:sz w:val="16"/>
          <w:szCs w:val="16"/>
          <w:lang w:val="es-ES_tradnl"/>
        </w:rPr>
        <w:t xml:space="preserve">Lic. José Luis Sánchez </w:t>
      </w:r>
      <w:proofErr w:type="spellStart"/>
      <w:proofErr w:type="gramStart"/>
      <w:r w:rsidR="00FA22BB">
        <w:rPr>
          <w:rFonts w:ascii="Soberana Sans" w:hAnsi="Soberana Sans"/>
          <w:sz w:val="16"/>
          <w:szCs w:val="16"/>
          <w:lang w:val="es-ES_tradnl"/>
        </w:rPr>
        <w:t>Cuazitl</w:t>
      </w:r>
      <w:proofErr w:type="spellEnd"/>
      <w:r w:rsidRPr="0019617F">
        <w:rPr>
          <w:rFonts w:ascii="Soberana Sans" w:hAnsi="Soberana Sans"/>
          <w:sz w:val="16"/>
          <w:szCs w:val="16"/>
          <w:lang w:val="es-ES_tradnl"/>
        </w:rPr>
        <w:t>.-</w:t>
      </w:r>
      <w:proofErr w:type="gramEnd"/>
      <w:r w:rsidRPr="0019617F">
        <w:rPr>
          <w:rFonts w:ascii="Soberana Sans" w:hAnsi="Soberana Sans"/>
          <w:sz w:val="16"/>
          <w:szCs w:val="16"/>
          <w:lang w:val="es-ES_tradnl"/>
        </w:rPr>
        <w:t xml:space="preserve"> Dirección Jurídica</w:t>
      </w:r>
      <w:r w:rsidR="00C23EE7" w:rsidRPr="0019617F">
        <w:rPr>
          <w:rFonts w:ascii="Soberana Sans" w:hAnsi="Soberana Sans"/>
          <w:sz w:val="16"/>
          <w:szCs w:val="16"/>
          <w:lang w:val="es-ES_tradnl"/>
        </w:rPr>
        <w:t>.</w:t>
      </w:r>
    </w:p>
    <w:p w14:paraId="6CEADB7C" w14:textId="77777777" w:rsidR="009D03A4" w:rsidRDefault="0019617F" w:rsidP="00BC0B65">
      <w:pPr>
        <w:ind w:right="94"/>
        <w:rPr>
          <w:rFonts w:ascii="Soberana Sans" w:hAnsi="Soberana Sans"/>
          <w:sz w:val="16"/>
          <w:szCs w:val="16"/>
          <w:lang w:val="es-ES_tradnl"/>
        </w:rPr>
      </w:pPr>
      <w:r w:rsidRPr="0019617F">
        <w:rPr>
          <w:rFonts w:ascii="Soberana Sans" w:hAnsi="Soberana Sans"/>
          <w:sz w:val="16"/>
          <w:szCs w:val="16"/>
          <w:lang w:val="es-ES_tradnl"/>
        </w:rPr>
        <w:t xml:space="preserve">                 Comité de Ética y de Prevención de </w:t>
      </w:r>
      <w:r>
        <w:rPr>
          <w:rFonts w:ascii="Soberana Sans" w:hAnsi="Soberana Sans"/>
          <w:sz w:val="16"/>
          <w:szCs w:val="16"/>
          <w:lang w:val="es-ES_tradnl"/>
        </w:rPr>
        <w:t xml:space="preserve">Conflictos de Interés del </w:t>
      </w:r>
      <w:proofErr w:type="spellStart"/>
      <w:r>
        <w:rPr>
          <w:rFonts w:ascii="Soberana Sans" w:hAnsi="Soberana Sans"/>
          <w:sz w:val="16"/>
          <w:szCs w:val="16"/>
          <w:lang w:val="es-ES_tradnl"/>
        </w:rPr>
        <w:t>TecNM</w:t>
      </w:r>
      <w:proofErr w:type="spellEnd"/>
      <w:r>
        <w:rPr>
          <w:rFonts w:ascii="Soberana Sans" w:hAnsi="Soberana Sans"/>
          <w:sz w:val="16"/>
          <w:szCs w:val="16"/>
          <w:lang w:val="es-ES_tradnl"/>
        </w:rPr>
        <w:t xml:space="preserve"> </w:t>
      </w:r>
      <w:r w:rsidRPr="0019617F">
        <w:rPr>
          <w:rFonts w:ascii="Soberana Sans" w:hAnsi="Soberana Sans"/>
          <w:sz w:val="16"/>
          <w:szCs w:val="16"/>
          <w:lang w:val="es-ES_tradnl"/>
        </w:rPr>
        <w:t>(CEPCI).</w:t>
      </w:r>
      <w:r w:rsidR="009D03A4">
        <w:rPr>
          <w:rFonts w:ascii="Soberana Sans" w:hAnsi="Soberana Sans"/>
          <w:sz w:val="16"/>
          <w:szCs w:val="16"/>
          <w:lang w:val="es-ES_tradnl"/>
        </w:rPr>
        <w:t xml:space="preserve">                 </w:t>
      </w:r>
    </w:p>
    <w:p w14:paraId="07F9D1AB" w14:textId="39C4CEC6" w:rsidR="0019617F" w:rsidRPr="0019617F" w:rsidRDefault="009D03A4" w:rsidP="009D03A4">
      <w:pPr>
        <w:ind w:right="94" w:firstLine="709"/>
        <w:rPr>
          <w:rFonts w:ascii="Soberana Sans" w:hAnsi="Soberana Sans"/>
          <w:sz w:val="16"/>
          <w:szCs w:val="16"/>
          <w:lang w:val="es-ES_tradnl"/>
        </w:rPr>
      </w:pPr>
      <w:r>
        <w:rPr>
          <w:rFonts w:ascii="Soberana Sans" w:hAnsi="Soberana Sans"/>
          <w:sz w:val="16"/>
          <w:szCs w:val="16"/>
          <w:lang w:val="es-ES_tradnl"/>
        </w:rPr>
        <w:t>Director del Instituto Tecnológico ________</w:t>
      </w:r>
      <w:proofErr w:type="gramStart"/>
      <w:r>
        <w:rPr>
          <w:rFonts w:ascii="Soberana Sans" w:hAnsi="Soberana Sans"/>
          <w:sz w:val="16"/>
          <w:szCs w:val="16"/>
          <w:lang w:val="es-ES_tradnl"/>
        </w:rPr>
        <w:t>_</w:t>
      </w:r>
      <w:r w:rsidR="00FA22B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 w:rsidR="00FA22B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5</w:t>
      </w:r>
      <w:r w:rsidR="00FA22BB" w:rsidRPr="00560F98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/>
          <w:sz w:val="16"/>
          <w:szCs w:val="16"/>
          <w:lang w:val="es-ES_tradnl"/>
        </w:rPr>
        <w:t>__________</w:t>
      </w:r>
    </w:p>
    <w:p w14:paraId="5C4DE9A3" w14:textId="77777777" w:rsidR="00F75877" w:rsidRPr="0019617F" w:rsidRDefault="00F75877" w:rsidP="00C477D9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091085B4" w14:textId="77777777" w:rsidR="00FA22BB" w:rsidRDefault="00FA22BB" w:rsidP="00F56845">
      <w:pPr>
        <w:ind w:right="51"/>
        <w:rPr>
          <w:rFonts w:ascii="Soberana Sans" w:hAnsi="Soberana Sans"/>
          <w:b/>
          <w:color w:val="FF0000"/>
          <w:sz w:val="16"/>
          <w:szCs w:val="16"/>
          <w:lang w:val="es-ES"/>
        </w:rPr>
      </w:pPr>
    </w:p>
    <w:p w14:paraId="69FAE048" w14:textId="77777777" w:rsidR="00FA22BB" w:rsidRDefault="00FA22BB" w:rsidP="00F56845">
      <w:pPr>
        <w:ind w:right="51"/>
        <w:rPr>
          <w:rFonts w:ascii="Soberana Sans" w:hAnsi="Soberana Sans"/>
          <w:b/>
          <w:color w:val="FF0000"/>
          <w:sz w:val="16"/>
          <w:szCs w:val="16"/>
          <w:lang w:val="es-ES"/>
        </w:rPr>
      </w:pPr>
    </w:p>
    <w:p w14:paraId="4BC125FC" w14:textId="3FC6CB80" w:rsidR="001E7729" w:rsidRDefault="00FA22BB" w:rsidP="00F56845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(</w:t>
      </w:r>
      <w:r>
        <w:rPr>
          <w:rFonts w:ascii="Soberana Sans" w:hAnsi="Soberana Sans"/>
          <w:b/>
          <w:color w:val="FF0000"/>
          <w:sz w:val="16"/>
          <w:szCs w:val="16"/>
          <w:lang w:val="es-ES"/>
        </w:rPr>
        <w:t>8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)</w:t>
      </w:r>
      <w:r>
        <w:rPr>
          <w:rFonts w:ascii="Soberana Sans" w:hAnsi="Soberana Sans"/>
          <w:color w:val="FF0000"/>
          <w:sz w:val="16"/>
          <w:szCs w:val="16"/>
          <w:lang w:val="es-ES"/>
        </w:rPr>
        <w:t xml:space="preserve"> </w:t>
      </w:r>
      <w:r>
        <w:rPr>
          <w:rFonts w:ascii="Soberana Sans" w:hAnsi="Soberana Sans"/>
          <w:sz w:val="16"/>
          <w:szCs w:val="16"/>
          <w:lang w:val="es-ES"/>
        </w:rPr>
        <w:t>/</w:t>
      </w:r>
      <w:r w:rsidRPr="00A25497">
        <w:rPr>
          <w:rFonts w:ascii="Soberana Sans" w:hAnsi="Soberana Sans"/>
          <w:b/>
          <w:sz w:val="16"/>
          <w:szCs w:val="16"/>
          <w:lang w:val="es-ES"/>
        </w:rPr>
        <w:t xml:space="preserve"> 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(</w:t>
      </w:r>
      <w:r>
        <w:rPr>
          <w:rFonts w:ascii="Soberana Sans" w:hAnsi="Soberana Sans"/>
          <w:b/>
          <w:color w:val="FF0000"/>
          <w:sz w:val="16"/>
          <w:szCs w:val="16"/>
          <w:lang w:val="es-ES"/>
        </w:rPr>
        <w:t>9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)</w:t>
      </w:r>
    </w:p>
    <w:p w14:paraId="4BDB0086" w14:textId="77777777" w:rsidR="001E7729" w:rsidRDefault="001E7729" w:rsidP="00F56845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2BAFF590" w14:textId="77777777" w:rsidR="001E7729" w:rsidRDefault="001E7729" w:rsidP="00F56845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169A8C32" w14:textId="77777777" w:rsidR="001E7729" w:rsidRDefault="001E7729" w:rsidP="00F56845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5C620EC9" w14:textId="3160E2C3" w:rsidR="005B449D" w:rsidRDefault="005B449D" w:rsidP="005B449D">
      <w:pPr>
        <w:spacing w:before="120"/>
        <w:jc w:val="both"/>
        <w:rPr>
          <w:rFonts w:ascii="Soberana Sans" w:hAnsi="Soberana Sans" w:cs="Arial"/>
          <w:b/>
          <w:sz w:val="20"/>
          <w:szCs w:val="20"/>
        </w:rPr>
      </w:pPr>
      <w:r w:rsidRPr="00C222F0">
        <w:rPr>
          <w:rFonts w:ascii="Soberana Sans" w:hAnsi="Soberana Sans" w:cs="Arial"/>
          <w:b/>
          <w:sz w:val="20"/>
          <w:szCs w:val="20"/>
        </w:rPr>
        <w:t xml:space="preserve">Funciones de </w:t>
      </w:r>
      <w:r w:rsidR="005E570B">
        <w:rPr>
          <w:rFonts w:ascii="Soberana Sans" w:hAnsi="Soberana Sans" w:cs="Arial"/>
          <w:b/>
          <w:sz w:val="20"/>
          <w:szCs w:val="20"/>
        </w:rPr>
        <w:t>la P</w:t>
      </w:r>
      <w:r w:rsidR="00BD251E">
        <w:rPr>
          <w:rFonts w:ascii="Soberana Sans" w:hAnsi="Soberana Sans" w:cs="Arial"/>
          <w:b/>
          <w:sz w:val="20"/>
          <w:szCs w:val="20"/>
        </w:rPr>
        <w:t>ersona A</w:t>
      </w:r>
      <w:r w:rsidR="005E570B">
        <w:rPr>
          <w:rFonts w:ascii="Soberana Sans" w:hAnsi="Soberana Sans" w:cs="Arial"/>
          <w:b/>
          <w:sz w:val="20"/>
          <w:szCs w:val="20"/>
        </w:rPr>
        <w:t>sesora</w:t>
      </w:r>
    </w:p>
    <w:p w14:paraId="43872254" w14:textId="77777777" w:rsidR="00745329" w:rsidRDefault="00745329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71ED4B1D" w14:textId="167B8647" w:rsidR="005E570B" w:rsidRDefault="00BD251E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La P</w:t>
      </w:r>
      <w:r w:rsidR="005E570B">
        <w:rPr>
          <w:rFonts w:ascii="Soberana Sans" w:hAnsi="Soberana Sans" w:cs="Arial"/>
          <w:sz w:val="20"/>
          <w:szCs w:val="20"/>
        </w:rPr>
        <w:t xml:space="preserve">ersona </w:t>
      </w:r>
      <w:r>
        <w:rPr>
          <w:rFonts w:ascii="Soberana Sans" w:hAnsi="Soberana Sans" w:cs="Arial"/>
          <w:sz w:val="20"/>
          <w:szCs w:val="20"/>
        </w:rPr>
        <w:t>A</w:t>
      </w:r>
      <w:r w:rsidR="005E570B">
        <w:rPr>
          <w:rFonts w:ascii="Soberana Sans" w:hAnsi="Soberana Sans" w:cs="Arial"/>
          <w:sz w:val="20"/>
          <w:szCs w:val="20"/>
        </w:rPr>
        <w:t>sesora es el primer contacto con la Presunta Víctima, y está encargada de orientar, asesorar y acompañarla en el trámite de la denuncia, así como en su caso, de su seguimiento.</w:t>
      </w:r>
    </w:p>
    <w:p w14:paraId="204C28CF" w14:textId="5947B993" w:rsidR="005E570B" w:rsidRDefault="005E570B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lastRenderedPageBreak/>
        <w:t>Las personas asesoras deben:</w:t>
      </w:r>
    </w:p>
    <w:p w14:paraId="57BBC37F" w14:textId="784337CC" w:rsidR="005E570B" w:rsidRDefault="005E570B" w:rsidP="005E570B">
      <w:pPr>
        <w:pStyle w:val="Prrafodelista"/>
        <w:numPr>
          <w:ilvl w:val="0"/>
          <w:numId w:val="3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Contar con los conocimientos necesarios y suficientes sobre la normativa de igualdad</w:t>
      </w:r>
      <w:r w:rsidR="00745329">
        <w:rPr>
          <w:rFonts w:ascii="Soberana Sans" w:hAnsi="Soberana Sans" w:cs="Arial"/>
          <w:sz w:val="20"/>
          <w:szCs w:val="20"/>
        </w:rPr>
        <w:t xml:space="preserve"> y derechos humanos.</w:t>
      </w:r>
    </w:p>
    <w:p w14:paraId="25D9D822" w14:textId="48E8A8A4" w:rsidR="00862737" w:rsidRDefault="00862737" w:rsidP="005E570B">
      <w:pPr>
        <w:pStyle w:val="Prrafodelista"/>
        <w:numPr>
          <w:ilvl w:val="0"/>
          <w:numId w:val="3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 xml:space="preserve">Contar con la calificación en las </w:t>
      </w:r>
      <w:r w:rsidR="00745329">
        <w:rPr>
          <w:rFonts w:ascii="Soberana Sans" w:hAnsi="Soberana Sans" w:cs="Arial"/>
          <w:sz w:val="20"/>
          <w:szCs w:val="20"/>
        </w:rPr>
        <w:t>competencias a que se refiere el numeral 10</w:t>
      </w:r>
      <w:r w:rsidR="00442DCC">
        <w:rPr>
          <w:rFonts w:ascii="Soberana Sans" w:hAnsi="Soberana Sans" w:cs="Arial"/>
          <w:sz w:val="20"/>
          <w:szCs w:val="20"/>
        </w:rPr>
        <w:t xml:space="preserve"> del “</w:t>
      </w:r>
      <w:r w:rsidR="00442DCC" w:rsidRPr="00442DCC">
        <w:rPr>
          <w:rFonts w:ascii="Soberana Sans" w:hAnsi="Soberana Sans" w:cs="Arial"/>
          <w:i/>
          <w:sz w:val="20"/>
          <w:szCs w:val="20"/>
        </w:rPr>
        <w:t>PROTOCOLO de actuación de los Comités de Ética y de Prevención de Conflictos de Interés en la atención a los presuntos actos de discriminación</w:t>
      </w:r>
      <w:r w:rsidR="00442DCC">
        <w:rPr>
          <w:rFonts w:ascii="Soberana Sans" w:hAnsi="Soberana Sans" w:cs="Arial"/>
          <w:i/>
          <w:sz w:val="20"/>
          <w:szCs w:val="20"/>
        </w:rPr>
        <w:t xml:space="preserve">” </w:t>
      </w:r>
      <w:r w:rsidR="00442DCC" w:rsidRPr="00442DCC">
        <w:rPr>
          <w:rFonts w:ascii="Soberana Sans" w:hAnsi="Soberana Sans" w:cs="Arial"/>
          <w:sz w:val="20"/>
          <w:szCs w:val="20"/>
        </w:rPr>
        <w:t>(D.O.F. 18/07/2017</w:t>
      </w:r>
      <w:r w:rsidR="00442DCC">
        <w:rPr>
          <w:rFonts w:ascii="Soberana Sans" w:hAnsi="Soberana Sans" w:cs="Arial"/>
          <w:i/>
          <w:sz w:val="20"/>
          <w:szCs w:val="20"/>
        </w:rPr>
        <w:t>)</w:t>
      </w:r>
      <w:r w:rsidR="00745329">
        <w:rPr>
          <w:rFonts w:ascii="Soberana Sans" w:hAnsi="Soberana Sans" w:cs="Arial"/>
          <w:sz w:val="20"/>
          <w:szCs w:val="20"/>
        </w:rPr>
        <w:t>.</w:t>
      </w:r>
    </w:p>
    <w:p w14:paraId="45C072F0" w14:textId="3F9EA0AF" w:rsidR="00745329" w:rsidRPr="005E570B" w:rsidRDefault="00745329" w:rsidP="005E570B">
      <w:pPr>
        <w:pStyle w:val="Prrafodelista"/>
        <w:numPr>
          <w:ilvl w:val="0"/>
          <w:numId w:val="3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Acreditar, cuando así corresponda, los requisitos que en adición señale la convocatoria.</w:t>
      </w:r>
    </w:p>
    <w:p w14:paraId="24B400B1" w14:textId="0A40AF98" w:rsidR="005E570B" w:rsidRDefault="00745329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Se consideran impedimentos para conocer de una denuncia:</w:t>
      </w:r>
    </w:p>
    <w:p w14:paraId="6350DE07" w14:textId="545FB019" w:rsidR="00745329" w:rsidRDefault="00745329" w:rsidP="00745329">
      <w:pPr>
        <w:pStyle w:val="Prrafodelista"/>
        <w:numPr>
          <w:ilvl w:val="0"/>
          <w:numId w:val="4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La posible actualización de un conflicto de intereses;</w:t>
      </w:r>
    </w:p>
    <w:p w14:paraId="67DE4090" w14:textId="6FFF3FB5" w:rsidR="00745329" w:rsidRDefault="00745329" w:rsidP="00745329">
      <w:pPr>
        <w:pStyle w:val="Prrafodelista"/>
        <w:numPr>
          <w:ilvl w:val="0"/>
          <w:numId w:val="4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La enemistad manifiesta con la Presunta Víctima, o</w:t>
      </w:r>
    </w:p>
    <w:p w14:paraId="1DC6D5A8" w14:textId="385B4E04" w:rsidR="00745329" w:rsidRDefault="00745329" w:rsidP="00745329">
      <w:pPr>
        <w:pStyle w:val="Prrafodelista"/>
        <w:numPr>
          <w:ilvl w:val="0"/>
          <w:numId w:val="4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El conocimiento previo de una denuncia contra quien en una segunda denuncia es la Presunta Víctima.</w:t>
      </w:r>
    </w:p>
    <w:p w14:paraId="4C0008B8" w14:textId="77777777" w:rsidR="00745329" w:rsidRDefault="00745329" w:rsidP="00745329">
      <w:pPr>
        <w:pStyle w:val="Prrafodelista"/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21CCBAC2" w14:textId="12E1D414" w:rsidR="00745329" w:rsidRDefault="00745329" w:rsidP="00745329">
      <w:pPr>
        <w:pStyle w:val="Prrafodelista"/>
        <w:spacing w:before="120"/>
        <w:ind w:left="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Cuando una Persona Asesora se encuentra impedida para conocer de una denuncia y, por consiguiente, de brindar el acompañamiento necesario, ésta debe recuperarse o en su defecto</w:t>
      </w:r>
      <w:r w:rsidR="003A44C4">
        <w:rPr>
          <w:rFonts w:ascii="Soberana Sans" w:hAnsi="Soberana Sans" w:cs="Arial"/>
          <w:sz w:val="20"/>
          <w:szCs w:val="20"/>
        </w:rPr>
        <w:t>, la Presunta Víctima, sin necesidad de expresar motivo alguno, puede solicitar cambio de Persona Asesora, y a partir de esa circunstancia la otra Persona Asesora da seguimiento al caso.</w:t>
      </w:r>
    </w:p>
    <w:p w14:paraId="542E64E7" w14:textId="77777777" w:rsidR="003A44C4" w:rsidRDefault="003A44C4" w:rsidP="00745329">
      <w:pPr>
        <w:pStyle w:val="Prrafodelista"/>
        <w:spacing w:before="120"/>
        <w:ind w:left="0"/>
        <w:jc w:val="both"/>
        <w:rPr>
          <w:rFonts w:ascii="Soberana Sans" w:hAnsi="Soberana Sans" w:cs="Arial"/>
          <w:sz w:val="20"/>
          <w:szCs w:val="20"/>
        </w:rPr>
      </w:pPr>
    </w:p>
    <w:p w14:paraId="7C91B4CA" w14:textId="12C28CE6" w:rsidR="003A44C4" w:rsidRDefault="003A44C4" w:rsidP="00745329">
      <w:pPr>
        <w:pStyle w:val="Prrafodelista"/>
        <w:spacing w:before="120"/>
        <w:ind w:left="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La Persona Asesora tiene las funciones siguientes:</w:t>
      </w:r>
    </w:p>
    <w:p w14:paraId="3F2CC82F" w14:textId="77777777" w:rsidR="001F6E85" w:rsidRDefault="001F6E85" w:rsidP="00745329">
      <w:pPr>
        <w:pStyle w:val="Prrafodelista"/>
        <w:spacing w:before="120"/>
        <w:ind w:left="0"/>
        <w:jc w:val="both"/>
        <w:rPr>
          <w:rFonts w:ascii="Soberana Sans" w:hAnsi="Soberana Sans" w:cs="Arial"/>
          <w:sz w:val="20"/>
          <w:szCs w:val="20"/>
        </w:rPr>
      </w:pPr>
    </w:p>
    <w:p w14:paraId="7CD1AC0E" w14:textId="4D120A85" w:rsidR="003A44C4" w:rsidRDefault="003A44C4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Realizar el primer contacto con la Presunta Víctima;</w:t>
      </w:r>
    </w:p>
    <w:p w14:paraId="5790FC0D" w14:textId="77777777" w:rsidR="00775BBC" w:rsidRDefault="00775BBC" w:rsidP="00775BBC">
      <w:pPr>
        <w:pStyle w:val="Prrafodelista"/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497C9FFA" w14:textId="4AF8B7A7" w:rsidR="003A44C4" w:rsidRDefault="003A44C4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Procurar, con los medios que le fueron conferidos, el derecho a la no discriminación de la Presunta Víctima y, en su caso, orientarla a las instancias competentes para hacer efectivo dicho derecho;</w:t>
      </w:r>
    </w:p>
    <w:p w14:paraId="70C91CB0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04D06D2B" w14:textId="608488A6" w:rsidR="003A44C4" w:rsidRDefault="003A44C4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Procurar seguridad y privacidad a la Presunta Víctima al momento de realizar la entrevista inicial, en el lugar que se le proporcione;</w:t>
      </w:r>
    </w:p>
    <w:p w14:paraId="6B160B3D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1D79B0E8" w14:textId="6B10A58C" w:rsidR="003A44C4" w:rsidRDefault="003A44C4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E</w:t>
      </w:r>
      <w:r w:rsidR="00D9317F">
        <w:rPr>
          <w:rFonts w:ascii="Soberana Sans" w:hAnsi="Soberana Sans" w:cs="Arial"/>
          <w:sz w:val="20"/>
          <w:szCs w:val="20"/>
        </w:rPr>
        <w:t>stablecer una relación empática con la Presunta Víctima, ser cuidadosa con el tono de su voz cuando se dirija a ésta, mantener un perfil bajo en su lenguaje corporal, además de ser precavida respecto del contacto físico</w:t>
      </w:r>
      <w:r w:rsidR="00775BBC">
        <w:rPr>
          <w:rFonts w:ascii="Soberana Sans" w:hAnsi="Soberana Sans" w:cs="Arial"/>
          <w:sz w:val="20"/>
          <w:szCs w:val="20"/>
        </w:rPr>
        <w:t>,</w:t>
      </w:r>
    </w:p>
    <w:p w14:paraId="78ABE89D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6678F917" w14:textId="6477FDD7" w:rsidR="00D9317F" w:rsidRDefault="00D9317F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Expresar con oportunidad a la Presunta Víctima, el alcance de su función y del acompañamiento que puede otorgar, e incluso debe orientar a la Presunta Víctima, o cualquier persona que solicite la información, sobre las instancias que son competentes para conocer los hechos narrados, así como de aclarar que su presentación ante una u otra no limita su derecho de acudir a alguna otra a presentar su denuncia;</w:t>
      </w:r>
    </w:p>
    <w:p w14:paraId="332E42B0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3DEDBCFD" w14:textId="55E5AC88" w:rsidR="00D9317F" w:rsidRDefault="00D9317F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Mencionar a la Presunta Víctima que pueden requerirle para presentarse ante el Comité con la finalidad de aportar mayores elementos del caso;</w:t>
      </w:r>
    </w:p>
    <w:p w14:paraId="3C430627" w14:textId="77777777" w:rsidR="009D03A4" w:rsidRPr="009D03A4" w:rsidRDefault="009D03A4" w:rsidP="009D03A4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6718C4CE" w14:textId="77777777" w:rsidR="009D03A4" w:rsidRDefault="009D03A4" w:rsidP="009D03A4">
      <w:pPr>
        <w:pStyle w:val="Prrafodelista"/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7FD4A9E3" w14:textId="2BE50BB6" w:rsidR="00D9317F" w:rsidRDefault="00D9317F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Apoyar a la Presunta Víctima en el llenado del formato de denuncia, en la que se incluya en forma de narrativa, u</w:t>
      </w:r>
      <w:r w:rsidR="00785EC2">
        <w:rPr>
          <w:rFonts w:ascii="Soberana Sans" w:hAnsi="Soberana Sans" w:cs="Arial"/>
          <w:sz w:val="20"/>
          <w:szCs w:val="20"/>
        </w:rPr>
        <w:t xml:space="preserve">na descripción de las conductas, que contenga datos de identificación, correo electrónico y número de teléfono, en su caso, de domicilio, así como las circunstancias de tiempo, modo, y lugar y, en su caso, referencia de terceras personas a las puedan constar los hechos; siempre cuidando la estabilidad emocional de la Presunta Víctima, y procurando no </w:t>
      </w:r>
      <w:proofErr w:type="spellStart"/>
      <w:r w:rsidR="00785EC2">
        <w:rPr>
          <w:rFonts w:ascii="Soberana Sans" w:hAnsi="Soberana Sans" w:cs="Arial"/>
          <w:sz w:val="20"/>
          <w:szCs w:val="20"/>
        </w:rPr>
        <w:t>revictimizarla</w:t>
      </w:r>
      <w:proofErr w:type="spellEnd"/>
      <w:r w:rsidR="00785EC2">
        <w:rPr>
          <w:rFonts w:ascii="Soberana Sans" w:hAnsi="Soberana Sans" w:cs="Arial"/>
          <w:sz w:val="20"/>
          <w:szCs w:val="20"/>
        </w:rPr>
        <w:t>;</w:t>
      </w:r>
    </w:p>
    <w:p w14:paraId="77D94036" w14:textId="77777777" w:rsidR="00775BBC" w:rsidRDefault="00775BBC" w:rsidP="00775BBC">
      <w:pPr>
        <w:pStyle w:val="Prrafodelista"/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74F31121" w14:textId="2652FEC8" w:rsidR="00785EC2" w:rsidRDefault="00785EC2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Presentar, por sí o en compañía de la Presunta Víctima, la denuncia ante el Comité.</w:t>
      </w:r>
    </w:p>
    <w:p w14:paraId="51EA7B69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6674B50F" w14:textId="3A05FFD0" w:rsidR="00785EC2" w:rsidRDefault="00785EC2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Solicitar a la Oficialía Mayor, se adopten medidas preventivas para la protección de la integridad o buscar cesar con los actos que dieron origen a la denuncia;</w:t>
      </w:r>
    </w:p>
    <w:p w14:paraId="74D4DC2D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2F1A89A8" w14:textId="77777777" w:rsidR="00775BBC" w:rsidRDefault="00785EC2" w:rsidP="00F41291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 w:rsidRPr="00775BBC">
        <w:rPr>
          <w:rFonts w:ascii="Soberana Sans" w:hAnsi="Soberana Sans" w:cs="Arial"/>
          <w:sz w:val="20"/>
          <w:szCs w:val="20"/>
        </w:rPr>
        <w:lastRenderedPageBreak/>
        <w:t>Llevar un registro de los casos y de las denuncias presentadas, así como del trámite que se le dio a la misma, en el formato que establezca el Consejo, en su caso, debe otorgar información sobre éstas a las autoridades que así lo requieran, y</w:t>
      </w:r>
    </w:p>
    <w:p w14:paraId="63FFFCA9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323CD8AB" w14:textId="62F7B2EE" w:rsidR="00745329" w:rsidRDefault="00785EC2" w:rsidP="009D03A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 w:rsidRPr="00775BBC">
        <w:rPr>
          <w:rFonts w:ascii="Soberana Sans" w:hAnsi="Soberana Sans" w:cs="Arial"/>
          <w:sz w:val="20"/>
          <w:szCs w:val="20"/>
        </w:rPr>
        <w:t xml:space="preserve">Solicitar, cuando lo estime necesario, el auxilio </w:t>
      </w:r>
      <w:r w:rsidR="00F1156C" w:rsidRPr="00775BBC">
        <w:rPr>
          <w:rFonts w:ascii="Soberana Sans" w:hAnsi="Soberana Sans" w:cs="Arial"/>
          <w:sz w:val="20"/>
          <w:szCs w:val="20"/>
        </w:rPr>
        <w:t>de las o los asesores</w:t>
      </w:r>
      <w:r w:rsidR="00B170B9" w:rsidRPr="00775BBC">
        <w:rPr>
          <w:rFonts w:ascii="Soberana Sans" w:hAnsi="Soberana Sans" w:cs="Arial"/>
          <w:sz w:val="20"/>
          <w:szCs w:val="20"/>
        </w:rPr>
        <w:t xml:space="preserve"> del Comité, para brindar orientación o canalizar a la Presunta Víctima a las instituciones adecuadas para interponer su denuncia o queja en las instancias competentes.</w:t>
      </w:r>
    </w:p>
    <w:p w14:paraId="10157312" w14:textId="77777777" w:rsidR="009D03A4" w:rsidRPr="009D03A4" w:rsidRDefault="009D03A4" w:rsidP="009D03A4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025EE963" w14:textId="77777777" w:rsidR="009D03A4" w:rsidRPr="009D03A4" w:rsidRDefault="009D03A4" w:rsidP="009D03A4">
      <w:pPr>
        <w:pStyle w:val="Prrafodelista"/>
        <w:numPr>
          <w:ilvl w:val="0"/>
          <w:numId w:val="5"/>
        </w:numPr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9D03A4">
        <w:rPr>
          <w:rFonts w:ascii="Soberana Sans" w:hAnsi="Soberana Sans" w:cs="Arial"/>
          <w:sz w:val="20"/>
          <w:szCs w:val="20"/>
          <w:lang w:val="es-ES_tradnl"/>
        </w:rPr>
        <w:t>Realizar un informe anual donde se reporte las denuncias a las que dio seguimiento, el estatus en el que se encuentran o la resolución a la que se llegó según sea el caso.</w:t>
      </w:r>
    </w:p>
    <w:p w14:paraId="53982D7A" w14:textId="77777777" w:rsidR="009D03A4" w:rsidRPr="009D03A4" w:rsidRDefault="009D03A4" w:rsidP="009D03A4">
      <w:pPr>
        <w:pStyle w:val="Prrafodelista"/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2E8A003B" w14:textId="77777777" w:rsidR="005E570B" w:rsidRPr="005E570B" w:rsidRDefault="005E570B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594036D3" w14:textId="77777777" w:rsid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56352C75" w14:textId="215E1D94" w:rsidR="00B1109E" w:rsidRDefault="00B1109E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32A16D17" w14:textId="75E2D947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AB67567" w14:textId="64C2A697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A7DD536" w14:textId="686930BD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267F9E60" w14:textId="08EB88F1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4EF144A4" w14:textId="18E31F2C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5C2F9B6C" w14:textId="296A602B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70F8149B" w14:textId="783B66FB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9EAA1F3" w14:textId="59539701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76D4F640" w14:textId="62F7DCE0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59E15F4E" w14:textId="36121CB0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6FE34E3F" w14:textId="7E3DBD92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219E7F74" w14:textId="588C50E4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A082D2C" w14:textId="46B9AB81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5BF54862" w14:textId="6BE6AD3E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0B9114F8" w14:textId="57DE21DE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7FC62F31" w14:textId="710D5A11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28453457" w14:textId="01F5B252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49C6968E" w14:textId="628AAA37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00FA9363" w14:textId="77777777" w:rsidR="00FA22BB" w:rsidRDefault="00FA22BB" w:rsidP="00FA22BB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64C2A512" w14:textId="505C5375" w:rsidR="00FA22BB" w:rsidRDefault="00FA22BB" w:rsidP="00FA22BB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DB6F6C">
        <w:rPr>
          <w:b/>
          <w:color w:val="FF0000"/>
          <w:sz w:val="22"/>
          <w:szCs w:val="22"/>
        </w:rPr>
        <w:t>INSTRUCTIVO DE LLENADO.</w:t>
      </w:r>
    </w:p>
    <w:p w14:paraId="1A4381BA" w14:textId="77777777" w:rsidR="00FA22BB" w:rsidRPr="00DB6F6C" w:rsidRDefault="00FA22BB" w:rsidP="00FA22BB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2AD47C69" w14:textId="77777777" w:rsidR="00FA22BB" w:rsidRDefault="00FA22BB" w:rsidP="00FA22BB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FA22BB" w14:paraId="2DF07D4B" w14:textId="77777777" w:rsidTr="00F72141">
        <w:tc>
          <w:tcPr>
            <w:tcW w:w="562" w:type="dxa"/>
          </w:tcPr>
          <w:p w14:paraId="34B598B2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35AFA242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FA22BB" w14:paraId="103792FB" w14:textId="77777777" w:rsidTr="00F72141">
        <w:tc>
          <w:tcPr>
            <w:tcW w:w="562" w:type="dxa"/>
          </w:tcPr>
          <w:p w14:paraId="7E036C60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64619FAD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FA22BB" w14:paraId="5FDB452E" w14:textId="77777777" w:rsidTr="00F72141">
        <w:tc>
          <w:tcPr>
            <w:tcW w:w="562" w:type="dxa"/>
          </w:tcPr>
          <w:p w14:paraId="3F0E6693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2681E281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de Oficio de la Dirección del Instituto Tecnológico o Centro</w:t>
            </w:r>
          </w:p>
        </w:tc>
      </w:tr>
      <w:tr w:rsidR="00FA22BB" w14:paraId="479B8DBC" w14:textId="77777777" w:rsidTr="00F72141">
        <w:tc>
          <w:tcPr>
            <w:tcW w:w="562" w:type="dxa"/>
          </w:tcPr>
          <w:p w14:paraId="79F9D923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010C1558" w14:textId="1FE0A3B8" w:rsidR="00FA22BB" w:rsidRDefault="00FA22BB" w:rsidP="00FA22BB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fue designada como Persona Asesora</w:t>
            </w:r>
          </w:p>
        </w:tc>
      </w:tr>
      <w:tr w:rsidR="00FA22BB" w14:paraId="5854872F" w14:textId="77777777" w:rsidTr="00F72141">
        <w:tc>
          <w:tcPr>
            <w:tcW w:w="562" w:type="dxa"/>
          </w:tcPr>
          <w:p w14:paraId="35994B0D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14:paraId="54E10A49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FA22BB" w14:paraId="410761FD" w14:textId="77777777" w:rsidTr="00F72141">
        <w:tc>
          <w:tcPr>
            <w:tcW w:w="562" w:type="dxa"/>
          </w:tcPr>
          <w:p w14:paraId="3DD2E8CC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5F39A1F7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ocupa el cargo de la dirección del Instituto Tecnológico o Centro.</w:t>
            </w:r>
          </w:p>
        </w:tc>
      </w:tr>
      <w:tr w:rsidR="00FA22BB" w14:paraId="1EED1487" w14:textId="77777777" w:rsidTr="00F72141">
        <w:tc>
          <w:tcPr>
            <w:tcW w:w="562" w:type="dxa"/>
          </w:tcPr>
          <w:p w14:paraId="5346F7E8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64A166AE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Personalizar oficio de acuerdo al sexo de la persona que ocupa la Dirección del Instituto Tecnológico o Centro.</w:t>
            </w:r>
          </w:p>
        </w:tc>
      </w:tr>
      <w:tr w:rsidR="00FA22BB" w14:paraId="7E01CFCB" w14:textId="77777777" w:rsidTr="00F72141">
        <w:tc>
          <w:tcPr>
            <w:tcW w:w="562" w:type="dxa"/>
          </w:tcPr>
          <w:p w14:paraId="0839476D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1875E5E9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ocupa la Dirección del Instituto Tecnológico o Centro.</w:t>
            </w:r>
          </w:p>
        </w:tc>
      </w:tr>
      <w:tr w:rsidR="00FA22BB" w14:paraId="7E4530E6" w14:textId="77777777" w:rsidTr="00F72141">
        <w:tc>
          <w:tcPr>
            <w:tcW w:w="562" w:type="dxa"/>
          </w:tcPr>
          <w:p w14:paraId="268D88C6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266" w:type="dxa"/>
          </w:tcPr>
          <w:p w14:paraId="1EC4C84F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elaboro el Oficio</w:t>
            </w:r>
          </w:p>
        </w:tc>
      </w:tr>
    </w:tbl>
    <w:p w14:paraId="3F71DC38" w14:textId="77777777" w:rsidR="00FA22BB" w:rsidRDefault="00FA22BB" w:rsidP="00FA22BB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0E1A2325" w14:textId="77777777" w:rsidR="00FA22BB" w:rsidRDefault="00FA22BB" w:rsidP="00FA22BB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1BC2EAE8" w14:textId="77777777" w:rsidR="00FA22BB" w:rsidRPr="00A25497" w:rsidRDefault="00FA22BB" w:rsidP="00FA22BB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>.</w:t>
      </w:r>
    </w:p>
    <w:p w14:paraId="1FBA7D0E" w14:textId="77777777" w:rsidR="00FA22BB" w:rsidRPr="005B449D" w:rsidRDefault="00FA22BB" w:rsidP="00FA22BB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CB0EEA5" w14:textId="77777777" w:rsidR="00FA22BB" w:rsidRPr="005B449D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43D1C428" w14:textId="77777777" w:rsidR="005B449D" w:rsidRP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615EFD75" w14:textId="77777777" w:rsidR="005B449D" w:rsidRP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3B8AFDE" w14:textId="65DBBD93" w:rsidR="005B449D" w:rsidRPr="005B449D" w:rsidRDefault="005B449D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sectPr w:rsidR="005B449D" w:rsidRPr="005B449D" w:rsidSect="00FA22BB">
      <w:headerReference w:type="default" r:id="rId8"/>
      <w:footerReference w:type="default" r:id="rId9"/>
      <w:pgSz w:w="12242" w:h="15842" w:code="1"/>
      <w:pgMar w:top="142" w:right="1134" w:bottom="993" w:left="1418" w:header="510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9C134" w14:textId="77777777" w:rsidR="007E249B" w:rsidRDefault="007E249B">
      <w:r>
        <w:separator/>
      </w:r>
    </w:p>
  </w:endnote>
  <w:endnote w:type="continuationSeparator" w:id="0">
    <w:p w14:paraId="607356F3" w14:textId="77777777" w:rsidR="007E249B" w:rsidRDefault="007E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ABF5C" w14:textId="77777777" w:rsidR="00FA22BB" w:rsidRPr="00FA22BB" w:rsidRDefault="00FA22BB" w:rsidP="00FA22BB">
    <w:pPr>
      <w:rPr>
        <w:sz w:val="16"/>
        <w:szCs w:val="16"/>
      </w:rPr>
    </w:pPr>
  </w:p>
  <w:p w14:paraId="6E2BEDD5" w14:textId="77777777" w:rsidR="00FA22BB" w:rsidRPr="00FA22BB" w:rsidRDefault="00FA22BB" w:rsidP="00FA22BB">
    <w:pPr>
      <w:pStyle w:val="Piedepgina"/>
      <w:jc w:val="center"/>
      <w:rPr>
        <w:rFonts w:ascii="Arial" w:hAnsi="Arial" w:cs="Arial"/>
        <w:b/>
        <w:bCs/>
        <w:sz w:val="16"/>
        <w:szCs w:val="16"/>
        <w:lang w:eastAsia="en-US"/>
      </w:rPr>
    </w:pPr>
    <w:r w:rsidRPr="00FA22BB">
      <w:rPr>
        <w:rFonts w:ascii="Arial" w:hAnsi="Arial" w:cs="Arial"/>
        <w:b/>
        <w:bCs/>
        <w:sz w:val="16"/>
        <w:szCs w:val="16"/>
      </w:rPr>
      <w:t xml:space="preserve">Toda copia en PAPEL es un “Documento No Controlado” a excepción del original. Este documento es propiedad intelectual del </w:t>
    </w:r>
    <w:proofErr w:type="spellStart"/>
    <w:r w:rsidRPr="00FA22BB">
      <w:rPr>
        <w:rFonts w:ascii="Arial" w:hAnsi="Arial" w:cs="Arial"/>
        <w:b/>
        <w:bCs/>
        <w:sz w:val="16"/>
        <w:szCs w:val="16"/>
      </w:rPr>
      <w:t>TecNM</w:t>
    </w:r>
    <w:proofErr w:type="spellEnd"/>
    <w:r w:rsidRPr="00FA22BB">
      <w:rPr>
        <w:rFonts w:ascii="Arial" w:hAnsi="Arial" w:cs="Arial"/>
        <w:b/>
        <w:bCs/>
        <w:sz w:val="16"/>
        <w:szCs w:val="16"/>
      </w:rPr>
      <w:t xml:space="preserve"> por lo que queda prohibida su reproducción parcial o total.</w:t>
    </w:r>
  </w:p>
  <w:p w14:paraId="264FF42C" w14:textId="2FAD5DD5" w:rsidR="00FA22BB" w:rsidRPr="00FA22BB" w:rsidRDefault="00FA22BB" w:rsidP="00FA22BB">
    <w:pPr>
      <w:rPr>
        <w:rFonts w:ascii="Arial" w:hAnsi="Arial" w:cs="Arial"/>
        <w:b/>
        <w:sz w:val="16"/>
        <w:szCs w:val="16"/>
      </w:rPr>
    </w:pPr>
    <w:r w:rsidRPr="00FA22BB">
      <w:rPr>
        <w:rFonts w:ascii="Arial" w:hAnsi="Arial" w:cs="Arial"/>
        <w:b/>
        <w:sz w:val="16"/>
        <w:szCs w:val="16"/>
        <w:lang w:val="es-ES"/>
      </w:rPr>
      <w:t xml:space="preserve">TecNM-GIG-INE-01                </w:t>
    </w:r>
    <w:r w:rsidRPr="00FA22BB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proofErr w:type="spellStart"/>
    <w:r w:rsidRPr="00FA22BB">
      <w:rPr>
        <w:rFonts w:ascii="Arial" w:hAnsi="Arial" w:cs="Arial"/>
        <w:b/>
        <w:sz w:val="16"/>
        <w:szCs w:val="16"/>
      </w:rPr>
      <w:t>Rev</w:t>
    </w:r>
    <w:proofErr w:type="spellEnd"/>
    <w:r w:rsidRPr="00FA22BB">
      <w:rPr>
        <w:rFonts w:ascii="Arial" w:hAnsi="Arial" w:cs="Arial"/>
        <w:b/>
        <w:sz w:val="16"/>
        <w:szCs w:val="16"/>
      </w:rPr>
      <w:t>: O</w:t>
    </w:r>
  </w:p>
  <w:p w14:paraId="270AC047" w14:textId="77777777" w:rsidR="003E3BCF" w:rsidRPr="00F071DF" w:rsidRDefault="003E3BCF" w:rsidP="00EB6C81">
    <w:pPr>
      <w:pStyle w:val="Piedepgina"/>
      <w:tabs>
        <w:tab w:val="clear" w:pos="4252"/>
        <w:tab w:val="center" w:pos="467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29BAE" w14:textId="77777777" w:rsidR="007E249B" w:rsidRDefault="007E249B">
      <w:r>
        <w:separator/>
      </w:r>
    </w:p>
  </w:footnote>
  <w:footnote w:type="continuationSeparator" w:id="0">
    <w:p w14:paraId="1DC3585C" w14:textId="77777777" w:rsidR="007E249B" w:rsidRDefault="007E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4A407" w14:textId="6EBFEED5" w:rsidR="000B7E38" w:rsidRDefault="000B7E38" w:rsidP="00EB6C81">
    <w:pPr>
      <w:pStyle w:val="Encabezado"/>
      <w:tabs>
        <w:tab w:val="clear" w:pos="4252"/>
        <w:tab w:val="clear" w:pos="8504"/>
        <w:tab w:val="center" w:pos="4817"/>
      </w:tabs>
      <w:rPr>
        <w:noProof/>
        <w:lang w:eastAsia="es-MX"/>
      </w:rPr>
    </w:pPr>
  </w:p>
  <w:tbl>
    <w:tblPr>
      <w:tblW w:w="10260" w:type="dxa"/>
      <w:tblInd w:w="-4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0"/>
      <w:gridCol w:w="4464"/>
      <w:gridCol w:w="3456"/>
    </w:tblGrid>
    <w:tr w:rsidR="00FA22BB" w14:paraId="0CDEEA23" w14:textId="77777777" w:rsidTr="00F72141">
      <w:trPr>
        <w:cantSplit/>
        <w:trHeight w:val="327"/>
      </w:trPr>
      <w:tc>
        <w:tcPr>
          <w:tcW w:w="23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D762E47" w14:textId="77777777" w:rsidR="00FA22BB" w:rsidRDefault="00FA22BB" w:rsidP="00FA22BB">
          <w:pPr>
            <w:rPr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eastAsia="es-MX"/>
            </w:rPr>
            <w:drawing>
              <wp:inline distT="0" distB="0" distL="0" distR="0" wp14:anchorId="7BA47CF6" wp14:editId="705AF51B">
                <wp:extent cx="1216660" cy="940435"/>
                <wp:effectExtent l="0" t="0" r="254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79DA3C8C" w14:textId="686EB0AF" w:rsidR="00FA22BB" w:rsidRPr="007D0AD0" w:rsidRDefault="00FA22BB" w:rsidP="00FA22BB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Nombramiento de Persona Asesora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4451B022" w14:textId="435C6835" w:rsidR="00FA22BB" w:rsidRPr="007D0AD0" w:rsidRDefault="00FA22BB" w:rsidP="00FA22BB">
          <w:pPr>
            <w:jc w:val="both"/>
            <w:rPr>
              <w:rFonts w:ascii="Arial" w:hAnsi="Arial" w:cs="Arial"/>
              <w:b/>
            </w:rPr>
          </w:pPr>
          <w:proofErr w:type="spellStart"/>
          <w:r w:rsidRPr="007D0AD0">
            <w:rPr>
              <w:rFonts w:ascii="Arial" w:hAnsi="Arial" w:cs="Arial"/>
              <w:b/>
              <w:lang w:val="en-US"/>
            </w:rPr>
            <w:t>Código</w:t>
          </w:r>
          <w:proofErr w:type="spellEnd"/>
          <w:r w:rsidRPr="007D0AD0">
            <w:rPr>
              <w:rFonts w:ascii="Arial" w:hAnsi="Arial" w:cs="Arial"/>
              <w:b/>
              <w:lang w:val="en-US"/>
            </w:rPr>
            <w:t xml:space="preserve">: </w:t>
          </w:r>
          <w:r>
            <w:rPr>
              <w:rFonts w:ascii="Arial" w:hAnsi="Arial" w:cs="Arial"/>
              <w:b/>
              <w:lang w:val="es-ES"/>
            </w:rPr>
            <w:t>TecNM-GIG-INE-01</w:t>
          </w:r>
        </w:p>
      </w:tc>
    </w:tr>
    <w:tr w:rsidR="00FA22BB" w14:paraId="0B6B7F68" w14:textId="77777777" w:rsidTr="00F72141">
      <w:trPr>
        <w:cantSplit/>
        <w:trHeight w:val="14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EC8F5C3" w14:textId="77777777" w:rsidR="00FA22BB" w:rsidRDefault="00FA22BB" w:rsidP="00FA22BB">
          <w:pPr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E892AC1" w14:textId="77777777" w:rsidR="00FA22BB" w:rsidRPr="007D0AD0" w:rsidRDefault="00FA22BB" w:rsidP="00FA22BB">
          <w:pPr>
            <w:rPr>
              <w:rFonts w:ascii="Arial" w:hAnsi="Arial" w:cs="Arial"/>
              <w:b/>
              <w:lang w:val="es-ES_tradnl"/>
            </w:rPr>
          </w:pP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F3A240D" w14:textId="77777777" w:rsidR="00FA22BB" w:rsidRPr="00BA6028" w:rsidRDefault="00FA22BB" w:rsidP="00FA22BB">
          <w:pPr>
            <w:rPr>
              <w:rFonts w:ascii="Arial" w:hAnsi="Arial" w:cs="Arial"/>
              <w:b/>
              <w:sz w:val="6"/>
              <w:szCs w:val="6"/>
            </w:rPr>
          </w:pPr>
        </w:p>
        <w:p w14:paraId="0485DCD2" w14:textId="77777777" w:rsidR="00FA22BB" w:rsidRDefault="00FA22BB" w:rsidP="00FA22BB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Revisión: O</w:t>
          </w:r>
        </w:p>
        <w:p w14:paraId="1E750C74" w14:textId="77777777" w:rsidR="00FA22BB" w:rsidRPr="00BA6028" w:rsidRDefault="00FA22BB" w:rsidP="00FA22BB">
          <w:pPr>
            <w:rPr>
              <w:rFonts w:ascii="Arial" w:hAnsi="Arial" w:cs="Arial"/>
              <w:b/>
              <w:sz w:val="6"/>
              <w:szCs w:val="6"/>
            </w:rPr>
          </w:pPr>
        </w:p>
      </w:tc>
    </w:tr>
    <w:tr w:rsidR="00FA22BB" w14:paraId="38284324" w14:textId="77777777" w:rsidTr="00F72141">
      <w:trPr>
        <w:cantSplit/>
        <w:trHeight w:val="76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6037446" w14:textId="77777777" w:rsidR="00FA22BB" w:rsidRDefault="00FA22BB" w:rsidP="00FA22BB">
          <w:pPr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D9083D0" w14:textId="77777777" w:rsidR="00FA22BB" w:rsidRPr="007D0AD0" w:rsidRDefault="00FA22BB" w:rsidP="00FA22BB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Referencia: NMX-R-025-SCFI-2015 </w:t>
          </w:r>
        </w:p>
        <w:p w14:paraId="6C1D88FE" w14:textId="77777777" w:rsidR="00FA22BB" w:rsidRPr="007D0AD0" w:rsidRDefault="00FA22BB" w:rsidP="00FA22BB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>Requisito no.  5.3.3.</w:t>
          </w:r>
          <w:r>
            <w:rPr>
              <w:rFonts w:ascii="Arial" w:hAnsi="Arial" w:cs="Arial"/>
              <w:b/>
            </w:rPr>
            <w:t>7</w:t>
          </w:r>
          <w:r w:rsidRPr="007D0AD0">
            <w:rPr>
              <w:rFonts w:ascii="Arial" w:hAnsi="Arial" w:cs="Arial"/>
              <w:b/>
            </w:rPr>
            <w:t xml:space="preserve">.1 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41D6E96" w14:textId="77777777" w:rsidR="00FA22BB" w:rsidRPr="007D0AD0" w:rsidRDefault="00FA22BB" w:rsidP="00FA22BB">
          <w:pPr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t>1</w:t>
          </w:r>
          <w:r w:rsidRPr="007D0AD0">
            <w:rPr>
              <w:rStyle w:val="Nmerodepgina"/>
              <w:rFonts w:ascii="Arial" w:hAnsi="Arial" w:cs="Arial"/>
              <w:b/>
            </w:rPr>
            <w:t xml:space="preserve"> de </w:t>
          </w:r>
          <w:r>
            <w:rPr>
              <w:rStyle w:val="Nmerodepgina"/>
              <w:rFonts w:ascii="Arial" w:hAnsi="Arial" w:cs="Arial"/>
              <w:b/>
            </w:rPr>
            <w:t>1</w:t>
          </w:r>
        </w:p>
      </w:tc>
    </w:tr>
  </w:tbl>
  <w:p w14:paraId="09987107" w14:textId="3C347A5F" w:rsidR="003E3BCF" w:rsidRDefault="003E3BCF" w:rsidP="00FA22BB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71EE"/>
    <w:multiLevelType w:val="hybridMultilevel"/>
    <w:tmpl w:val="903818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C166E"/>
    <w:multiLevelType w:val="hybridMultilevel"/>
    <w:tmpl w:val="681088D6"/>
    <w:lvl w:ilvl="0" w:tplc="188035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62095"/>
    <w:multiLevelType w:val="hybridMultilevel"/>
    <w:tmpl w:val="5CC8E0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44F43"/>
    <w:multiLevelType w:val="hybridMultilevel"/>
    <w:tmpl w:val="E2CE9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77B8"/>
    <w:rsid w:val="000135B3"/>
    <w:rsid w:val="00017D26"/>
    <w:rsid w:val="00021431"/>
    <w:rsid w:val="00023690"/>
    <w:rsid w:val="00023FB4"/>
    <w:rsid w:val="00036466"/>
    <w:rsid w:val="000432EB"/>
    <w:rsid w:val="000449CD"/>
    <w:rsid w:val="000501B8"/>
    <w:rsid w:val="00052237"/>
    <w:rsid w:val="000601A4"/>
    <w:rsid w:val="00064AF3"/>
    <w:rsid w:val="00065D1E"/>
    <w:rsid w:val="00083E85"/>
    <w:rsid w:val="00083EF9"/>
    <w:rsid w:val="000856FD"/>
    <w:rsid w:val="00086EFD"/>
    <w:rsid w:val="000A0864"/>
    <w:rsid w:val="000A0BEB"/>
    <w:rsid w:val="000A0FBE"/>
    <w:rsid w:val="000B2120"/>
    <w:rsid w:val="000B7E38"/>
    <w:rsid w:val="000B7E90"/>
    <w:rsid w:val="000C0104"/>
    <w:rsid w:val="000C3D19"/>
    <w:rsid w:val="000C58AE"/>
    <w:rsid w:val="000C6CF5"/>
    <w:rsid w:val="000C708F"/>
    <w:rsid w:val="000D386A"/>
    <w:rsid w:val="00105962"/>
    <w:rsid w:val="001066DD"/>
    <w:rsid w:val="001069ED"/>
    <w:rsid w:val="00107B8B"/>
    <w:rsid w:val="00125C95"/>
    <w:rsid w:val="00125DAB"/>
    <w:rsid w:val="001306B6"/>
    <w:rsid w:val="001404C1"/>
    <w:rsid w:val="00140A44"/>
    <w:rsid w:val="00144755"/>
    <w:rsid w:val="00151986"/>
    <w:rsid w:val="0015712F"/>
    <w:rsid w:val="00157A9D"/>
    <w:rsid w:val="00162408"/>
    <w:rsid w:val="00166674"/>
    <w:rsid w:val="00171970"/>
    <w:rsid w:val="0017221C"/>
    <w:rsid w:val="0017287F"/>
    <w:rsid w:val="00173260"/>
    <w:rsid w:val="0017498D"/>
    <w:rsid w:val="001770CE"/>
    <w:rsid w:val="001835E3"/>
    <w:rsid w:val="0019278E"/>
    <w:rsid w:val="00192C09"/>
    <w:rsid w:val="001931E7"/>
    <w:rsid w:val="00195415"/>
    <w:rsid w:val="0019617F"/>
    <w:rsid w:val="001A1DFB"/>
    <w:rsid w:val="001A3A4F"/>
    <w:rsid w:val="001A6E88"/>
    <w:rsid w:val="001A7756"/>
    <w:rsid w:val="001B0424"/>
    <w:rsid w:val="001B1FAE"/>
    <w:rsid w:val="001B2EBC"/>
    <w:rsid w:val="001C0165"/>
    <w:rsid w:val="001C70D8"/>
    <w:rsid w:val="001C7F4E"/>
    <w:rsid w:val="001D3C35"/>
    <w:rsid w:val="001D637D"/>
    <w:rsid w:val="001D69D0"/>
    <w:rsid w:val="001E11AA"/>
    <w:rsid w:val="001E572B"/>
    <w:rsid w:val="001E5CF1"/>
    <w:rsid w:val="001E6980"/>
    <w:rsid w:val="001E7729"/>
    <w:rsid w:val="001F5479"/>
    <w:rsid w:val="001F6E85"/>
    <w:rsid w:val="0020501B"/>
    <w:rsid w:val="00207545"/>
    <w:rsid w:val="00215F25"/>
    <w:rsid w:val="002216ED"/>
    <w:rsid w:val="00221969"/>
    <w:rsid w:val="002360D2"/>
    <w:rsid w:val="0024173F"/>
    <w:rsid w:val="00242EBE"/>
    <w:rsid w:val="00246ECF"/>
    <w:rsid w:val="00250D31"/>
    <w:rsid w:val="00252557"/>
    <w:rsid w:val="00253DC2"/>
    <w:rsid w:val="002577E5"/>
    <w:rsid w:val="00262E31"/>
    <w:rsid w:val="00266A2F"/>
    <w:rsid w:val="00280173"/>
    <w:rsid w:val="002821B5"/>
    <w:rsid w:val="00282795"/>
    <w:rsid w:val="00283FC5"/>
    <w:rsid w:val="0029436F"/>
    <w:rsid w:val="002945B6"/>
    <w:rsid w:val="00294F9B"/>
    <w:rsid w:val="00294FB0"/>
    <w:rsid w:val="002952D9"/>
    <w:rsid w:val="002B3BC1"/>
    <w:rsid w:val="002B430E"/>
    <w:rsid w:val="002C0A19"/>
    <w:rsid w:val="002C3D27"/>
    <w:rsid w:val="002C4379"/>
    <w:rsid w:val="002C5339"/>
    <w:rsid w:val="002D20E3"/>
    <w:rsid w:val="002D2995"/>
    <w:rsid w:val="002D2E98"/>
    <w:rsid w:val="002D5A9A"/>
    <w:rsid w:val="002D659E"/>
    <w:rsid w:val="002E113F"/>
    <w:rsid w:val="002E1620"/>
    <w:rsid w:val="002E19BE"/>
    <w:rsid w:val="002E255E"/>
    <w:rsid w:val="002E5057"/>
    <w:rsid w:val="002E6B4E"/>
    <w:rsid w:val="002E6E57"/>
    <w:rsid w:val="002F2706"/>
    <w:rsid w:val="002F3010"/>
    <w:rsid w:val="002F673B"/>
    <w:rsid w:val="002F7254"/>
    <w:rsid w:val="002F7CFB"/>
    <w:rsid w:val="00301BD0"/>
    <w:rsid w:val="00302696"/>
    <w:rsid w:val="00311B04"/>
    <w:rsid w:val="00316707"/>
    <w:rsid w:val="003217FE"/>
    <w:rsid w:val="003305C4"/>
    <w:rsid w:val="003353A1"/>
    <w:rsid w:val="00340237"/>
    <w:rsid w:val="00341A48"/>
    <w:rsid w:val="003446EF"/>
    <w:rsid w:val="00344E24"/>
    <w:rsid w:val="00344F91"/>
    <w:rsid w:val="003469F6"/>
    <w:rsid w:val="00350FEF"/>
    <w:rsid w:val="00353002"/>
    <w:rsid w:val="00355676"/>
    <w:rsid w:val="00356EF8"/>
    <w:rsid w:val="003574AF"/>
    <w:rsid w:val="00363C29"/>
    <w:rsid w:val="0036553A"/>
    <w:rsid w:val="00377090"/>
    <w:rsid w:val="003839BE"/>
    <w:rsid w:val="00387C79"/>
    <w:rsid w:val="00393CBE"/>
    <w:rsid w:val="00397322"/>
    <w:rsid w:val="00397BF4"/>
    <w:rsid w:val="003A2351"/>
    <w:rsid w:val="003A44C4"/>
    <w:rsid w:val="003A5111"/>
    <w:rsid w:val="003A61C7"/>
    <w:rsid w:val="003B347A"/>
    <w:rsid w:val="003B3ABC"/>
    <w:rsid w:val="003C7F5A"/>
    <w:rsid w:val="003D71ED"/>
    <w:rsid w:val="003E3BCF"/>
    <w:rsid w:val="003E5964"/>
    <w:rsid w:val="00404779"/>
    <w:rsid w:val="0040585E"/>
    <w:rsid w:val="00407CB7"/>
    <w:rsid w:val="004128A5"/>
    <w:rsid w:val="0041406E"/>
    <w:rsid w:val="004155D1"/>
    <w:rsid w:val="00416C07"/>
    <w:rsid w:val="00417C2D"/>
    <w:rsid w:val="004206CA"/>
    <w:rsid w:val="0043014B"/>
    <w:rsid w:val="0043015D"/>
    <w:rsid w:val="00441624"/>
    <w:rsid w:val="004426CC"/>
    <w:rsid w:val="00442DCC"/>
    <w:rsid w:val="00442F59"/>
    <w:rsid w:val="0044461E"/>
    <w:rsid w:val="004465D1"/>
    <w:rsid w:val="00447FA6"/>
    <w:rsid w:val="0045125E"/>
    <w:rsid w:val="00456AB3"/>
    <w:rsid w:val="00457687"/>
    <w:rsid w:val="004611E9"/>
    <w:rsid w:val="00462C25"/>
    <w:rsid w:val="00465B93"/>
    <w:rsid w:val="00466D32"/>
    <w:rsid w:val="00472B8B"/>
    <w:rsid w:val="004754B0"/>
    <w:rsid w:val="004852B4"/>
    <w:rsid w:val="0048561F"/>
    <w:rsid w:val="00492C98"/>
    <w:rsid w:val="0049474A"/>
    <w:rsid w:val="004A1ABC"/>
    <w:rsid w:val="004A423B"/>
    <w:rsid w:val="004A58B7"/>
    <w:rsid w:val="004A6537"/>
    <w:rsid w:val="004B0C77"/>
    <w:rsid w:val="004B2A0E"/>
    <w:rsid w:val="004B61EB"/>
    <w:rsid w:val="004C4007"/>
    <w:rsid w:val="004C7439"/>
    <w:rsid w:val="004C7F6E"/>
    <w:rsid w:val="004D0D97"/>
    <w:rsid w:val="004D2CF4"/>
    <w:rsid w:val="004D795A"/>
    <w:rsid w:val="004F14D6"/>
    <w:rsid w:val="004F1AB7"/>
    <w:rsid w:val="004F4202"/>
    <w:rsid w:val="004F4CEE"/>
    <w:rsid w:val="004F5C8A"/>
    <w:rsid w:val="004F5C91"/>
    <w:rsid w:val="004F6291"/>
    <w:rsid w:val="00503974"/>
    <w:rsid w:val="00527AED"/>
    <w:rsid w:val="00533C26"/>
    <w:rsid w:val="00533CE3"/>
    <w:rsid w:val="00534212"/>
    <w:rsid w:val="00543480"/>
    <w:rsid w:val="005501E5"/>
    <w:rsid w:val="005550C6"/>
    <w:rsid w:val="00556DD3"/>
    <w:rsid w:val="00557389"/>
    <w:rsid w:val="005609BD"/>
    <w:rsid w:val="005636B8"/>
    <w:rsid w:val="00564AA1"/>
    <w:rsid w:val="005720C6"/>
    <w:rsid w:val="00572BFE"/>
    <w:rsid w:val="00575ADC"/>
    <w:rsid w:val="00575ED6"/>
    <w:rsid w:val="00576550"/>
    <w:rsid w:val="005800FB"/>
    <w:rsid w:val="00587678"/>
    <w:rsid w:val="00590AD2"/>
    <w:rsid w:val="00595E7C"/>
    <w:rsid w:val="005A1D52"/>
    <w:rsid w:val="005B0E34"/>
    <w:rsid w:val="005B1014"/>
    <w:rsid w:val="005B30BC"/>
    <w:rsid w:val="005B449D"/>
    <w:rsid w:val="005B498D"/>
    <w:rsid w:val="005B4EBC"/>
    <w:rsid w:val="005C1A68"/>
    <w:rsid w:val="005C3E71"/>
    <w:rsid w:val="005C6EE7"/>
    <w:rsid w:val="005D25D5"/>
    <w:rsid w:val="005D5CE6"/>
    <w:rsid w:val="005E570B"/>
    <w:rsid w:val="005F3D4A"/>
    <w:rsid w:val="005F4D0C"/>
    <w:rsid w:val="00600583"/>
    <w:rsid w:val="006069B3"/>
    <w:rsid w:val="00606A67"/>
    <w:rsid w:val="006100AC"/>
    <w:rsid w:val="006101AE"/>
    <w:rsid w:val="00613A65"/>
    <w:rsid w:val="006143CD"/>
    <w:rsid w:val="00615FC1"/>
    <w:rsid w:val="006200B1"/>
    <w:rsid w:val="006222CE"/>
    <w:rsid w:val="006224B8"/>
    <w:rsid w:val="00623F67"/>
    <w:rsid w:val="00625029"/>
    <w:rsid w:val="00631503"/>
    <w:rsid w:val="0063273F"/>
    <w:rsid w:val="00641D8B"/>
    <w:rsid w:val="00643B3F"/>
    <w:rsid w:val="00646440"/>
    <w:rsid w:val="0064782F"/>
    <w:rsid w:val="00647882"/>
    <w:rsid w:val="00647B03"/>
    <w:rsid w:val="00652B75"/>
    <w:rsid w:val="00654B19"/>
    <w:rsid w:val="00656147"/>
    <w:rsid w:val="00663228"/>
    <w:rsid w:val="006675AC"/>
    <w:rsid w:val="00671060"/>
    <w:rsid w:val="0067143F"/>
    <w:rsid w:val="006765D2"/>
    <w:rsid w:val="0068056B"/>
    <w:rsid w:val="0068332D"/>
    <w:rsid w:val="00691115"/>
    <w:rsid w:val="00691C4C"/>
    <w:rsid w:val="00695D92"/>
    <w:rsid w:val="006A037E"/>
    <w:rsid w:val="006A1198"/>
    <w:rsid w:val="006A1785"/>
    <w:rsid w:val="006A5BF7"/>
    <w:rsid w:val="006B2163"/>
    <w:rsid w:val="006B35FE"/>
    <w:rsid w:val="006B47A8"/>
    <w:rsid w:val="006B4DA7"/>
    <w:rsid w:val="006B6EEA"/>
    <w:rsid w:val="006C110C"/>
    <w:rsid w:val="006C262D"/>
    <w:rsid w:val="006C3914"/>
    <w:rsid w:val="006C472A"/>
    <w:rsid w:val="006E3A02"/>
    <w:rsid w:val="006E41E8"/>
    <w:rsid w:val="006E7D2B"/>
    <w:rsid w:val="007007A0"/>
    <w:rsid w:val="00700FCD"/>
    <w:rsid w:val="00701DB4"/>
    <w:rsid w:val="007112F8"/>
    <w:rsid w:val="007121B1"/>
    <w:rsid w:val="00712B39"/>
    <w:rsid w:val="00712FAC"/>
    <w:rsid w:val="0071346F"/>
    <w:rsid w:val="00714A3A"/>
    <w:rsid w:val="00715BD9"/>
    <w:rsid w:val="00715EFB"/>
    <w:rsid w:val="007167C5"/>
    <w:rsid w:val="00716C45"/>
    <w:rsid w:val="00721083"/>
    <w:rsid w:val="007232DA"/>
    <w:rsid w:val="00726DEA"/>
    <w:rsid w:val="00730E70"/>
    <w:rsid w:val="00732B06"/>
    <w:rsid w:val="00736062"/>
    <w:rsid w:val="00744917"/>
    <w:rsid w:val="00745329"/>
    <w:rsid w:val="00747D95"/>
    <w:rsid w:val="00751211"/>
    <w:rsid w:val="00751258"/>
    <w:rsid w:val="007529BB"/>
    <w:rsid w:val="00762139"/>
    <w:rsid w:val="007637B8"/>
    <w:rsid w:val="00765D91"/>
    <w:rsid w:val="00773D7C"/>
    <w:rsid w:val="00775BBC"/>
    <w:rsid w:val="0078055C"/>
    <w:rsid w:val="00782E43"/>
    <w:rsid w:val="007838DE"/>
    <w:rsid w:val="007856E5"/>
    <w:rsid w:val="00785EC2"/>
    <w:rsid w:val="00790CB1"/>
    <w:rsid w:val="007911DE"/>
    <w:rsid w:val="00795D2E"/>
    <w:rsid w:val="007A0287"/>
    <w:rsid w:val="007A031B"/>
    <w:rsid w:val="007B4031"/>
    <w:rsid w:val="007B453E"/>
    <w:rsid w:val="007B64BD"/>
    <w:rsid w:val="007B77D9"/>
    <w:rsid w:val="007C0DF3"/>
    <w:rsid w:val="007C41F5"/>
    <w:rsid w:val="007C722A"/>
    <w:rsid w:val="007D2863"/>
    <w:rsid w:val="007D3496"/>
    <w:rsid w:val="007D6941"/>
    <w:rsid w:val="007E249B"/>
    <w:rsid w:val="007E2681"/>
    <w:rsid w:val="007E7BDC"/>
    <w:rsid w:val="007F00CE"/>
    <w:rsid w:val="007F06BF"/>
    <w:rsid w:val="007F0CED"/>
    <w:rsid w:val="0080188F"/>
    <w:rsid w:val="00801E6E"/>
    <w:rsid w:val="0080402F"/>
    <w:rsid w:val="00806399"/>
    <w:rsid w:val="00807EEE"/>
    <w:rsid w:val="008164AE"/>
    <w:rsid w:val="00817075"/>
    <w:rsid w:val="0081746B"/>
    <w:rsid w:val="00820E4B"/>
    <w:rsid w:val="00820EA8"/>
    <w:rsid w:val="00821327"/>
    <w:rsid w:val="0082209B"/>
    <w:rsid w:val="008225DE"/>
    <w:rsid w:val="00825947"/>
    <w:rsid w:val="0082630A"/>
    <w:rsid w:val="008271ED"/>
    <w:rsid w:val="00832378"/>
    <w:rsid w:val="00832674"/>
    <w:rsid w:val="00832C94"/>
    <w:rsid w:val="0085034D"/>
    <w:rsid w:val="00854B4B"/>
    <w:rsid w:val="00862737"/>
    <w:rsid w:val="00863B80"/>
    <w:rsid w:val="00874678"/>
    <w:rsid w:val="008754A8"/>
    <w:rsid w:val="008777CF"/>
    <w:rsid w:val="00882D0A"/>
    <w:rsid w:val="008967F9"/>
    <w:rsid w:val="00896ECA"/>
    <w:rsid w:val="008A1038"/>
    <w:rsid w:val="008A3197"/>
    <w:rsid w:val="008A352D"/>
    <w:rsid w:val="008A4B98"/>
    <w:rsid w:val="008A7529"/>
    <w:rsid w:val="008B3C5C"/>
    <w:rsid w:val="008B502D"/>
    <w:rsid w:val="008B5C6E"/>
    <w:rsid w:val="008B7372"/>
    <w:rsid w:val="008C117A"/>
    <w:rsid w:val="008C6E40"/>
    <w:rsid w:val="008D4A3B"/>
    <w:rsid w:val="008E0650"/>
    <w:rsid w:val="008E3AC8"/>
    <w:rsid w:val="008E51C5"/>
    <w:rsid w:val="008E7504"/>
    <w:rsid w:val="008F40F0"/>
    <w:rsid w:val="008F5FCA"/>
    <w:rsid w:val="008F750D"/>
    <w:rsid w:val="009034F5"/>
    <w:rsid w:val="009352F5"/>
    <w:rsid w:val="00940B8A"/>
    <w:rsid w:val="00940BD2"/>
    <w:rsid w:val="009411E4"/>
    <w:rsid w:val="00944884"/>
    <w:rsid w:val="009454E5"/>
    <w:rsid w:val="00945EB6"/>
    <w:rsid w:val="00951543"/>
    <w:rsid w:val="00952F0E"/>
    <w:rsid w:val="0095658F"/>
    <w:rsid w:val="00961918"/>
    <w:rsid w:val="00970299"/>
    <w:rsid w:val="00971770"/>
    <w:rsid w:val="009767F0"/>
    <w:rsid w:val="00976B36"/>
    <w:rsid w:val="00980BC2"/>
    <w:rsid w:val="00981EE1"/>
    <w:rsid w:val="00986C2D"/>
    <w:rsid w:val="009916C6"/>
    <w:rsid w:val="00995800"/>
    <w:rsid w:val="00995881"/>
    <w:rsid w:val="009A0F55"/>
    <w:rsid w:val="009A71FD"/>
    <w:rsid w:val="009B05FE"/>
    <w:rsid w:val="009B0A93"/>
    <w:rsid w:val="009B31FB"/>
    <w:rsid w:val="009B4C1D"/>
    <w:rsid w:val="009C568A"/>
    <w:rsid w:val="009C7291"/>
    <w:rsid w:val="009C74A2"/>
    <w:rsid w:val="009D03A4"/>
    <w:rsid w:val="009D18F1"/>
    <w:rsid w:val="009E22FC"/>
    <w:rsid w:val="009E4973"/>
    <w:rsid w:val="009E7782"/>
    <w:rsid w:val="009F060D"/>
    <w:rsid w:val="009F25BD"/>
    <w:rsid w:val="009F386E"/>
    <w:rsid w:val="009F7C56"/>
    <w:rsid w:val="00A0073E"/>
    <w:rsid w:val="00A00EB4"/>
    <w:rsid w:val="00A04CD2"/>
    <w:rsid w:val="00A11000"/>
    <w:rsid w:val="00A12914"/>
    <w:rsid w:val="00A131AB"/>
    <w:rsid w:val="00A135D8"/>
    <w:rsid w:val="00A13CFD"/>
    <w:rsid w:val="00A164A4"/>
    <w:rsid w:val="00A1658C"/>
    <w:rsid w:val="00A17CA8"/>
    <w:rsid w:val="00A231B2"/>
    <w:rsid w:val="00A256C1"/>
    <w:rsid w:val="00A25D3F"/>
    <w:rsid w:val="00A310D2"/>
    <w:rsid w:val="00A312AC"/>
    <w:rsid w:val="00A315F3"/>
    <w:rsid w:val="00A379D5"/>
    <w:rsid w:val="00A44E22"/>
    <w:rsid w:val="00A45E5E"/>
    <w:rsid w:val="00A45FDE"/>
    <w:rsid w:val="00A46FF8"/>
    <w:rsid w:val="00A60AA1"/>
    <w:rsid w:val="00A61881"/>
    <w:rsid w:val="00A64A5F"/>
    <w:rsid w:val="00A71B6E"/>
    <w:rsid w:val="00A751D2"/>
    <w:rsid w:val="00A75E62"/>
    <w:rsid w:val="00A77287"/>
    <w:rsid w:val="00A87745"/>
    <w:rsid w:val="00A94730"/>
    <w:rsid w:val="00A96E9E"/>
    <w:rsid w:val="00A97377"/>
    <w:rsid w:val="00AA0203"/>
    <w:rsid w:val="00AA224D"/>
    <w:rsid w:val="00AA2A13"/>
    <w:rsid w:val="00AB2472"/>
    <w:rsid w:val="00AB3A11"/>
    <w:rsid w:val="00AB51E8"/>
    <w:rsid w:val="00AB6D07"/>
    <w:rsid w:val="00AC08D8"/>
    <w:rsid w:val="00AD0B1A"/>
    <w:rsid w:val="00AD0D23"/>
    <w:rsid w:val="00AD3461"/>
    <w:rsid w:val="00AE0A65"/>
    <w:rsid w:val="00AE12E6"/>
    <w:rsid w:val="00AE35F5"/>
    <w:rsid w:val="00AE3725"/>
    <w:rsid w:val="00AE5B14"/>
    <w:rsid w:val="00AE62DC"/>
    <w:rsid w:val="00AF4B31"/>
    <w:rsid w:val="00B00D3A"/>
    <w:rsid w:val="00B0198C"/>
    <w:rsid w:val="00B02D01"/>
    <w:rsid w:val="00B04727"/>
    <w:rsid w:val="00B0595E"/>
    <w:rsid w:val="00B0677D"/>
    <w:rsid w:val="00B10ACA"/>
    <w:rsid w:val="00B1109E"/>
    <w:rsid w:val="00B170B9"/>
    <w:rsid w:val="00B21C66"/>
    <w:rsid w:val="00B23E8A"/>
    <w:rsid w:val="00B2638D"/>
    <w:rsid w:val="00B306FE"/>
    <w:rsid w:val="00B30919"/>
    <w:rsid w:val="00B36216"/>
    <w:rsid w:val="00B36897"/>
    <w:rsid w:val="00B56B2B"/>
    <w:rsid w:val="00B633CE"/>
    <w:rsid w:val="00B6559F"/>
    <w:rsid w:val="00B657F5"/>
    <w:rsid w:val="00B75460"/>
    <w:rsid w:val="00B8080E"/>
    <w:rsid w:val="00B860D9"/>
    <w:rsid w:val="00B90026"/>
    <w:rsid w:val="00B927A9"/>
    <w:rsid w:val="00B92DBF"/>
    <w:rsid w:val="00B94CBD"/>
    <w:rsid w:val="00B950E2"/>
    <w:rsid w:val="00B9627E"/>
    <w:rsid w:val="00BA00C4"/>
    <w:rsid w:val="00BA529E"/>
    <w:rsid w:val="00BB56F0"/>
    <w:rsid w:val="00BC0B65"/>
    <w:rsid w:val="00BC0BB1"/>
    <w:rsid w:val="00BC290A"/>
    <w:rsid w:val="00BC3377"/>
    <w:rsid w:val="00BC3CEB"/>
    <w:rsid w:val="00BC70AA"/>
    <w:rsid w:val="00BD251E"/>
    <w:rsid w:val="00BE1503"/>
    <w:rsid w:val="00BE6FA2"/>
    <w:rsid w:val="00BF3D3C"/>
    <w:rsid w:val="00BF5E0C"/>
    <w:rsid w:val="00BF6058"/>
    <w:rsid w:val="00C00380"/>
    <w:rsid w:val="00C00567"/>
    <w:rsid w:val="00C05DFD"/>
    <w:rsid w:val="00C06237"/>
    <w:rsid w:val="00C06416"/>
    <w:rsid w:val="00C21CC8"/>
    <w:rsid w:val="00C2267D"/>
    <w:rsid w:val="00C23EE7"/>
    <w:rsid w:val="00C249D1"/>
    <w:rsid w:val="00C268BA"/>
    <w:rsid w:val="00C3008B"/>
    <w:rsid w:val="00C30202"/>
    <w:rsid w:val="00C31C86"/>
    <w:rsid w:val="00C33253"/>
    <w:rsid w:val="00C40F64"/>
    <w:rsid w:val="00C477D9"/>
    <w:rsid w:val="00C47BC4"/>
    <w:rsid w:val="00C509AC"/>
    <w:rsid w:val="00C516FA"/>
    <w:rsid w:val="00C51AF9"/>
    <w:rsid w:val="00C53841"/>
    <w:rsid w:val="00C548F0"/>
    <w:rsid w:val="00C63AA4"/>
    <w:rsid w:val="00C652D7"/>
    <w:rsid w:val="00C738BA"/>
    <w:rsid w:val="00C73F86"/>
    <w:rsid w:val="00C74D6E"/>
    <w:rsid w:val="00C763D2"/>
    <w:rsid w:val="00C774B4"/>
    <w:rsid w:val="00C77D56"/>
    <w:rsid w:val="00C8027C"/>
    <w:rsid w:val="00C815F0"/>
    <w:rsid w:val="00C8282F"/>
    <w:rsid w:val="00C83B0F"/>
    <w:rsid w:val="00C85111"/>
    <w:rsid w:val="00C86743"/>
    <w:rsid w:val="00C870A4"/>
    <w:rsid w:val="00C92C6A"/>
    <w:rsid w:val="00CA2B08"/>
    <w:rsid w:val="00CA3D2A"/>
    <w:rsid w:val="00CA5850"/>
    <w:rsid w:val="00CA6B63"/>
    <w:rsid w:val="00CB18A7"/>
    <w:rsid w:val="00CB1B6B"/>
    <w:rsid w:val="00CB78A6"/>
    <w:rsid w:val="00CB7E59"/>
    <w:rsid w:val="00CC05DF"/>
    <w:rsid w:val="00CC1DCA"/>
    <w:rsid w:val="00CC2020"/>
    <w:rsid w:val="00CC28FA"/>
    <w:rsid w:val="00CC39EB"/>
    <w:rsid w:val="00CC549B"/>
    <w:rsid w:val="00CC6487"/>
    <w:rsid w:val="00CD431B"/>
    <w:rsid w:val="00CD4887"/>
    <w:rsid w:val="00CD6B3A"/>
    <w:rsid w:val="00CD6E7D"/>
    <w:rsid w:val="00CD7203"/>
    <w:rsid w:val="00CE1344"/>
    <w:rsid w:val="00CE2338"/>
    <w:rsid w:val="00CF4803"/>
    <w:rsid w:val="00CF7378"/>
    <w:rsid w:val="00D00465"/>
    <w:rsid w:val="00D127C8"/>
    <w:rsid w:val="00D13B73"/>
    <w:rsid w:val="00D149FC"/>
    <w:rsid w:val="00D14F3E"/>
    <w:rsid w:val="00D1520A"/>
    <w:rsid w:val="00D16E64"/>
    <w:rsid w:val="00D20E23"/>
    <w:rsid w:val="00D21921"/>
    <w:rsid w:val="00D2395B"/>
    <w:rsid w:val="00D23AA5"/>
    <w:rsid w:val="00D23D90"/>
    <w:rsid w:val="00D3363C"/>
    <w:rsid w:val="00D35394"/>
    <w:rsid w:val="00D4100C"/>
    <w:rsid w:val="00D42DE1"/>
    <w:rsid w:val="00D43B8A"/>
    <w:rsid w:val="00D46D65"/>
    <w:rsid w:val="00D478BB"/>
    <w:rsid w:val="00D51011"/>
    <w:rsid w:val="00D519A9"/>
    <w:rsid w:val="00D532B2"/>
    <w:rsid w:val="00D5662D"/>
    <w:rsid w:val="00D570B5"/>
    <w:rsid w:val="00D626B1"/>
    <w:rsid w:val="00D72A47"/>
    <w:rsid w:val="00D77115"/>
    <w:rsid w:val="00D83565"/>
    <w:rsid w:val="00D90417"/>
    <w:rsid w:val="00D911BC"/>
    <w:rsid w:val="00D9134B"/>
    <w:rsid w:val="00D9317F"/>
    <w:rsid w:val="00DA0236"/>
    <w:rsid w:val="00DA1209"/>
    <w:rsid w:val="00DA122A"/>
    <w:rsid w:val="00DA39F0"/>
    <w:rsid w:val="00DA53A6"/>
    <w:rsid w:val="00DA7C06"/>
    <w:rsid w:val="00DB00C7"/>
    <w:rsid w:val="00DB0416"/>
    <w:rsid w:val="00DB3BFA"/>
    <w:rsid w:val="00DB55F0"/>
    <w:rsid w:val="00DB59B6"/>
    <w:rsid w:val="00DB6D73"/>
    <w:rsid w:val="00DB7A77"/>
    <w:rsid w:val="00DC3EAB"/>
    <w:rsid w:val="00DC5341"/>
    <w:rsid w:val="00DD031E"/>
    <w:rsid w:val="00DD04EC"/>
    <w:rsid w:val="00DE2404"/>
    <w:rsid w:val="00DF4FEA"/>
    <w:rsid w:val="00E00249"/>
    <w:rsid w:val="00E03EFA"/>
    <w:rsid w:val="00E04985"/>
    <w:rsid w:val="00E05982"/>
    <w:rsid w:val="00E10B21"/>
    <w:rsid w:val="00E14BE9"/>
    <w:rsid w:val="00E159C7"/>
    <w:rsid w:val="00E21D6E"/>
    <w:rsid w:val="00E23AD3"/>
    <w:rsid w:val="00E24D93"/>
    <w:rsid w:val="00E25055"/>
    <w:rsid w:val="00E26C22"/>
    <w:rsid w:val="00E2752C"/>
    <w:rsid w:val="00E27FF0"/>
    <w:rsid w:val="00E31F30"/>
    <w:rsid w:val="00E355CD"/>
    <w:rsid w:val="00E42BC3"/>
    <w:rsid w:val="00E42F4F"/>
    <w:rsid w:val="00E451E2"/>
    <w:rsid w:val="00E530D7"/>
    <w:rsid w:val="00E56F14"/>
    <w:rsid w:val="00E61604"/>
    <w:rsid w:val="00E85734"/>
    <w:rsid w:val="00E85F4C"/>
    <w:rsid w:val="00E8667D"/>
    <w:rsid w:val="00E86E3E"/>
    <w:rsid w:val="00E87D54"/>
    <w:rsid w:val="00E90282"/>
    <w:rsid w:val="00E90935"/>
    <w:rsid w:val="00E90975"/>
    <w:rsid w:val="00E91603"/>
    <w:rsid w:val="00E9248E"/>
    <w:rsid w:val="00E94D32"/>
    <w:rsid w:val="00E95CA7"/>
    <w:rsid w:val="00EA0F63"/>
    <w:rsid w:val="00EA2C55"/>
    <w:rsid w:val="00EA3209"/>
    <w:rsid w:val="00EA3E1B"/>
    <w:rsid w:val="00EA7100"/>
    <w:rsid w:val="00EB0D0A"/>
    <w:rsid w:val="00EB3943"/>
    <w:rsid w:val="00EB3A9F"/>
    <w:rsid w:val="00EB4881"/>
    <w:rsid w:val="00EB6C81"/>
    <w:rsid w:val="00EC1C37"/>
    <w:rsid w:val="00EC280B"/>
    <w:rsid w:val="00EC799F"/>
    <w:rsid w:val="00ED1E4B"/>
    <w:rsid w:val="00ED5A62"/>
    <w:rsid w:val="00EE02BB"/>
    <w:rsid w:val="00EE331C"/>
    <w:rsid w:val="00EF16BD"/>
    <w:rsid w:val="00EF1C26"/>
    <w:rsid w:val="00EF32A2"/>
    <w:rsid w:val="00EF3365"/>
    <w:rsid w:val="00EF4A22"/>
    <w:rsid w:val="00EF6EAC"/>
    <w:rsid w:val="00F02761"/>
    <w:rsid w:val="00F05DBB"/>
    <w:rsid w:val="00F071DF"/>
    <w:rsid w:val="00F1156C"/>
    <w:rsid w:val="00F136D7"/>
    <w:rsid w:val="00F14018"/>
    <w:rsid w:val="00F14736"/>
    <w:rsid w:val="00F14A82"/>
    <w:rsid w:val="00F16883"/>
    <w:rsid w:val="00F35919"/>
    <w:rsid w:val="00F44D6B"/>
    <w:rsid w:val="00F5673B"/>
    <w:rsid w:val="00F56845"/>
    <w:rsid w:val="00F60916"/>
    <w:rsid w:val="00F6151A"/>
    <w:rsid w:val="00F6325F"/>
    <w:rsid w:val="00F677A2"/>
    <w:rsid w:val="00F72470"/>
    <w:rsid w:val="00F7296C"/>
    <w:rsid w:val="00F75286"/>
    <w:rsid w:val="00F75877"/>
    <w:rsid w:val="00F81505"/>
    <w:rsid w:val="00F83AD6"/>
    <w:rsid w:val="00F8569E"/>
    <w:rsid w:val="00F85BE0"/>
    <w:rsid w:val="00F8711F"/>
    <w:rsid w:val="00F90661"/>
    <w:rsid w:val="00F93049"/>
    <w:rsid w:val="00F93141"/>
    <w:rsid w:val="00FA22BB"/>
    <w:rsid w:val="00FA2E6B"/>
    <w:rsid w:val="00FA403F"/>
    <w:rsid w:val="00FA4A87"/>
    <w:rsid w:val="00FA7C42"/>
    <w:rsid w:val="00FB016C"/>
    <w:rsid w:val="00FB112D"/>
    <w:rsid w:val="00FB4956"/>
    <w:rsid w:val="00FB6DFE"/>
    <w:rsid w:val="00FC3EAA"/>
    <w:rsid w:val="00FC5A7D"/>
    <w:rsid w:val="00FC5B00"/>
    <w:rsid w:val="00FC77BB"/>
    <w:rsid w:val="00FD047C"/>
    <w:rsid w:val="00FD166B"/>
    <w:rsid w:val="00FD1DD8"/>
    <w:rsid w:val="00FD4352"/>
    <w:rsid w:val="00FD4849"/>
    <w:rsid w:val="00FD4D20"/>
    <w:rsid w:val="00FD59B5"/>
    <w:rsid w:val="00FE7058"/>
    <w:rsid w:val="00FF20E2"/>
    <w:rsid w:val="00FF4497"/>
    <w:rsid w:val="00FF60D8"/>
    <w:rsid w:val="0845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5DD2CC"/>
  <w15:docId w15:val="{7B8E5354-A372-44E3-AD10-CC4EBF51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1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5BF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FA22BB"/>
    <w:rPr>
      <w:sz w:val="24"/>
      <w:szCs w:val="24"/>
      <w:lang w:eastAsia="es-ES"/>
    </w:rPr>
  </w:style>
  <w:style w:type="character" w:styleId="Nmerodepgina">
    <w:name w:val="page number"/>
    <w:semiHidden/>
    <w:unhideWhenUsed/>
    <w:rsid w:val="00FA22BB"/>
    <w:rPr>
      <w:rFonts w:ascii="Times New Roman" w:hAnsi="Times New Roman" w:cs="Times New Roman" w:hint="default"/>
      <w:color w:val="auto"/>
      <w:spacing w:val="0"/>
      <w:sz w:val="24"/>
    </w:rPr>
  </w:style>
  <w:style w:type="paragraph" w:customStyle="1" w:styleId="Texto">
    <w:name w:val="Texto"/>
    <w:basedOn w:val="Normal"/>
    <w:link w:val="TextoCar"/>
    <w:rsid w:val="00FA22B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FA22BB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0360-0342-41F0-B1C5-ABDD91D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cc</cp:lastModifiedBy>
  <cp:revision>2</cp:revision>
  <cp:lastPrinted>2016-03-01T02:47:00Z</cp:lastPrinted>
  <dcterms:created xsi:type="dcterms:W3CDTF">2019-09-23T14:51:00Z</dcterms:created>
  <dcterms:modified xsi:type="dcterms:W3CDTF">2019-09-23T14:51:00Z</dcterms:modified>
</cp:coreProperties>
</file>