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6AB863B">
      <w:pPr>
        <w:pStyle w:val="7"/>
        <w:spacing w:before="16"/>
        <w:rPr>
          <w:rFonts w:ascii="Times New Roman"/>
          <w:sz w:val="24"/>
        </w:rPr>
      </w:pPr>
    </w:p>
    <w:p w14:paraId="45AB966C">
      <w:pPr>
        <w:pStyle w:val="2"/>
        <w:numPr>
          <w:ilvl w:val="0"/>
          <w:numId w:val="1"/>
        </w:numPr>
        <w:tabs>
          <w:tab w:val="left" w:pos="1198"/>
        </w:tabs>
        <w:spacing w:before="0" w:after="0" w:line="240" w:lineRule="auto"/>
        <w:ind w:left="1198" w:right="0" w:hanging="358"/>
        <w:jc w:val="left"/>
      </w:pPr>
      <w:r>
        <w:rPr>
          <w:spacing w:val="-2"/>
        </w:rPr>
        <w:t>Propósito</w:t>
      </w:r>
    </w:p>
    <w:p w14:paraId="624DDE2E">
      <w:pPr>
        <w:pStyle w:val="7"/>
        <w:spacing w:before="148"/>
        <w:ind w:left="556" w:right="462"/>
      </w:pPr>
      <w:r>
        <w:t>Realizar</w:t>
      </w:r>
      <w:r>
        <w:rPr>
          <w:spacing w:val="-3"/>
        </w:rPr>
        <w:t xml:space="preserve"> </w:t>
      </w:r>
      <w:r>
        <w:t>visitas</w:t>
      </w:r>
      <w:r>
        <w:rPr>
          <w:spacing w:val="-3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empresas</w:t>
      </w:r>
      <w:r>
        <w:rPr>
          <w:spacing w:val="-2"/>
        </w:rPr>
        <w:t xml:space="preserve"> </w:t>
      </w:r>
      <w:r>
        <w:t>con</w:t>
      </w:r>
      <w:r>
        <w:rPr>
          <w:spacing w:val="-3"/>
        </w:rPr>
        <w:t xml:space="preserve"> </w:t>
      </w:r>
      <w:r>
        <w:t>el</w:t>
      </w:r>
      <w:r>
        <w:rPr>
          <w:spacing w:val="-4"/>
        </w:rPr>
        <w:t xml:space="preserve"> </w:t>
      </w:r>
      <w:r>
        <w:t>fin</w:t>
      </w:r>
      <w:r>
        <w:rPr>
          <w:spacing w:val="-3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que</w:t>
      </w:r>
      <w:r>
        <w:rPr>
          <w:spacing w:val="-4"/>
        </w:rPr>
        <w:t xml:space="preserve"> </w:t>
      </w:r>
      <w:r>
        <w:t>los estudiantes</w:t>
      </w:r>
      <w:r>
        <w:rPr>
          <w:spacing w:val="-5"/>
        </w:rPr>
        <w:t xml:space="preserve"> </w:t>
      </w:r>
      <w:r>
        <w:t>adquieran</w:t>
      </w:r>
      <w:r>
        <w:rPr>
          <w:spacing w:val="-3"/>
        </w:rPr>
        <w:t xml:space="preserve"> </w:t>
      </w:r>
      <w:r>
        <w:t>conocimientos</w:t>
      </w:r>
      <w:r>
        <w:rPr>
          <w:spacing w:val="-3"/>
        </w:rPr>
        <w:t xml:space="preserve"> </w:t>
      </w:r>
      <w:r>
        <w:t>y</w:t>
      </w:r>
      <w:r>
        <w:rPr>
          <w:spacing w:val="-2"/>
        </w:rPr>
        <w:t xml:space="preserve"> </w:t>
      </w:r>
      <w:r>
        <w:t>experiencias</w:t>
      </w:r>
      <w:r>
        <w:rPr>
          <w:spacing w:val="-3"/>
        </w:rPr>
        <w:t xml:space="preserve"> </w:t>
      </w:r>
      <w:r>
        <w:t>que</w:t>
      </w:r>
      <w:r>
        <w:rPr>
          <w:spacing w:val="-4"/>
        </w:rPr>
        <w:t xml:space="preserve"> </w:t>
      </w:r>
      <w:r>
        <w:t>complementen y actualicen su aprendizaje y promover así la vinculación con el sector productivo de bienes y servicios.</w:t>
      </w:r>
    </w:p>
    <w:p w14:paraId="19DBD2EC">
      <w:pPr>
        <w:pStyle w:val="2"/>
        <w:numPr>
          <w:ilvl w:val="0"/>
          <w:numId w:val="1"/>
        </w:numPr>
        <w:tabs>
          <w:tab w:val="left" w:pos="1198"/>
        </w:tabs>
        <w:spacing w:before="194" w:after="0" w:line="240" w:lineRule="auto"/>
        <w:ind w:left="1198" w:right="0" w:hanging="358"/>
        <w:jc w:val="left"/>
      </w:pPr>
      <w:r>
        <w:rPr>
          <w:spacing w:val="-2"/>
        </w:rPr>
        <w:t>Alcance</w:t>
      </w:r>
    </w:p>
    <w:p w14:paraId="46979CA1">
      <w:pPr>
        <w:pStyle w:val="7"/>
        <w:spacing w:before="173"/>
        <w:ind w:left="556" w:right="462"/>
      </w:pPr>
      <w:r>
        <w:t>Aplica</w:t>
      </w:r>
      <w:r>
        <w:rPr>
          <w:spacing w:val="-3"/>
        </w:rPr>
        <w:t xml:space="preserve"> </w:t>
      </w:r>
      <w:r>
        <w:t>para</w:t>
      </w:r>
      <w:r>
        <w:rPr>
          <w:spacing w:val="-3"/>
        </w:rPr>
        <w:t xml:space="preserve"> </w:t>
      </w:r>
      <w:r>
        <w:t>las</w:t>
      </w:r>
      <w:r>
        <w:rPr>
          <w:spacing w:val="-2"/>
        </w:rPr>
        <w:t xml:space="preserve"> </w:t>
      </w:r>
      <w:r>
        <w:t>visitas</w:t>
      </w:r>
      <w:r>
        <w:rPr>
          <w:spacing w:val="-3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empresas</w:t>
      </w:r>
      <w:r>
        <w:rPr>
          <w:spacing w:val="-2"/>
        </w:rPr>
        <w:t xml:space="preserve"> </w:t>
      </w:r>
      <w:r>
        <w:t>realizadas</w:t>
      </w:r>
      <w:r>
        <w:rPr>
          <w:spacing w:val="-4"/>
        </w:rPr>
        <w:t xml:space="preserve"> </w:t>
      </w:r>
      <w:r>
        <w:t>por</w:t>
      </w:r>
      <w:r>
        <w:rPr>
          <w:spacing w:val="-3"/>
        </w:rPr>
        <w:t xml:space="preserve"> </w:t>
      </w:r>
      <w:r>
        <w:t>estudiantes</w:t>
      </w:r>
      <w:r>
        <w:rPr>
          <w:spacing w:val="-5"/>
        </w:rPr>
        <w:t xml:space="preserve"> </w:t>
      </w:r>
      <w:r>
        <w:t>desde</w:t>
      </w:r>
      <w:r>
        <w:rPr>
          <w:spacing w:val="-4"/>
        </w:rPr>
        <w:t xml:space="preserve"> </w:t>
      </w:r>
      <w:r>
        <w:t>su</w:t>
      </w:r>
      <w:r>
        <w:rPr>
          <w:spacing w:val="-3"/>
        </w:rPr>
        <w:t xml:space="preserve"> </w:t>
      </w:r>
      <w:r>
        <w:t>solicitud</w:t>
      </w:r>
      <w:r>
        <w:rPr>
          <w:spacing w:val="-5"/>
        </w:rPr>
        <w:t xml:space="preserve"> </w:t>
      </w:r>
      <w:r>
        <w:t>realizada</w:t>
      </w:r>
      <w:r>
        <w:rPr>
          <w:spacing w:val="-3"/>
        </w:rPr>
        <w:t xml:space="preserve"> </w:t>
      </w:r>
      <w:r>
        <w:t>por</w:t>
      </w:r>
      <w:r>
        <w:rPr>
          <w:spacing w:val="-3"/>
        </w:rPr>
        <w:t xml:space="preserve"> </w:t>
      </w:r>
      <w:r>
        <w:t>Departamentos</w:t>
      </w:r>
      <w:r>
        <w:rPr>
          <w:spacing w:val="-3"/>
        </w:rPr>
        <w:t xml:space="preserve"> </w:t>
      </w:r>
      <w:r>
        <w:t>académicos hasta la entrega de constancias a los docentes responsables de la visita a través del área de vinculación.</w:t>
      </w:r>
    </w:p>
    <w:p w14:paraId="55F6FB33">
      <w:pPr>
        <w:pStyle w:val="2"/>
        <w:numPr>
          <w:ilvl w:val="0"/>
          <w:numId w:val="1"/>
        </w:numPr>
        <w:tabs>
          <w:tab w:val="left" w:pos="1198"/>
        </w:tabs>
        <w:spacing w:before="194" w:after="0" w:line="240" w:lineRule="auto"/>
        <w:ind w:left="1198" w:right="0" w:hanging="358"/>
        <w:jc w:val="left"/>
      </w:pPr>
      <w:r>
        <w:t>Políticas</w:t>
      </w:r>
      <w:r>
        <w:rPr>
          <w:spacing w:val="-2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rPr>
          <w:spacing w:val="-2"/>
        </w:rPr>
        <w:t>operación</w:t>
      </w:r>
    </w:p>
    <w:p w14:paraId="5CE8FCDE">
      <w:pPr>
        <w:pStyle w:val="7"/>
        <w:spacing w:before="1"/>
        <w:rPr>
          <w:b/>
          <w:sz w:val="24"/>
        </w:rPr>
      </w:pPr>
    </w:p>
    <w:p w14:paraId="3B55E858">
      <w:pPr>
        <w:pStyle w:val="10"/>
        <w:numPr>
          <w:ilvl w:val="1"/>
          <w:numId w:val="1"/>
        </w:numPr>
        <w:tabs>
          <w:tab w:val="left" w:pos="1465"/>
          <w:tab w:val="left" w:pos="1469"/>
        </w:tabs>
        <w:spacing w:before="0" w:after="0" w:line="240" w:lineRule="auto"/>
        <w:ind w:left="1469" w:right="472" w:hanging="360"/>
        <w:jc w:val="both"/>
        <w:rPr>
          <w:sz w:val="20"/>
        </w:rPr>
      </w:pPr>
      <w:r>
        <w:rPr>
          <w:sz w:val="20"/>
        </w:rPr>
        <w:t>El</w:t>
      </w:r>
      <w:r>
        <w:rPr>
          <w:spacing w:val="-1"/>
          <w:sz w:val="20"/>
        </w:rPr>
        <w:t xml:space="preserve"> </w:t>
      </w:r>
      <w:r>
        <w:rPr>
          <w:sz w:val="20"/>
        </w:rPr>
        <w:t>Departamento de Gestión Tecnológica y vinculación establece</w:t>
      </w:r>
      <w:r>
        <w:rPr>
          <w:spacing w:val="-2"/>
          <w:sz w:val="20"/>
        </w:rPr>
        <w:t xml:space="preserve"> </w:t>
      </w:r>
      <w:r>
        <w:rPr>
          <w:sz w:val="20"/>
        </w:rPr>
        <w:t>y difunde</w:t>
      </w:r>
      <w:r>
        <w:rPr>
          <w:spacing w:val="-2"/>
          <w:sz w:val="20"/>
        </w:rPr>
        <w:t xml:space="preserve"> </w:t>
      </w:r>
      <w:r>
        <w:rPr>
          <w:sz w:val="20"/>
        </w:rPr>
        <w:t>el</w:t>
      </w:r>
      <w:r>
        <w:rPr>
          <w:spacing w:val="-1"/>
          <w:sz w:val="20"/>
        </w:rPr>
        <w:t xml:space="preserve"> </w:t>
      </w:r>
      <w:r>
        <w:rPr>
          <w:sz w:val="20"/>
        </w:rPr>
        <w:t>periodo</w:t>
      </w:r>
      <w:r>
        <w:rPr>
          <w:spacing w:val="-1"/>
          <w:sz w:val="20"/>
        </w:rPr>
        <w:t xml:space="preserve"> </w:t>
      </w:r>
      <w:r>
        <w:rPr>
          <w:sz w:val="20"/>
        </w:rPr>
        <w:t>de solicitud de</w:t>
      </w:r>
      <w:r>
        <w:rPr>
          <w:spacing w:val="-2"/>
          <w:sz w:val="20"/>
        </w:rPr>
        <w:t xml:space="preserve"> </w:t>
      </w:r>
      <w:r>
        <w:rPr>
          <w:sz w:val="20"/>
        </w:rPr>
        <w:t>visitas</w:t>
      </w:r>
      <w:r>
        <w:rPr>
          <w:spacing w:val="-3"/>
          <w:sz w:val="20"/>
        </w:rPr>
        <w:t xml:space="preserve"> </w:t>
      </w:r>
      <w:r>
        <w:rPr>
          <w:sz w:val="20"/>
        </w:rPr>
        <w:t xml:space="preserve">a </w:t>
      </w:r>
      <w:r>
        <w:rPr>
          <w:spacing w:val="-2"/>
          <w:sz w:val="20"/>
        </w:rPr>
        <w:t>empresas.</w:t>
      </w:r>
    </w:p>
    <w:p w14:paraId="1C927AC8">
      <w:pPr>
        <w:pStyle w:val="10"/>
        <w:numPr>
          <w:ilvl w:val="1"/>
          <w:numId w:val="1"/>
        </w:numPr>
        <w:tabs>
          <w:tab w:val="left" w:pos="1465"/>
          <w:tab w:val="left" w:pos="1469"/>
        </w:tabs>
        <w:spacing w:before="0" w:after="0" w:line="240" w:lineRule="auto"/>
        <w:ind w:left="1469" w:right="470" w:hanging="360"/>
        <w:jc w:val="both"/>
        <w:rPr>
          <w:sz w:val="20"/>
        </w:rPr>
      </w:pPr>
      <w:r>
        <w:rPr>
          <w:sz w:val="20"/>
        </w:rPr>
        <w:t>Para</w:t>
      </w:r>
      <w:r>
        <w:rPr>
          <w:spacing w:val="-6"/>
          <w:sz w:val="20"/>
        </w:rPr>
        <w:t xml:space="preserve"> </w:t>
      </w:r>
      <w:r>
        <w:rPr>
          <w:sz w:val="20"/>
        </w:rPr>
        <w:t>la</w:t>
      </w:r>
      <w:r>
        <w:rPr>
          <w:spacing w:val="-6"/>
          <w:sz w:val="20"/>
        </w:rPr>
        <w:t xml:space="preserve"> </w:t>
      </w:r>
      <w:r>
        <w:rPr>
          <w:sz w:val="20"/>
        </w:rPr>
        <w:t>autorización</w:t>
      </w:r>
      <w:r>
        <w:rPr>
          <w:spacing w:val="-6"/>
          <w:sz w:val="20"/>
        </w:rPr>
        <w:t xml:space="preserve"> </w:t>
      </w:r>
      <w:r>
        <w:rPr>
          <w:sz w:val="20"/>
        </w:rPr>
        <w:t>de</w:t>
      </w:r>
      <w:r>
        <w:rPr>
          <w:spacing w:val="-7"/>
          <w:sz w:val="20"/>
        </w:rPr>
        <w:t xml:space="preserve"> </w:t>
      </w:r>
      <w:r>
        <w:rPr>
          <w:sz w:val="20"/>
        </w:rPr>
        <w:t>las</w:t>
      </w:r>
      <w:r>
        <w:rPr>
          <w:spacing w:val="-5"/>
          <w:sz w:val="20"/>
        </w:rPr>
        <w:t xml:space="preserve"> </w:t>
      </w:r>
      <w:r>
        <w:rPr>
          <w:sz w:val="20"/>
        </w:rPr>
        <w:t>visitas</w:t>
      </w:r>
      <w:r>
        <w:rPr>
          <w:spacing w:val="-5"/>
          <w:sz w:val="20"/>
        </w:rPr>
        <w:t xml:space="preserve"> </w:t>
      </w:r>
      <w:r>
        <w:rPr>
          <w:sz w:val="20"/>
        </w:rPr>
        <w:t>a</w:t>
      </w:r>
      <w:r>
        <w:rPr>
          <w:spacing w:val="-6"/>
          <w:sz w:val="20"/>
        </w:rPr>
        <w:t xml:space="preserve"> </w:t>
      </w:r>
      <w:r>
        <w:rPr>
          <w:sz w:val="20"/>
        </w:rPr>
        <w:t>empresas</w:t>
      </w:r>
      <w:r>
        <w:rPr>
          <w:spacing w:val="-5"/>
          <w:sz w:val="20"/>
        </w:rPr>
        <w:t xml:space="preserve"> </w:t>
      </w:r>
      <w:r>
        <w:rPr>
          <w:sz w:val="20"/>
        </w:rPr>
        <w:t>programadas</w:t>
      </w:r>
      <w:r>
        <w:rPr>
          <w:spacing w:val="-5"/>
          <w:sz w:val="20"/>
        </w:rPr>
        <w:t xml:space="preserve"> </w:t>
      </w:r>
      <w:r>
        <w:rPr>
          <w:sz w:val="20"/>
        </w:rPr>
        <w:t>por</w:t>
      </w:r>
      <w:r>
        <w:rPr>
          <w:spacing w:val="-6"/>
          <w:sz w:val="20"/>
        </w:rPr>
        <w:t xml:space="preserve"> </w:t>
      </w:r>
      <w:r>
        <w:rPr>
          <w:sz w:val="20"/>
        </w:rPr>
        <w:t>el</w:t>
      </w:r>
      <w:r>
        <w:rPr>
          <w:spacing w:val="-7"/>
          <w:sz w:val="20"/>
        </w:rPr>
        <w:t xml:space="preserve"> </w:t>
      </w:r>
      <w:r>
        <w:rPr>
          <w:sz w:val="20"/>
        </w:rPr>
        <w:t>Departamento</w:t>
      </w:r>
      <w:r>
        <w:rPr>
          <w:spacing w:val="-6"/>
          <w:sz w:val="20"/>
        </w:rPr>
        <w:t xml:space="preserve"> </w:t>
      </w:r>
      <w:r>
        <w:rPr>
          <w:sz w:val="20"/>
        </w:rPr>
        <w:t>Académico</w:t>
      </w:r>
      <w:r>
        <w:rPr>
          <w:spacing w:val="-6"/>
          <w:sz w:val="20"/>
        </w:rPr>
        <w:t xml:space="preserve"> </w:t>
      </w:r>
      <w:r>
        <w:rPr>
          <w:sz w:val="20"/>
        </w:rPr>
        <w:t>correspondiente, deberán estar acorde con los contenidos del Plan de estudios del programa educativo correspondiente.</w:t>
      </w:r>
    </w:p>
    <w:p w14:paraId="51334B97">
      <w:pPr>
        <w:pStyle w:val="10"/>
        <w:numPr>
          <w:ilvl w:val="1"/>
          <w:numId w:val="1"/>
        </w:numPr>
        <w:tabs>
          <w:tab w:val="left" w:pos="1465"/>
          <w:tab w:val="left" w:pos="1469"/>
        </w:tabs>
        <w:spacing w:before="0" w:after="0" w:line="240" w:lineRule="auto"/>
        <w:ind w:left="1469" w:right="476" w:hanging="360"/>
        <w:jc w:val="both"/>
        <w:rPr>
          <w:sz w:val="20"/>
        </w:rPr>
      </w:pPr>
      <w:r>
        <w:rPr>
          <w:sz w:val="20"/>
        </w:rPr>
        <w:t>No se autorizarán a otras zonas, cuando existan empresas o centros de interés iguales o de características semejantes en la región donde se encuentre el instituto.</w:t>
      </w:r>
    </w:p>
    <w:p w14:paraId="3FB263E6">
      <w:pPr>
        <w:pStyle w:val="10"/>
        <w:numPr>
          <w:ilvl w:val="1"/>
          <w:numId w:val="1"/>
        </w:numPr>
        <w:tabs>
          <w:tab w:val="left" w:pos="1465"/>
          <w:tab w:val="left" w:pos="1469"/>
        </w:tabs>
        <w:spacing w:before="0" w:after="0" w:line="240" w:lineRule="auto"/>
        <w:ind w:left="1469" w:right="473" w:hanging="360"/>
        <w:jc w:val="both"/>
        <w:rPr>
          <w:sz w:val="20"/>
        </w:rPr>
      </w:pPr>
      <w:r>
        <w:rPr>
          <w:sz w:val="20"/>
        </w:rPr>
        <w:t>La distancia máxima permitida al lugar de la visita es de 400 kilómetros, en caso de exceder esta distancia deberá ser autorizada por la subdirección académica.</w:t>
      </w:r>
    </w:p>
    <w:p w14:paraId="2D41836E">
      <w:pPr>
        <w:pStyle w:val="10"/>
        <w:numPr>
          <w:ilvl w:val="1"/>
          <w:numId w:val="1"/>
        </w:numPr>
        <w:tabs>
          <w:tab w:val="left" w:pos="1465"/>
          <w:tab w:val="left" w:pos="1469"/>
        </w:tabs>
        <w:spacing w:before="1" w:after="0" w:line="240" w:lineRule="auto"/>
        <w:ind w:left="1469" w:right="466" w:hanging="360"/>
        <w:jc w:val="both"/>
        <w:rPr>
          <w:sz w:val="20"/>
        </w:rPr>
      </w:pPr>
      <w:r>
        <w:rPr>
          <w:sz w:val="20"/>
        </w:rPr>
        <w:t>Las visitas a empresas que se realicen durante los periodos de clases no tendrán una duración mayor de un día,</w:t>
      </w:r>
      <w:r>
        <w:rPr>
          <w:spacing w:val="-3"/>
          <w:sz w:val="20"/>
        </w:rPr>
        <w:t xml:space="preserve"> </w:t>
      </w:r>
      <w:r>
        <w:rPr>
          <w:sz w:val="20"/>
        </w:rPr>
        <w:t>a</w:t>
      </w:r>
      <w:r>
        <w:rPr>
          <w:spacing w:val="-3"/>
          <w:sz w:val="20"/>
        </w:rPr>
        <w:t xml:space="preserve"> </w:t>
      </w:r>
      <w:r>
        <w:rPr>
          <w:sz w:val="20"/>
        </w:rPr>
        <w:t>excepción</w:t>
      </w:r>
      <w:r>
        <w:rPr>
          <w:spacing w:val="-3"/>
          <w:sz w:val="20"/>
        </w:rPr>
        <w:t xml:space="preserve"> </w:t>
      </w:r>
      <w:r>
        <w:rPr>
          <w:sz w:val="20"/>
        </w:rPr>
        <w:t>de</w:t>
      </w:r>
      <w:r>
        <w:rPr>
          <w:spacing w:val="-4"/>
          <w:sz w:val="20"/>
        </w:rPr>
        <w:t xml:space="preserve"> </w:t>
      </w:r>
      <w:r>
        <w:rPr>
          <w:sz w:val="20"/>
        </w:rPr>
        <w:t>los</w:t>
      </w:r>
      <w:r>
        <w:rPr>
          <w:spacing w:val="-5"/>
          <w:sz w:val="20"/>
        </w:rPr>
        <w:t xml:space="preserve"> </w:t>
      </w:r>
      <w:r>
        <w:rPr>
          <w:sz w:val="20"/>
        </w:rPr>
        <w:t>casos</w:t>
      </w:r>
      <w:r>
        <w:rPr>
          <w:spacing w:val="-6"/>
          <w:sz w:val="20"/>
        </w:rPr>
        <w:t xml:space="preserve"> </w:t>
      </w:r>
      <w:r>
        <w:rPr>
          <w:sz w:val="20"/>
        </w:rPr>
        <w:t>previstos</w:t>
      </w:r>
      <w:r>
        <w:rPr>
          <w:spacing w:val="-3"/>
          <w:sz w:val="20"/>
        </w:rPr>
        <w:t xml:space="preserve"> </w:t>
      </w:r>
      <w:r>
        <w:rPr>
          <w:sz w:val="20"/>
        </w:rPr>
        <w:t>específicamente</w:t>
      </w:r>
      <w:r>
        <w:rPr>
          <w:spacing w:val="-4"/>
          <w:sz w:val="20"/>
        </w:rPr>
        <w:t xml:space="preserve"> </w:t>
      </w:r>
      <w:r>
        <w:rPr>
          <w:sz w:val="20"/>
        </w:rPr>
        <w:t>en</w:t>
      </w:r>
      <w:r>
        <w:rPr>
          <w:spacing w:val="-3"/>
          <w:sz w:val="20"/>
        </w:rPr>
        <w:t xml:space="preserve"> </w:t>
      </w:r>
      <w:r>
        <w:rPr>
          <w:sz w:val="20"/>
        </w:rPr>
        <w:t>los</w:t>
      </w:r>
      <w:r>
        <w:rPr>
          <w:spacing w:val="-3"/>
          <w:sz w:val="20"/>
        </w:rPr>
        <w:t xml:space="preserve"> </w:t>
      </w:r>
      <w:r>
        <w:rPr>
          <w:sz w:val="20"/>
        </w:rPr>
        <w:t>programas</w:t>
      </w:r>
      <w:r>
        <w:rPr>
          <w:spacing w:val="-4"/>
          <w:sz w:val="20"/>
        </w:rPr>
        <w:t xml:space="preserve"> </w:t>
      </w:r>
      <w:r>
        <w:rPr>
          <w:sz w:val="20"/>
        </w:rPr>
        <w:t>de</w:t>
      </w:r>
      <w:r>
        <w:rPr>
          <w:spacing w:val="-4"/>
          <w:sz w:val="20"/>
        </w:rPr>
        <w:t xml:space="preserve"> </w:t>
      </w:r>
      <w:r>
        <w:rPr>
          <w:sz w:val="20"/>
        </w:rPr>
        <w:t>estudio,</w:t>
      </w:r>
      <w:r>
        <w:rPr>
          <w:spacing w:val="-5"/>
          <w:sz w:val="20"/>
        </w:rPr>
        <w:t xml:space="preserve"> </w:t>
      </w:r>
      <w:r>
        <w:rPr>
          <w:sz w:val="20"/>
        </w:rPr>
        <w:t>con</w:t>
      </w:r>
      <w:r>
        <w:rPr>
          <w:spacing w:val="-5"/>
          <w:sz w:val="20"/>
        </w:rPr>
        <w:t xml:space="preserve"> </w:t>
      </w:r>
      <w:r>
        <w:rPr>
          <w:sz w:val="20"/>
        </w:rPr>
        <w:t>la</w:t>
      </w:r>
      <w:r>
        <w:rPr>
          <w:spacing w:val="-3"/>
          <w:sz w:val="20"/>
        </w:rPr>
        <w:t xml:space="preserve"> </w:t>
      </w:r>
      <w:r>
        <w:rPr>
          <w:sz w:val="20"/>
        </w:rPr>
        <w:t>autorización</w:t>
      </w:r>
      <w:r>
        <w:rPr>
          <w:spacing w:val="-3"/>
          <w:sz w:val="20"/>
        </w:rPr>
        <w:t xml:space="preserve"> </w:t>
      </w:r>
      <w:r>
        <w:rPr>
          <w:sz w:val="20"/>
        </w:rPr>
        <w:t>de</w:t>
      </w:r>
      <w:r>
        <w:rPr>
          <w:spacing w:val="-4"/>
          <w:sz w:val="20"/>
        </w:rPr>
        <w:t xml:space="preserve"> </w:t>
      </w:r>
      <w:r>
        <w:rPr>
          <w:sz w:val="20"/>
        </w:rPr>
        <w:t>la subdirección académica.</w:t>
      </w:r>
    </w:p>
    <w:p w14:paraId="3C9D028F">
      <w:pPr>
        <w:pStyle w:val="10"/>
        <w:numPr>
          <w:ilvl w:val="1"/>
          <w:numId w:val="1"/>
        </w:numPr>
        <w:tabs>
          <w:tab w:val="left" w:pos="1465"/>
          <w:tab w:val="left" w:pos="1469"/>
        </w:tabs>
        <w:spacing w:before="0" w:after="0" w:line="240" w:lineRule="auto"/>
        <w:ind w:left="1469" w:right="472" w:hanging="360"/>
        <w:jc w:val="both"/>
        <w:rPr>
          <w:sz w:val="20"/>
        </w:rPr>
      </w:pPr>
      <w:r>
        <w:rPr>
          <w:sz w:val="20"/>
        </w:rPr>
        <w:t>El Departamento de Gestión Tecnológica y Vinculación gestionará las visitas a empresas en función a la disponibilidad y requisitos que la empresa establezca.</w:t>
      </w:r>
    </w:p>
    <w:p w14:paraId="067697CF">
      <w:pPr>
        <w:pStyle w:val="10"/>
        <w:numPr>
          <w:ilvl w:val="1"/>
          <w:numId w:val="1"/>
        </w:numPr>
        <w:tabs>
          <w:tab w:val="left" w:pos="1465"/>
          <w:tab w:val="left" w:pos="1469"/>
        </w:tabs>
        <w:spacing w:before="0" w:after="0" w:line="240" w:lineRule="auto"/>
        <w:ind w:left="1469" w:right="470" w:hanging="360"/>
        <w:jc w:val="both"/>
        <w:rPr>
          <w:sz w:val="20"/>
        </w:rPr>
      </w:pPr>
      <w:r>
        <w:rPr>
          <w:sz w:val="20"/>
        </w:rPr>
        <w:t>El docente responsable de la visita deberá comunicar a los estudiantes los requisitos previos a la visita que comprenden: Credencial escolar vigente, seguro facultativo del IMSS vigente y carta responsiva.</w:t>
      </w:r>
    </w:p>
    <w:p w14:paraId="46D63B5F">
      <w:pPr>
        <w:pStyle w:val="10"/>
        <w:numPr>
          <w:ilvl w:val="1"/>
          <w:numId w:val="1"/>
        </w:numPr>
        <w:tabs>
          <w:tab w:val="left" w:pos="1465"/>
        </w:tabs>
        <w:spacing w:before="0" w:after="0" w:line="240" w:lineRule="auto"/>
        <w:ind w:left="1465" w:right="0" w:hanging="356"/>
        <w:jc w:val="both"/>
        <w:rPr>
          <w:sz w:val="20"/>
        </w:rPr>
      </w:pPr>
      <w:r>
        <w:rPr>
          <w:sz w:val="20"/>
        </w:rPr>
        <w:t>El</w:t>
      </w:r>
      <w:r>
        <w:rPr>
          <w:spacing w:val="-7"/>
          <w:sz w:val="20"/>
        </w:rPr>
        <w:t xml:space="preserve"> </w:t>
      </w:r>
      <w:r>
        <w:rPr>
          <w:sz w:val="20"/>
        </w:rPr>
        <w:t>docente</w:t>
      </w:r>
      <w:r>
        <w:rPr>
          <w:spacing w:val="-7"/>
          <w:sz w:val="20"/>
        </w:rPr>
        <w:t xml:space="preserve"> </w:t>
      </w:r>
      <w:r>
        <w:rPr>
          <w:sz w:val="20"/>
        </w:rPr>
        <w:t>responsable</w:t>
      </w:r>
      <w:r>
        <w:rPr>
          <w:spacing w:val="-7"/>
          <w:sz w:val="20"/>
        </w:rPr>
        <w:t xml:space="preserve"> </w:t>
      </w:r>
      <w:r>
        <w:rPr>
          <w:sz w:val="20"/>
        </w:rPr>
        <w:t>de</w:t>
      </w:r>
      <w:r>
        <w:rPr>
          <w:spacing w:val="-7"/>
          <w:sz w:val="20"/>
        </w:rPr>
        <w:t xml:space="preserve"> </w:t>
      </w:r>
      <w:r>
        <w:rPr>
          <w:sz w:val="20"/>
        </w:rPr>
        <w:t>la</w:t>
      </w:r>
      <w:r>
        <w:rPr>
          <w:spacing w:val="-7"/>
          <w:sz w:val="20"/>
        </w:rPr>
        <w:t xml:space="preserve"> </w:t>
      </w:r>
      <w:r>
        <w:rPr>
          <w:sz w:val="20"/>
        </w:rPr>
        <w:t>visita</w:t>
      </w:r>
      <w:r>
        <w:rPr>
          <w:spacing w:val="-6"/>
          <w:sz w:val="20"/>
        </w:rPr>
        <w:t xml:space="preserve"> </w:t>
      </w:r>
      <w:r>
        <w:rPr>
          <w:sz w:val="20"/>
        </w:rPr>
        <w:t>a</w:t>
      </w:r>
      <w:r>
        <w:rPr>
          <w:spacing w:val="-6"/>
          <w:sz w:val="20"/>
        </w:rPr>
        <w:t xml:space="preserve"> </w:t>
      </w:r>
      <w:r>
        <w:rPr>
          <w:sz w:val="20"/>
        </w:rPr>
        <w:t>empresas</w:t>
      </w:r>
      <w:r>
        <w:rPr>
          <w:spacing w:val="-5"/>
          <w:sz w:val="20"/>
        </w:rPr>
        <w:t xml:space="preserve"> </w:t>
      </w:r>
      <w:r>
        <w:rPr>
          <w:sz w:val="20"/>
        </w:rPr>
        <w:t>supervisará</w:t>
      </w:r>
      <w:r>
        <w:rPr>
          <w:spacing w:val="-7"/>
          <w:sz w:val="20"/>
        </w:rPr>
        <w:t xml:space="preserve"> </w:t>
      </w:r>
      <w:r>
        <w:rPr>
          <w:sz w:val="20"/>
        </w:rPr>
        <w:t>el</w:t>
      </w:r>
      <w:r>
        <w:rPr>
          <w:spacing w:val="-7"/>
          <w:sz w:val="20"/>
        </w:rPr>
        <w:t xml:space="preserve"> </w:t>
      </w:r>
      <w:r>
        <w:rPr>
          <w:sz w:val="20"/>
        </w:rPr>
        <w:t>cumplimiento</w:t>
      </w:r>
      <w:r>
        <w:rPr>
          <w:spacing w:val="-6"/>
          <w:sz w:val="20"/>
        </w:rPr>
        <w:t xml:space="preserve"> </w:t>
      </w:r>
      <w:r>
        <w:rPr>
          <w:sz w:val="20"/>
        </w:rPr>
        <w:t>del</w:t>
      </w:r>
      <w:r>
        <w:rPr>
          <w:spacing w:val="-7"/>
          <w:sz w:val="20"/>
        </w:rPr>
        <w:t xml:space="preserve"> </w:t>
      </w:r>
      <w:r>
        <w:rPr>
          <w:spacing w:val="-2"/>
          <w:sz w:val="20"/>
        </w:rPr>
        <w:t>itinerario.</w:t>
      </w:r>
    </w:p>
    <w:p w14:paraId="60F337B4">
      <w:pPr>
        <w:pStyle w:val="10"/>
        <w:numPr>
          <w:ilvl w:val="1"/>
          <w:numId w:val="1"/>
        </w:numPr>
        <w:tabs>
          <w:tab w:val="left" w:pos="1465"/>
        </w:tabs>
        <w:spacing w:before="1" w:after="0" w:line="243" w:lineRule="exact"/>
        <w:ind w:left="1465" w:right="0" w:hanging="356"/>
        <w:jc w:val="both"/>
        <w:rPr>
          <w:sz w:val="20"/>
        </w:rPr>
      </w:pPr>
      <w:r>
        <w:rPr>
          <w:sz w:val="20"/>
        </w:rPr>
        <w:t>Los</w:t>
      </w:r>
      <w:r>
        <w:rPr>
          <w:spacing w:val="-6"/>
          <w:sz w:val="20"/>
        </w:rPr>
        <w:t xml:space="preserve"> </w:t>
      </w:r>
      <w:r>
        <w:rPr>
          <w:sz w:val="20"/>
        </w:rPr>
        <w:t>docentes</w:t>
      </w:r>
      <w:r>
        <w:rPr>
          <w:spacing w:val="-6"/>
          <w:sz w:val="20"/>
        </w:rPr>
        <w:t xml:space="preserve"> </w:t>
      </w:r>
      <w:r>
        <w:rPr>
          <w:sz w:val="20"/>
        </w:rPr>
        <w:t>y</w:t>
      </w:r>
      <w:r>
        <w:rPr>
          <w:spacing w:val="-5"/>
          <w:sz w:val="20"/>
        </w:rPr>
        <w:t xml:space="preserve"> </w:t>
      </w:r>
      <w:r>
        <w:rPr>
          <w:sz w:val="20"/>
        </w:rPr>
        <w:t>estudiantes</w:t>
      </w:r>
      <w:r>
        <w:rPr>
          <w:spacing w:val="-5"/>
          <w:sz w:val="20"/>
        </w:rPr>
        <w:t xml:space="preserve"> </w:t>
      </w:r>
      <w:r>
        <w:rPr>
          <w:sz w:val="20"/>
        </w:rPr>
        <w:t>deberán</w:t>
      </w:r>
      <w:r>
        <w:rPr>
          <w:spacing w:val="-6"/>
          <w:sz w:val="20"/>
        </w:rPr>
        <w:t xml:space="preserve"> </w:t>
      </w:r>
      <w:r>
        <w:rPr>
          <w:sz w:val="20"/>
        </w:rPr>
        <w:t>llegar</w:t>
      </w:r>
      <w:r>
        <w:rPr>
          <w:spacing w:val="-6"/>
          <w:sz w:val="20"/>
        </w:rPr>
        <w:t xml:space="preserve"> </w:t>
      </w:r>
      <w:r>
        <w:rPr>
          <w:sz w:val="20"/>
        </w:rPr>
        <w:t>puntuales</w:t>
      </w:r>
      <w:r>
        <w:rPr>
          <w:spacing w:val="-6"/>
          <w:sz w:val="20"/>
        </w:rPr>
        <w:t xml:space="preserve"> </w:t>
      </w:r>
      <w:r>
        <w:rPr>
          <w:sz w:val="20"/>
        </w:rPr>
        <w:t>al</w:t>
      </w:r>
      <w:r>
        <w:rPr>
          <w:spacing w:val="-6"/>
          <w:sz w:val="20"/>
        </w:rPr>
        <w:t xml:space="preserve"> </w:t>
      </w:r>
      <w:r>
        <w:rPr>
          <w:sz w:val="20"/>
        </w:rPr>
        <w:t>lugar</w:t>
      </w:r>
      <w:r>
        <w:rPr>
          <w:spacing w:val="-6"/>
          <w:sz w:val="20"/>
        </w:rPr>
        <w:t xml:space="preserve"> </w:t>
      </w:r>
      <w:r>
        <w:rPr>
          <w:sz w:val="20"/>
        </w:rPr>
        <w:t>de</w:t>
      </w:r>
      <w:r>
        <w:rPr>
          <w:spacing w:val="-7"/>
          <w:sz w:val="20"/>
        </w:rPr>
        <w:t xml:space="preserve"> </w:t>
      </w:r>
      <w:r>
        <w:rPr>
          <w:sz w:val="20"/>
        </w:rPr>
        <w:t>salida</w:t>
      </w:r>
      <w:r>
        <w:rPr>
          <w:spacing w:val="-5"/>
          <w:sz w:val="20"/>
        </w:rPr>
        <w:t xml:space="preserve"> </w:t>
      </w:r>
      <w:r>
        <w:rPr>
          <w:sz w:val="20"/>
        </w:rPr>
        <w:t>respecto</w:t>
      </w:r>
      <w:r>
        <w:rPr>
          <w:spacing w:val="-6"/>
          <w:sz w:val="20"/>
        </w:rPr>
        <w:t xml:space="preserve"> </w:t>
      </w:r>
      <w:r>
        <w:rPr>
          <w:sz w:val="20"/>
        </w:rPr>
        <w:t>a</w:t>
      </w:r>
      <w:r>
        <w:rPr>
          <w:spacing w:val="-6"/>
          <w:sz w:val="20"/>
        </w:rPr>
        <w:t xml:space="preserve"> </w:t>
      </w:r>
      <w:r>
        <w:rPr>
          <w:sz w:val="20"/>
        </w:rPr>
        <w:t>la</w:t>
      </w:r>
      <w:r>
        <w:rPr>
          <w:spacing w:val="-5"/>
          <w:sz w:val="20"/>
        </w:rPr>
        <w:t xml:space="preserve"> </w:t>
      </w:r>
      <w:r>
        <w:rPr>
          <w:sz w:val="20"/>
        </w:rPr>
        <w:t>hora</w:t>
      </w:r>
      <w:r>
        <w:rPr>
          <w:spacing w:val="-8"/>
          <w:sz w:val="20"/>
        </w:rPr>
        <w:t xml:space="preserve"> </w:t>
      </w:r>
      <w:r>
        <w:rPr>
          <w:spacing w:val="-2"/>
          <w:sz w:val="20"/>
        </w:rPr>
        <w:t>programada.</w:t>
      </w:r>
    </w:p>
    <w:p w14:paraId="776B64AE">
      <w:pPr>
        <w:pStyle w:val="10"/>
        <w:numPr>
          <w:ilvl w:val="1"/>
          <w:numId w:val="1"/>
        </w:numPr>
        <w:tabs>
          <w:tab w:val="left" w:pos="1997"/>
        </w:tabs>
        <w:spacing w:before="0" w:after="0" w:line="243" w:lineRule="exact"/>
        <w:ind w:left="1997" w:right="0" w:hanging="888"/>
        <w:jc w:val="both"/>
        <w:rPr>
          <w:sz w:val="20"/>
        </w:rPr>
      </w:pPr>
      <w:r>
        <w:rPr>
          <w:sz w:val="20"/>
        </w:rPr>
        <w:t>Los</w:t>
      </w:r>
      <w:r>
        <w:rPr>
          <w:spacing w:val="-7"/>
          <w:sz w:val="20"/>
        </w:rPr>
        <w:t xml:space="preserve"> </w:t>
      </w:r>
      <w:r>
        <w:rPr>
          <w:sz w:val="20"/>
        </w:rPr>
        <w:t>estudiantes</w:t>
      </w:r>
      <w:r>
        <w:rPr>
          <w:spacing w:val="-7"/>
          <w:sz w:val="20"/>
        </w:rPr>
        <w:t xml:space="preserve"> </w:t>
      </w:r>
      <w:r>
        <w:rPr>
          <w:sz w:val="20"/>
        </w:rPr>
        <w:t>y</w:t>
      </w:r>
      <w:r>
        <w:rPr>
          <w:spacing w:val="-7"/>
          <w:sz w:val="20"/>
        </w:rPr>
        <w:t xml:space="preserve"> </w:t>
      </w:r>
      <w:r>
        <w:rPr>
          <w:sz w:val="20"/>
        </w:rPr>
        <w:t>docentes</w:t>
      </w:r>
      <w:r>
        <w:rPr>
          <w:spacing w:val="-6"/>
          <w:sz w:val="20"/>
        </w:rPr>
        <w:t xml:space="preserve"> </w:t>
      </w:r>
      <w:r>
        <w:rPr>
          <w:sz w:val="20"/>
        </w:rPr>
        <w:t>deberán</w:t>
      </w:r>
      <w:r>
        <w:rPr>
          <w:spacing w:val="-6"/>
          <w:sz w:val="20"/>
        </w:rPr>
        <w:t xml:space="preserve"> </w:t>
      </w:r>
      <w:r>
        <w:rPr>
          <w:sz w:val="20"/>
        </w:rPr>
        <w:t>acatarse</w:t>
      </w:r>
      <w:r>
        <w:rPr>
          <w:spacing w:val="-7"/>
          <w:sz w:val="20"/>
        </w:rPr>
        <w:t xml:space="preserve"> </w:t>
      </w:r>
      <w:r>
        <w:rPr>
          <w:sz w:val="20"/>
        </w:rPr>
        <w:t>a</w:t>
      </w:r>
      <w:r>
        <w:rPr>
          <w:spacing w:val="-6"/>
          <w:sz w:val="20"/>
        </w:rPr>
        <w:t xml:space="preserve"> </w:t>
      </w:r>
      <w:r>
        <w:rPr>
          <w:sz w:val="20"/>
        </w:rPr>
        <w:t>la</w:t>
      </w:r>
      <w:r>
        <w:rPr>
          <w:spacing w:val="-6"/>
          <w:sz w:val="20"/>
        </w:rPr>
        <w:t xml:space="preserve"> </w:t>
      </w:r>
      <w:r>
        <w:rPr>
          <w:sz w:val="20"/>
        </w:rPr>
        <w:t>normatividad</w:t>
      </w:r>
      <w:r>
        <w:rPr>
          <w:spacing w:val="-5"/>
          <w:sz w:val="20"/>
        </w:rPr>
        <w:t xml:space="preserve"> </w:t>
      </w:r>
      <w:r>
        <w:rPr>
          <w:sz w:val="20"/>
        </w:rPr>
        <w:t>interna</w:t>
      </w:r>
      <w:r>
        <w:rPr>
          <w:spacing w:val="-6"/>
          <w:sz w:val="20"/>
        </w:rPr>
        <w:t xml:space="preserve"> </w:t>
      </w:r>
      <w:r>
        <w:rPr>
          <w:sz w:val="20"/>
        </w:rPr>
        <w:t>de</w:t>
      </w:r>
      <w:r>
        <w:rPr>
          <w:spacing w:val="-7"/>
          <w:sz w:val="20"/>
        </w:rPr>
        <w:t xml:space="preserve"> </w:t>
      </w:r>
      <w:r>
        <w:rPr>
          <w:sz w:val="20"/>
        </w:rPr>
        <w:t>la</w:t>
      </w:r>
      <w:r>
        <w:rPr>
          <w:spacing w:val="-6"/>
          <w:sz w:val="20"/>
        </w:rPr>
        <w:t xml:space="preserve"> </w:t>
      </w:r>
      <w:r>
        <w:rPr>
          <w:spacing w:val="-2"/>
          <w:sz w:val="20"/>
        </w:rPr>
        <w:t>empresa.</w:t>
      </w:r>
    </w:p>
    <w:p w14:paraId="2B9D15E1">
      <w:pPr>
        <w:pStyle w:val="10"/>
        <w:numPr>
          <w:ilvl w:val="1"/>
          <w:numId w:val="1"/>
        </w:numPr>
        <w:tabs>
          <w:tab w:val="left" w:pos="1469"/>
          <w:tab w:val="left" w:pos="1997"/>
        </w:tabs>
        <w:spacing w:before="1" w:after="0" w:line="240" w:lineRule="auto"/>
        <w:ind w:left="1469" w:right="463" w:hanging="360"/>
        <w:jc w:val="both"/>
        <w:rPr>
          <w:sz w:val="20"/>
        </w:rPr>
      </w:pPr>
      <w:r>
        <w:rPr>
          <w:sz w:val="20"/>
        </w:rPr>
        <w:t>Los estudiantes y docentes que realicen visitas a empresas están obligados a respetar las recomendaciones que apliquen para el cuidado de la unidad de transporte evitando así su deterioro cuando la</w:t>
      </w:r>
      <w:r>
        <w:rPr>
          <w:spacing w:val="-5"/>
          <w:sz w:val="20"/>
        </w:rPr>
        <w:t xml:space="preserve"> </w:t>
      </w:r>
      <w:r>
        <w:rPr>
          <w:sz w:val="20"/>
        </w:rPr>
        <w:t>visita</w:t>
      </w:r>
      <w:r>
        <w:rPr>
          <w:spacing w:val="-5"/>
          <w:sz w:val="20"/>
        </w:rPr>
        <w:t xml:space="preserve"> </w:t>
      </w:r>
      <w:r>
        <w:rPr>
          <w:sz w:val="20"/>
        </w:rPr>
        <w:t>sea</w:t>
      </w:r>
      <w:r>
        <w:rPr>
          <w:spacing w:val="-5"/>
          <w:sz w:val="20"/>
        </w:rPr>
        <w:t xml:space="preserve"> </w:t>
      </w:r>
      <w:r>
        <w:rPr>
          <w:sz w:val="20"/>
        </w:rPr>
        <w:t>presencial.</w:t>
      </w:r>
      <w:r>
        <w:rPr>
          <w:spacing w:val="-3"/>
          <w:sz w:val="20"/>
        </w:rPr>
        <w:t xml:space="preserve"> </w:t>
      </w:r>
      <w:r>
        <w:rPr>
          <w:sz w:val="20"/>
        </w:rPr>
        <w:t>De</w:t>
      </w:r>
      <w:r>
        <w:rPr>
          <w:spacing w:val="-5"/>
          <w:sz w:val="20"/>
        </w:rPr>
        <w:t xml:space="preserve"> </w:t>
      </w:r>
      <w:r>
        <w:rPr>
          <w:sz w:val="20"/>
        </w:rPr>
        <w:t>igual</w:t>
      </w:r>
      <w:r>
        <w:rPr>
          <w:spacing w:val="-5"/>
          <w:sz w:val="20"/>
        </w:rPr>
        <w:t xml:space="preserve"> </w:t>
      </w:r>
      <w:r>
        <w:rPr>
          <w:sz w:val="20"/>
        </w:rPr>
        <w:t>forma</w:t>
      </w:r>
      <w:r>
        <w:rPr>
          <w:spacing w:val="-3"/>
          <w:sz w:val="20"/>
        </w:rPr>
        <w:t xml:space="preserve"> </w:t>
      </w:r>
      <w:r>
        <w:rPr>
          <w:sz w:val="20"/>
        </w:rPr>
        <w:t>deberán</w:t>
      </w:r>
      <w:r>
        <w:rPr>
          <w:spacing w:val="-5"/>
          <w:sz w:val="20"/>
        </w:rPr>
        <w:t xml:space="preserve"> </w:t>
      </w:r>
      <w:r>
        <w:rPr>
          <w:sz w:val="20"/>
        </w:rPr>
        <w:t>guardar</w:t>
      </w:r>
      <w:r>
        <w:rPr>
          <w:spacing w:val="-3"/>
          <w:sz w:val="20"/>
        </w:rPr>
        <w:t xml:space="preserve"> </w:t>
      </w:r>
      <w:r>
        <w:rPr>
          <w:sz w:val="20"/>
        </w:rPr>
        <w:t>consideraciones</w:t>
      </w:r>
      <w:r>
        <w:rPr>
          <w:spacing w:val="-4"/>
          <w:sz w:val="20"/>
        </w:rPr>
        <w:t xml:space="preserve"> </w:t>
      </w:r>
      <w:r>
        <w:rPr>
          <w:sz w:val="20"/>
        </w:rPr>
        <w:t>y</w:t>
      </w:r>
      <w:r>
        <w:rPr>
          <w:spacing w:val="-5"/>
          <w:sz w:val="20"/>
        </w:rPr>
        <w:t xml:space="preserve"> </w:t>
      </w:r>
      <w:r>
        <w:rPr>
          <w:sz w:val="20"/>
        </w:rPr>
        <w:t>respeto</w:t>
      </w:r>
      <w:r>
        <w:rPr>
          <w:spacing w:val="-5"/>
          <w:sz w:val="20"/>
        </w:rPr>
        <w:t xml:space="preserve"> </w:t>
      </w:r>
      <w:r>
        <w:rPr>
          <w:sz w:val="20"/>
        </w:rPr>
        <w:t>a</w:t>
      </w:r>
      <w:r>
        <w:rPr>
          <w:spacing w:val="-5"/>
          <w:sz w:val="20"/>
        </w:rPr>
        <w:t xml:space="preserve"> </w:t>
      </w:r>
      <w:r>
        <w:rPr>
          <w:sz w:val="20"/>
        </w:rPr>
        <w:t>los</w:t>
      </w:r>
      <w:r>
        <w:rPr>
          <w:spacing w:val="-2"/>
          <w:sz w:val="20"/>
        </w:rPr>
        <w:t xml:space="preserve"> </w:t>
      </w:r>
      <w:r>
        <w:rPr>
          <w:sz w:val="20"/>
        </w:rPr>
        <w:t>compañeros,</w:t>
      </w:r>
      <w:r>
        <w:rPr>
          <w:spacing w:val="-5"/>
          <w:sz w:val="20"/>
        </w:rPr>
        <w:t xml:space="preserve"> </w:t>
      </w:r>
      <w:r>
        <w:rPr>
          <w:sz w:val="20"/>
        </w:rPr>
        <w:t>docente responsable y operadores que viajan con ellos.</w:t>
      </w:r>
    </w:p>
    <w:p w14:paraId="2F32084B">
      <w:pPr>
        <w:pStyle w:val="7"/>
      </w:pPr>
    </w:p>
    <w:p w14:paraId="40B7121B">
      <w:pPr>
        <w:pStyle w:val="7"/>
      </w:pPr>
    </w:p>
    <w:p w14:paraId="65209F74">
      <w:pPr>
        <w:pStyle w:val="7"/>
        <w:spacing w:before="108" w:after="1"/>
      </w:pPr>
    </w:p>
    <w:tbl>
      <w:tblPr>
        <w:tblStyle w:val="5"/>
        <w:tblW w:w="0" w:type="auto"/>
        <w:tblInd w:w="385" w:type="dxa"/>
        <w:tblBorders>
          <w:top w:val="single" w:color="000000" w:sz="18" w:space="0"/>
          <w:left w:val="single" w:color="000000" w:sz="18" w:space="0"/>
          <w:bottom w:val="single" w:color="000000" w:sz="18" w:space="0"/>
          <w:right w:val="single" w:color="000000" w:sz="18" w:space="0"/>
          <w:insideH w:val="single" w:color="000000" w:sz="18" w:space="0"/>
          <w:insideV w:val="single" w:color="000000" w:sz="18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3385"/>
        <w:gridCol w:w="3312"/>
        <w:gridCol w:w="3475"/>
      </w:tblGrid>
      <w:tr w14:paraId="5CA3AACC">
        <w:tblPrEx>
          <w:tblBorders>
            <w:top w:val="single" w:color="000000" w:sz="18" w:space="0"/>
            <w:left w:val="single" w:color="000000" w:sz="18" w:space="0"/>
            <w:bottom w:val="single" w:color="000000" w:sz="18" w:space="0"/>
            <w:right w:val="single" w:color="000000" w:sz="18" w:space="0"/>
            <w:insideH w:val="single" w:color="000000" w:sz="18" w:space="0"/>
            <w:insideV w:val="single" w:color="000000" w:sz="1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36" w:hRule="atLeast"/>
        </w:trPr>
        <w:tc>
          <w:tcPr>
            <w:tcW w:w="10172" w:type="dxa"/>
            <w:gridSpan w:val="3"/>
            <w:tcBorders>
              <w:bottom w:val="single" w:color="808080" w:sz="4" w:space="0"/>
            </w:tcBorders>
            <w:shd w:val="clear" w:color="auto" w:fill="D9D9D9"/>
          </w:tcPr>
          <w:p w14:paraId="2AFBFD72">
            <w:pPr>
              <w:pStyle w:val="11"/>
              <w:spacing w:line="217" w:lineRule="exact"/>
              <w:ind w:left="57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CONTROL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DE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EMISIÓN</w:t>
            </w:r>
          </w:p>
        </w:tc>
      </w:tr>
      <w:tr w14:paraId="1FD0E5F4">
        <w:tblPrEx>
          <w:tblBorders>
            <w:top w:val="single" w:color="000000" w:sz="18" w:space="0"/>
            <w:left w:val="single" w:color="000000" w:sz="18" w:space="0"/>
            <w:bottom w:val="single" w:color="000000" w:sz="18" w:space="0"/>
            <w:right w:val="single" w:color="000000" w:sz="18" w:space="0"/>
            <w:insideH w:val="single" w:color="000000" w:sz="18" w:space="0"/>
            <w:insideV w:val="single" w:color="000000" w:sz="1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34" w:hRule="atLeast"/>
        </w:trPr>
        <w:tc>
          <w:tcPr>
            <w:tcW w:w="3385" w:type="dxa"/>
            <w:tcBorders>
              <w:top w:val="single" w:color="808080" w:sz="4" w:space="0"/>
              <w:bottom w:val="single" w:color="808080" w:sz="4" w:space="0"/>
              <w:right w:val="single" w:color="808080" w:sz="4" w:space="0"/>
            </w:tcBorders>
            <w:shd w:val="clear" w:color="auto" w:fill="D9D9D9"/>
          </w:tcPr>
          <w:p w14:paraId="5277B193">
            <w:pPr>
              <w:pStyle w:val="11"/>
              <w:spacing w:line="215" w:lineRule="exact"/>
              <w:ind w:left="53"/>
              <w:jc w:val="center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ELABORÓ</w:t>
            </w:r>
          </w:p>
        </w:tc>
        <w:tc>
          <w:tcPr>
            <w:tcW w:w="3312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 w:color="auto" w:fill="D9D9D9"/>
          </w:tcPr>
          <w:p w14:paraId="763B2483">
            <w:pPr>
              <w:pStyle w:val="11"/>
              <w:spacing w:line="215" w:lineRule="exact"/>
              <w:ind w:left="67" w:right="10"/>
              <w:jc w:val="center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REVISÓ</w:t>
            </w:r>
          </w:p>
        </w:tc>
        <w:tc>
          <w:tcPr>
            <w:tcW w:w="3475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</w:tcBorders>
            <w:shd w:val="clear" w:color="auto" w:fill="D9D9D9"/>
          </w:tcPr>
          <w:p w14:paraId="06577E84">
            <w:pPr>
              <w:pStyle w:val="11"/>
              <w:spacing w:line="215" w:lineRule="exact"/>
              <w:ind w:left="63"/>
              <w:jc w:val="center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AUTORIZÓ</w:t>
            </w:r>
          </w:p>
        </w:tc>
      </w:tr>
      <w:tr w14:paraId="6B2DCE83">
        <w:tblPrEx>
          <w:tblBorders>
            <w:top w:val="single" w:color="000000" w:sz="18" w:space="0"/>
            <w:left w:val="single" w:color="000000" w:sz="18" w:space="0"/>
            <w:bottom w:val="single" w:color="000000" w:sz="18" w:space="0"/>
            <w:right w:val="single" w:color="000000" w:sz="18" w:space="0"/>
            <w:insideH w:val="single" w:color="000000" w:sz="18" w:space="0"/>
            <w:insideV w:val="single" w:color="000000" w:sz="1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133" w:hRule="atLeast"/>
        </w:trPr>
        <w:tc>
          <w:tcPr>
            <w:tcW w:w="3385" w:type="dxa"/>
            <w:tcBorders>
              <w:top w:val="single" w:color="808080" w:sz="4" w:space="0"/>
              <w:bottom w:val="single" w:color="808080" w:sz="4" w:space="0"/>
              <w:right w:val="single" w:color="808080" w:sz="4" w:space="0"/>
            </w:tcBorders>
          </w:tcPr>
          <w:p w14:paraId="64A0916C">
            <w:pPr>
              <w:pStyle w:val="11"/>
              <w:rPr>
                <w:sz w:val="20"/>
              </w:rPr>
            </w:pPr>
          </w:p>
          <w:p w14:paraId="6519A0EA">
            <w:pPr>
              <w:pStyle w:val="11"/>
              <w:rPr>
                <w:sz w:val="20"/>
              </w:rPr>
            </w:pPr>
          </w:p>
          <w:p w14:paraId="2BD27420">
            <w:pPr>
              <w:pStyle w:val="11"/>
              <w:spacing w:before="12"/>
              <w:rPr>
                <w:sz w:val="20"/>
              </w:rPr>
            </w:pPr>
          </w:p>
          <w:p w14:paraId="21C7399E">
            <w:pPr>
              <w:pStyle w:val="11"/>
              <w:spacing w:line="225" w:lineRule="auto"/>
              <w:ind w:left="265" w:right="223" w:firstLine="643"/>
              <w:rPr>
                <w:sz w:val="20"/>
              </w:rPr>
            </w:pPr>
            <w:r>
              <w:rPr>
                <w:sz w:val="20"/>
              </w:rPr>
              <w:t>C. Karen Islas Téllez Jefatura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la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Oficina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Prácticas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</w:p>
          <w:p w14:paraId="61E748E1">
            <w:pPr>
              <w:pStyle w:val="11"/>
              <w:spacing w:line="231" w:lineRule="exact"/>
              <w:ind w:left="53" w:right="16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Promoción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Profesional</w:t>
            </w:r>
          </w:p>
          <w:p w14:paraId="1541285E">
            <w:pPr>
              <w:pStyle w:val="11"/>
              <w:spacing w:before="6" w:line="225" w:lineRule="auto"/>
              <w:ind w:left="53" w:right="11"/>
              <w:jc w:val="center"/>
              <w:rPr>
                <w:sz w:val="20"/>
              </w:rPr>
            </w:pPr>
            <w:r>
              <w:rPr>
                <w:sz w:val="20"/>
              </w:rPr>
              <w:t>Mtra.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Maury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del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Mar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Zarco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Calderón Jefatura del Depto. de Gestión</w:t>
            </w:r>
          </w:p>
          <w:p w14:paraId="4DC17329">
            <w:pPr>
              <w:pStyle w:val="11"/>
              <w:spacing w:line="213" w:lineRule="exact"/>
              <w:ind w:left="53" w:right="15"/>
              <w:jc w:val="center"/>
              <w:rPr>
                <w:sz w:val="20"/>
              </w:rPr>
            </w:pPr>
            <w:r>
              <w:rPr>
                <w:sz w:val="20"/>
              </w:rPr>
              <w:t>Tecnológica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Vinculación</w:t>
            </w:r>
          </w:p>
        </w:tc>
        <w:tc>
          <w:tcPr>
            <w:tcW w:w="3312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</w:tcPr>
          <w:p w14:paraId="5EAABD1C">
            <w:pPr>
              <w:pStyle w:val="11"/>
              <w:rPr>
                <w:sz w:val="20"/>
              </w:rPr>
            </w:pPr>
          </w:p>
          <w:p w14:paraId="45C4593F">
            <w:pPr>
              <w:pStyle w:val="11"/>
              <w:rPr>
                <w:sz w:val="20"/>
              </w:rPr>
            </w:pPr>
          </w:p>
          <w:p w14:paraId="3696BFEF">
            <w:pPr>
              <w:pStyle w:val="11"/>
              <w:spacing w:before="10"/>
              <w:rPr>
                <w:sz w:val="20"/>
              </w:rPr>
            </w:pPr>
          </w:p>
          <w:p w14:paraId="04C21097">
            <w:pPr>
              <w:pStyle w:val="11"/>
              <w:spacing w:before="1" w:line="228" w:lineRule="auto"/>
              <w:ind w:left="57" w:right="15"/>
              <w:jc w:val="center"/>
              <w:rPr>
                <w:sz w:val="20"/>
              </w:rPr>
            </w:pPr>
            <w:r>
              <w:rPr>
                <w:rFonts w:ascii="Calibri" w:hAnsi="Calibri" w:eastAsia="SimSun" w:cs="Calibri"/>
                <w:i w:val="0"/>
                <w:iCs w:val="0"/>
                <w:color w:val="000000"/>
                <w:sz w:val="20"/>
                <w:szCs w:val="20"/>
                <w:u w:val="none"/>
                <w:vertAlign w:val="baseline"/>
              </w:rPr>
              <w:t>Mtra. María Angélica Espejel Rivera</w:t>
            </w:r>
            <w:r>
              <w:rPr>
                <w:rFonts w:ascii="Calibri" w:hAnsi="Calibri"/>
                <w:sz w:val="20"/>
              </w:rPr>
              <w:t xml:space="preserve"> </w:t>
            </w:r>
            <w:r>
              <w:rPr>
                <w:sz w:val="20"/>
              </w:rPr>
              <w:t xml:space="preserve"> Subdirección de Planeación y </w:t>
            </w:r>
            <w:r>
              <w:rPr>
                <w:spacing w:val="-2"/>
                <w:sz w:val="20"/>
              </w:rPr>
              <w:t>Vinculación</w:t>
            </w:r>
          </w:p>
        </w:tc>
        <w:tc>
          <w:tcPr>
            <w:tcW w:w="3475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</w:tcBorders>
          </w:tcPr>
          <w:p w14:paraId="37D22994">
            <w:pPr>
              <w:pStyle w:val="11"/>
              <w:rPr>
                <w:sz w:val="20"/>
              </w:rPr>
            </w:pPr>
          </w:p>
          <w:p w14:paraId="4D0B6661">
            <w:pPr>
              <w:pStyle w:val="11"/>
              <w:rPr>
                <w:sz w:val="20"/>
              </w:rPr>
            </w:pPr>
          </w:p>
          <w:p w14:paraId="5196CF35">
            <w:pPr>
              <w:pStyle w:val="11"/>
              <w:spacing w:before="12"/>
              <w:rPr>
                <w:sz w:val="20"/>
              </w:rPr>
            </w:pPr>
          </w:p>
          <w:p w14:paraId="47C4E84B">
            <w:pPr>
              <w:pStyle w:val="11"/>
              <w:spacing w:line="225" w:lineRule="auto"/>
              <w:ind w:left="1118" w:hanging="497"/>
              <w:rPr>
                <w:sz w:val="20"/>
              </w:rPr>
            </w:pPr>
            <w:r>
              <w:rPr>
                <w:sz w:val="20"/>
              </w:rPr>
              <w:t>Miguel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Ángel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Lee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Rodríguez Director del ITP</w:t>
            </w:r>
          </w:p>
        </w:tc>
      </w:tr>
      <w:tr w14:paraId="3286EEC8">
        <w:tblPrEx>
          <w:tblBorders>
            <w:top w:val="single" w:color="000000" w:sz="18" w:space="0"/>
            <w:left w:val="single" w:color="000000" w:sz="18" w:space="0"/>
            <w:bottom w:val="single" w:color="000000" w:sz="18" w:space="0"/>
            <w:right w:val="single" w:color="000000" w:sz="18" w:space="0"/>
            <w:insideH w:val="single" w:color="000000" w:sz="18" w:space="0"/>
            <w:insideV w:val="single" w:color="000000" w:sz="1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36" w:hRule="atLeast"/>
        </w:trPr>
        <w:tc>
          <w:tcPr>
            <w:tcW w:w="3385" w:type="dxa"/>
            <w:tcBorders>
              <w:top w:val="single" w:color="808080" w:sz="4" w:space="0"/>
              <w:right w:val="single" w:color="808080" w:sz="4" w:space="0"/>
            </w:tcBorders>
          </w:tcPr>
          <w:p w14:paraId="4409CB96">
            <w:pPr>
              <w:pStyle w:val="11"/>
              <w:spacing w:line="216" w:lineRule="exact"/>
              <w:ind w:left="53"/>
              <w:jc w:val="center"/>
              <w:rPr>
                <w:rFonts w:hint="default"/>
                <w:sz w:val="20"/>
                <w:lang w:val="es-MX"/>
              </w:rPr>
            </w:pPr>
            <w:r>
              <w:rPr>
                <w:rFonts w:hint="default"/>
                <w:sz w:val="20"/>
                <w:lang w:val="es-MX"/>
              </w:rPr>
              <w:t>3 de agosto de 2026</w:t>
            </w:r>
          </w:p>
        </w:tc>
        <w:tc>
          <w:tcPr>
            <w:tcW w:w="3312" w:type="dxa"/>
            <w:tcBorders>
              <w:top w:val="single" w:color="808080" w:sz="4" w:space="0"/>
              <w:left w:val="single" w:color="808080" w:sz="4" w:space="0"/>
              <w:right w:val="single" w:color="808080" w:sz="4" w:space="0"/>
            </w:tcBorders>
          </w:tcPr>
          <w:p w14:paraId="0F2F54AB">
            <w:pPr>
              <w:spacing w:line="216" w:lineRule="exact"/>
              <w:ind w:left="0" w:leftChars="0" w:right="0" w:rightChars="0"/>
              <w:jc w:val="center"/>
              <w:rPr>
                <w:sz w:val="20"/>
              </w:rPr>
            </w:pPr>
            <w:r>
              <w:rPr>
                <w:rFonts w:hint="default"/>
                <w:sz w:val="20"/>
                <w:lang w:val="es-MX"/>
              </w:rPr>
              <w:t>3 de agosto de 2026</w:t>
            </w:r>
          </w:p>
        </w:tc>
        <w:tc>
          <w:tcPr>
            <w:tcW w:w="3475" w:type="dxa"/>
            <w:tcBorders>
              <w:top w:val="single" w:color="808080" w:sz="4" w:space="0"/>
              <w:left w:val="single" w:color="808080" w:sz="4" w:space="0"/>
            </w:tcBorders>
          </w:tcPr>
          <w:p w14:paraId="1E58279B">
            <w:pPr>
              <w:spacing w:line="216" w:lineRule="exact"/>
              <w:ind w:left="0" w:leftChars="0" w:right="0" w:rightChars="0"/>
              <w:jc w:val="center"/>
              <w:rPr>
                <w:sz w:val="20"/>
              </w:rPr>
            </w:pPr>
            <w:r>
              <w:rPr>
                <w:rFonts w:hint="default"/>
                <w:sz w:val="20"/>
                <w:lang w:val="es-MX"/>
              </w:rPr>
              <w:t>3 de agosto de 2026</w:t>
            </w:r>
          </w:p>
        </w:tc>
      </w:tr>
    </w:tbl>
    <w:p w14:paraId="5C37CF08">
      <w:pPr>
        <w:pStyle w:val="11"/>
        <w:spacing w:after="0" w:line="216" w:lineRule="exact"/>
        <w:jc w:val="both"/>
        <w:rPr>
          <w:sz w:val="20"/>
        </w:rPr>
        <w:sectPr>
          <w:headerReference r:id="rId5" w:type="default"/>
          <w:footerReference r:id="rId6" w:type="default"/>
          <w:type w:val="continuous"/>
          <w:pgSz w:w="12240" w:h="15840"/>
          <w:pgMar w:top="700" w:right="720" w:bottom="880" w:left="720" w:header="0" w:footer="686" w:gutter="0"/>
          <w:pgNumType w:fmt="decimal" w:start="1"/>
          <w:cols w:space="720" w:num="1"/>
        </w:sectPr>
      </w:pPr>
    </w:p>
    <w:p w14:paraId="0C01AD73">
      <w:pPr>
        <w:pStyle w:val="7"/>
        <w:spacing w:before="55"/>
      </w:pPr>
    </w:p>
    <w:p w14:paraId="06EF93B2">
      <w:pPr>
        <w:pStyle w:val="10"/>
        <w:numPr>
          <w:ilvl w:val="1"/>
          <w:numId w:val="1"/>
        </w:numPr>
        <w:tabs>
          <w:tab w:val="left" w:pos="1469"/>
          <w:tab w:val="left" w:pos="1997"/>
        </w:tabs>
        <w:spacing w:before="0" w:after="0" w:line="240" w:lineRule="auto"/>
        <w:ind w:left="1469" w:right="468" w:hanging="360"/>
        <w:jc w:val="both"/>
        <w:rPr>
          <w:sz w:val="20"/>
        </w:rPr>
      </w:pPr>
      <w:r>
        <w:rPr>
          <w:sz w:val="20"/>
        </w:rPr>
        <w:t>Queda</w:t>
      </w:r>
      <w:r>
        <w:rPr>
          <w:spacing w:val="-9"/>
          <w:sz w:val="20"/>
        </w:rPr>
        <w:t xml:space="preserve"> </w:t>
      </w:r>
      <w:r>
        <w:rPr>
          <w:sz w:val="20"/>
        </w:rPr>
        <w:t>estrictamente</w:t>
      </w:r>
      <w:r>
        <w:rPr>
          <w:spacing w:val="-9"/>
          <w:sz w:val="20"/>
        </w:rPr>
        <w:t xml:space="preserve"> </w:t>
      </w:r>
      <w:r>
        <w:rPr>
          <w:sz w:val="20"/>
        </w:rPr>
        <w:t>prohibido</w:t>
      </w:r>
      <w:r>
        <w:rPr>
          <w:spacing w:val="-9"/>
          <w:sz w:val="20"/>
        </w:rPr>
        <w:t xml:space="preserve"> </w:t>
      </w:r>
      <w:r>
        <w:rPr>
          <w:sz w:val="20"/>
        </w:rPr>
        <w:t>tomar</w:t>
      </w:r>
      <w:r>
        <w:rPr>
          <w:spacing w:val="-9"/>
          <w:sz w:val="20"/>
        </w:rPr>
        <w:t xml:space="preserve"> </w:t>
      </w:r>
      <w:r>
        <w:rPr>
          <w:sz w:val="20"/>
        </w:rPr>
        <w:t>bebidas</w:t>
      </w:r>
      <w:r>
        <w:rPr>
          <w:spacing w:val="-8"/>
          <w:sz w:val="20"/>
        </w:rPr>
        <w:t xml:space="preserve"> </w:t>
      </w:r>
      <w:r>
        <w:rPr>
          <w:sz w:val="20"/>
        </w:rPr>
        <w:t>alcohólicas</w:t>
      </w:r>
      <w:r>
        <w:rPr>
          <w:spacing w:val="-9"/>
          <w:sz w:val="20"/>
        </w:rPr>
        <w:t xml:space="preserve"> </w:t>
      </w:r>
      <w:r>
        <w:rPr>
          <w:sz w:val="20"/>
        </w:rPr>
        <w:t>y/o</w:t>
      </w:r>
      <w:r>
        <w:rPr>
          <w:spacing w:val="-9"/>
          <w:sz w:val="20"/>
        </w:rPr>
        <w:t xml:space="preserve"> </w:t>
      </w:r>
      <w:r>
        <w:rPr>
          <w:sz w:val="20"/>
        </w:rPr>
        <w:t>sustancias</w:t>
      </w:r>
      <w:r>
        <w:rPr>
          <w:spacing w:val="-9"/>
          <w:sz w:val="20"/>
        </w:rPr>
        <w:t xml:space="preserve"> </w:t>
      </w:r>
      <w:r>
        <w:rPr>
          <w:sz w:val="20"/>
        </w:rPr>
        <w:t>tóxicas,</w:t>
      </w:r>
      <w:r>
        <w:rPr>
          <w:spacing w:val="-11"/>
          <w:sz w:val="20"/>
        </w:rPr>
        <w:t xml:space="preserve"> </w:t>
      </w:r>
      <w:r>
        <w:rPr>
          <w:sz w:val="20"/>
        </w:rPr>
        <w:t>tanto</w:t>
      </w:r>
      <w:r>
        <w:rPr>
          <w:spacing w:val="-10"/>
          <w:sz w:val="20"/>
        </w:rPr>
        <w:t xml:space="preserve"> </w:t>
      </w:r>
      <w:r>
        <w:rPr>
          <w:sz w:val="20"/>
        </w:rPr>
        <w:t>en</w:t>
      </w:r>
      <w:r>
        <w:rPr>
          <w:spacing w:val="-9"/>
          <w:sz w:val="20"/>
        </w:rPr>
        <w:t xml:space="preserve"> </w:t>
      </w:r>
      <w:r>
        <w:rPr>
          <w:sz w:val="20"/>
        </w:rPr>
        <w:t>el</w:t>
      </w:r>
      <w:r>
        <w:rPr>
          <w:spacing w:val="-9"/>
          <w:sz w:val="20"/>
        </w:rPr>
        <w:t xml:space="preserve"> </w:t>
      </w:r>
      <w:r>
        <w:rPr>
          <w:sz w:val="20"/>
        </w:rPr>
        <w:t>interior</w:t>
      </w:r>
      <w:r>
        <w:rPr>
          <w:spacing w:val="-9"/>
          <w:sz w:val="20"/>
        </w:rPr>
        <w:t xml:space="preserve"> </w:t>
      </w:r>
      <w:r>
        <w:rPr>
          <w:sz w:val="20"/>
        </w:rPr>
        <w:t>de la</w:t>
      </w:r>
      <w:r>
        <w:rPr>
          <w:spacing w:val="-10"/>
          <w:sz w:val="20"/>
        </w:rPr>
        <w:t xml:space="preserve"> </w:t>
      </w:r>
      <w:r>
        <w:rPr>
          <w:sz w:val="20"/>
        </w:rPr>
        <w:t>unidad</w:t>
      </w:r>
      <w:r>
        <w:rPr>
          <w:spacing w:val="-9"/>
          <w:sz w:val="20"/>
        </w:rPr>
        <w:t xml:space="preserve"> </w:t>
      </w:r>
      <w:r>
        <w:rPr>
          <w:sz w:val="20"/>
        </w:rPr>
        <w:t>de</w:t>
      </w:r>
      <w:r>
        <w:rPr>
          <w:spacing w:val="-11"/>
          <w:sz w:val="20"/>
        </w:rPr>
        <w:t xml:space="preserve"> </w:t>
      </w:r>
      <w:r>
        <w:rPr>
          <w:sz w:val="20"/>
        </w:rPr>
        <w:t>transporte</w:t>
      </w:r>
      <w:r>
        <w:rPr>
          <w:spacing w:val="-11"/>
          <w:sz w:val="20"/>
        </w:rPr>
        <w:t xml:space="preserve"> </w:t>
      </w:r>
      <w:r>
        <w:rPr>
          <w:sz w:val="20"/>
        </w:rPr>
        <w:t>como</w:t>
      </w:r>
      <w:r>
        <w:rPr>
          <w:spacing w:val="-8"/>
          <w:sz w:val="20"/>
        </w:rPr>
        <w:t xml:space="preserve"> </w:t>
      </w:r>
      <w:r>
        <w:rPr>
          <w:sz w:val="20"/>
        </w:rPr>
        <w:t>durante</w:t>
      </w:r>
      <w:r>
        <w:rPr>
          <w:spacing w:val="-11"/>
          <w:sz w:val="20"/>
        </w:rPr>
        <w:t xml:space="preserve"> </w:t>
      </w:r>
      <w:r>
        <w:rPr>
          <w:sz w:val="20"/>
        </w:rPr>
        <w:t>el</w:t>
      </w:r>
      <w:r>
        <w:rPr>
          <w:spacing w:val="-10"/>
          <w:sz w:val="20"/>
        </w:rPr>
        <w:t xml:space="preserve"> </w:t>
      </w:r>
      <w:r>
        <w:rPr>
          <w:sz w:val="20"/>
        </w:rPr>
        <w:t>período</w:t>
      </w:r>
      <w:r>
        <w:rPr>
          <w:spacing w:val="-10"/>
          <w:sz w:val="20"/>
        </w:rPr>
        <w:t xml:space="preserve"> </w:t>
      </w:r>
      <w:r>
        <w:rPr>
          <w:sz w:val="20"/>
        </w:rPr>
        <w:t>de</w:t>
      </w:r>
      <w:r>
        <w:rPr>
          <w:spacing w:val="-11"/>
          <w:sz w:val="20"/>
        </w:rPr>
        <w:t xml:space="preserve"> </w:t>
      </w:r>
      <w:r>
        <w:rPr>
          <w:sz w:val="20"/>
        </w:rPr>
        <w:t>la</w:t>
      </w:r>
      <w:r>
        <w:rPr>
          <w:spacing w:val="-10"/>
          <w:sz w:val="20"/>
        </w:rPr>
        <w:t xml:space="preserve"> </w:t>
      </w:r>
      <w:r>
        <w:rPr>
          <w:sz w:val="20"/>
        </w:rPr>
        <w:t>visita,</w:t>
      </w:r>
      <w:r>
        <w:rPr>
          <w:spacing w:val="-10"/>
          <w:sz w:val="20"/>
        </w:rPr>
        <w:t xml:space="preserve"> </w:t>
      </w:r>
      <w:r>
        <w:rPr>
          <w:sz w:val="20"/>
        </w:rPr>
        <w:t>en</w:t>
      </w:r>
      <w:r>
        <w:rPr>
          <w:spacing w:val="-10"/>
          <w:sz w:val="20"/>
        </w:rPr>
        <w:t xml:space="preserve"> </w:t>
      </w:r>
      <w:r>
        <w:rPr>
          <w:sz w:val="20"/>
        </w:rPr>
        <w:t>caso</w:t>
      </w:r>
      <w:r>
        <w:rPr>
          <w:spacing w:val="-10"/>
          <w:sz w:val="20"/>
        </w:rPr>
        <w:t xml:space="preserve"> </w:t>
      </w:r>
      <w:r>
        <w:rPr>
          <w:sz w:val="20"/>
        </w:rPr>
        <w:t>de</w:t>
      </w:r>
      <w:r>
        <w:rPr>
          <w:spacing w:val="-11"/>
          <w:sz w:val="20"/>
        </w:rPr>
        <w:t xml:space="preserve"> </w:t>
      </w:r>
      <w:r>
        <w:rPr>
          <w:sz w:val="20"/>
        </w:rPr>
        <w:t>hacerlo</w:t>
      </w:r>
      <w:r>
        <w:rPr>
          <w:spacing w:val="-10"/>
          <w:sz w:val="20"/>
        </w:rPr>
        <w:t xml:space="preserve"> </w:t>
      </w:r>
      <w:r>
        <w:rPr>
          <w:sz w:val="20"/>
        </w:rPr>
        <w:t>serán</w:t>
      </w:r>
      <w:r>
        <w:rPr>
          <w:spacing w:val="-10"/>
          <w:sz w:val="20"/>
        </w:rPr>
        <w:t xml:space="preserve"> </w:t>
      </w:r>
      <w:r>
        <w:rPr>
          <w:sz w:val="20"/>
        </w:rPr>
        <w:t>sancionados</w:t>
      </w:r>
      <w:r>
        <w:rPr>
          <w:spacing w:val="-9"/>
          <w:sz w:val="20"/>
        </w:rPr>
        <w:t xml:space="preserve"> </w:t>
      </w:r>
      <w:r>
        <w:rPr>
          <w:sz w:val="20"/>
        </w:rPr>
        <w:t>de</w:t>
      </w:r>
      <w:r>
        <w:rPr>
          <w:spacing w:val="-11"/>
          <w:sz w:val="20"/>
        </w:rPr>
        <w:t xml:space="preserve"> </w:t>
      </w:r>
      <w:r>
        <w:rPr>
          <w:sz w:val="20"/>
        </w:rPr>
        <w:t>acuerdo al reglamento aplicable.</w:t>
      </w:r>
    </w:p>
    <w:p w14:paraId="2223FA55">
      <w:pPr>
        <w:pStyle w:val="7"/>
      </w:pPr>
    </w:p>
    <w:p w14:paraId="67A01D2B">
      <w:pPr>
        <w:pStyle w:val="10"/>
        <w:numPr>
          <w:ilvl w:val="1"/>
          <w:numId w:val="1"/>
        </w:numPr>
        <w:tabs>
          <w:tab w:val="left" w:pos="1469"/>
          <w:tab w:val="left" w:pos="1997"/>
        </w:tabs>
        <w:spacing w:before="0" w:after="0" w:line="240" w:lineRule="auto"/>
        <w:ind w:left="1469" w:right="473" w:hanging="360"/>
        <w:jc w:val="both"/>
        <w:rPr>
          <w:sz w:val="20"/>
        </w:rPr>
      </w:pPr>
      <w:r>
        <w:rPr>
          <w:sz w:val="20"/>
        </w:rPr>
        <w:t>En caso de que se justifique una visita a empresas al extranjero, la institución lo apoyará en la medida de sus posibilidades, previa autorización de la dirección general del TecNM.</w:t>
      </w:r>
    </w:p>
    <w:p w14:paraId="5A50F4DE">
      <w:pPr>
        <w:pStyle w:val="10"/>
        <w:numPr>
          <w:ilvl w:val="1"/>
          <w:numId w:val="1"/>
        </w:numPr>
        <w:tabs>
          <w:tab w:val="left" w:pos="1469"/>
          <w:tab w:val="left" w:pos="1997"/>
        </w:tabs>
        <w:spacing w:before="0" w:after="0" w:line="240" w:lineRule="auto"/>
        <w:ind w:left="1469" w:right="472" w:hanging="360"/>
        <w:jc w:val="both"/>
        <w:rPr>
          <w:sz w:val="20"/>
        </w:rPr>
      </w:pPr>
      <w:r>
        <w:rPr>
          <w:sz w:val="20"/>
        </w:rPr>
        <w:t>El departamento académico designará un docente responsable para la realización de cada visita a empresas,</w:t>
      </w:r>
      <w:r>
        <w:rPr>
          <w:spacing w:val="-2"/>
          <w:sz w:val="20"/>
        </w:rPr>
        <w:t xml:space="preserve"> </w:t>
      </w:r>
      <w:r>
        <w:rPr>
          <w:sz w:val="20"/>
        </w:rPr>
        <w:t>quien</w:t>
      </w:r>
      <w:r>
        <w:rPr>
          <w:spacing w:val="-2"/>
          <w:sz w:val="20"/>
        </w:rPr>
        <w:t xml:space="preserve"> </w:t>
      </w:r>
      <w:r>
        <w:rPr>
          <w:sz w:val="20"/>
        </w:rPr>
        <w:t>vigilará</w:t>
      </w:r>
      <w:r>
        <w:rPr>
          <w:spacing w:val="-2"/>
          <w:sz w:val="20"/>
        </w:rPr>
        <w:t xml:space="preserve"> </w:t>
      </w:r>
      <w:r>
        <w:rPr>
          <w:sz w:val="20"/>
        </w:rPr>
        <w:t>el</w:t>
      </w:r>
      <w:r>
        <w:rPr>
          <w:spacing w:val="-3"/>
          <w:sz w:val="20"/>
        </w:rPr>
        <w:t xml:space="preserve"> </w:t>
      </w:r>
      <w:r>
        <w:rPr>
          <w:sz w:val="20"/>
        </w:rPr>
        <w:t>cumplimiento</w:t>
      </w:r>
      <w:r>
        <w:rPr>
          <w:spacing w:val="-2"/>
          <w:sz w:val="20"/>
        </w:rPr>
        <w:t xml:space="preserve"> </w:t>
      </w:r>
      <w:r>
        <w:rPr>
          <w:sz w:val="20"/>
        </w:rPr>
        <w:t>de</w:t>
      </w:r>
      <w:r>
        <w:rPr>
          <w:spacing w:val="-3"/>
          <w:sz w:val="20"/>
        </w:rPr>
        <w:t xml:space="preserve"> </w:t>
      </w:r>
      <w:r>
        <w:rPr>
          <w:sz w:val="20"/>
        </w:rPr>
        <w:t>los</w:t>
      </w:r>
      <w:r>
        <w:rPr>
          <w:spacing w:val="-1"/>
          <w:sz w:val="20"/>
        </w:rPr>
        <w:t xml:space="preserve"> </w:t>
      </w:r>
      <w:r>
        <w:rPr>
          <w:sz w:val="20"/>
        </w:rPr>
        <w:t>objetivos</w:t>
      </w:r>
      <w:r>
        <w:rPr>
          <w:spacing w:val="-4"/>
          <w:sz w:val="20"/>
        </w:rPr>
        <w:t xml:space="preserve"> </w:t>
      </w:r>
      <w:r>
        <w:rPr>
          <w:sz w:val="20"/>
        </w:rPr>
        <w:t>propuestos</w:t>
      </w:r>
      <w:r>
        <w:rPr>
          <w:spacing w:val="-4"/>
          <w:sz w:val="20"/>
        </w:rPr>
        <w:t xml:space="preserve"> </w:t>
      </w:r>
      <w:r>
        <w:rPr>
          <w:sz w:val="20"/>
        </w:rPr>
        <w:t>y</w:t>
      </w:r>
      <w:r>
        <w:rPr>
          <w:spacing w:val="-1"/>
          <w:sz w:val="20"/>
        </w:rPr>
        <w:t xml:space="preserve"> </w:t>
      </w:r>
      <w:r>
        <w:rPr>
          <w:sz w:val="20"/>
        </w:rPr>
        <w:t>tendrá</w:t>
      </w:r>
      <w:r>
        <w:rPr>
          <w:spacing w:val="-4"/>
          <w:sz w:val="20"/>
        </w:rPr>
        <w:t xml:space="preserve"> </w:t>
      </w:r>
      <w:r>
        <w:rPr>
          <w:sz w:val="20"/>
        </w:rPr>
        <w:t>amplias</w:t>
      </w:r>
      <w:r>
        <w:rPr>
          <w:spacing w:val="-2"/>
          <w:sz w:val="20"/>
        </w:rPr>
        <w:t xml:space="preserve"> </w:t>
      </w:r>
      <w:r>
        <w:rPr>
          <w:sz w:val="20"/>
        </w:rPr>
        <w:t>facultades</w:t>
      </w:r>
      <w:r>
        <w:rPr>
          <w:spacing w:val="-2"/>
          <w:sz w:val="20"/>
        </w:rPr>
        <w:t xml:space="preserve"> </w:t>
      </w:r>
      <w:r>
        <w:rPr>
          <w:sz w:val="20"/>
        </w:rPr>
        <w:t>para</w:t>
      </w:r>
      <w:r>
        <w:rPr>
          <w:spacing w:val="-4"/>
          <w:sz w:val="20"/>
        </w:rPr>
        <w:t xml:space="preserve"> </w:t>
      </w:r>
      <w:r>
        <w:rPr>
          <w:sz w:val="20"/>
        </w:rPr>
        <w:t>tomar las decisiones y responsabilidades necesarias en el transcurso de la visita.</w:t>
      </w:r>
    </w:p>
    <w:p w14:paraId="2C39B8C1">
      <w:pPr>
        <w:pStyle w:val="10"/>
        <w:numPr>
          <w:ilvl w:val="1"/>
          <w:numId w:val="1"/>
        </w:numPr>
        <w:tabs>
          <w:tab w:val="left" w:pos="1997"/>
        </w:tabs>
        <w:spacing w:before="1" w:after="0" w:line="240" w:lineRule="auto"/>
        <w:ind w:left="1997" w:right="0" w:hanging="888"/>
        <w:jc w:val="both"/>
        <w:rPr>
          <w:sz w:val="20"/>
        </w:rPr>
        <w:sectPr>
          <w:headerReference r:id="rId7" w:type="default"/>
          <w:footerReference r:id="rId8" w:type="default"/>
          <w:pgSz w:w="12240" w:h="15840"/>
          <w:pgMar w:top="2340" w:right="720" w:bottom="880" w:left="720" w:header="756" w:footer="686" w:gutter="0"/>
          <w:pgNumType w:fmt="decimal"/>
          <w:cols w:space="720" w:num="1"/>
        </w:sectPr>
      </w:pPr>
      <w:r>
        <w:rPr>
          <w:sz w:val="20"/>
        </w:rPr>
        <w:t>Durante</w:t>
      </w:r>
      <w:r>
        <w:rPr>
          <w:spacing w:val="-8"/>
          <w:sz w:val="20"/>
        </w:rPr>
        <w:t xml:space="preserve"> </w:t>
      </w:r>
      <w:r>
        <w:rPr>
          <w:sz w:val="20"/>
        </w:rPr>
        <w:t>la</w:t>
      </w:r>
      <w:r>
        <w:rPr>
          <w:spacing w:val="-6"/>
          <w:sz w:val="20"/>
        </w:rPr>
        <w:t xml:space="preserve"> </w:t>
      </w:r>
      <w:r>
        <w:rPr>
          <w:sz w:val="20"/>
        </w:rPr>
        <w:t>visita</w:t>
      </w:r>
      <w:r>
        <w:rPr>
          <w:spacing w:val="-6"/>
          <w:sz w:val="20"/>
        </w:rPr>
        <w:t xml:space="preserve"> </w:t>
      </w:r>
      <w:r>
        <w:rPr>
          <w:sz w:val="20"/>
        </w:rPr>
        <w:t>queda</w:t>
      </w:r>
      <w:r>
        <w:rPr>
          <w:spacing w:val="-7"/>
          <w:sz w:val="20"/>
        </w:rPr>
        <w:t xml:space="preserve"> </w:t>
      </w:r>
      <w:r>
        <w:rPr>
          <w:sz w:val="20"/>
        </w:rPr>
        <w:t>estrictamente</w:t>
      </w:r>
      <w:r>
        <w:rPr>
          <w:spacing w:val="-7"/>
          <w:sz w:val="20"/>
        </w:rPr>
        <w:t xml:space="preserve"> </w:t>
      </w:r>
      <w:r>
        <w:rPr>
          <w:sz w:val="20"/>
        </w:rPr>
        <w:t>prohibida</w:t>
      </w:r>
      <w:r>
        <w:rPr>
          <w:spacing w:val="-6"/>
          <w:sz w:val="20"/>
        </w:rPr>
        <w:t xml:space="preserve"> </w:t>
      </w:r>
      <w:r>
        <w:rPr>
          <w:sz w:val="20"/>
        </w:rPr>
        <w:t>la</w:t>
      </w:r>
      <w:r>
        <w:rPr>
          <w:spacing w:val="-6"/>
          <w:sz w:val="20"/>
        </w:rPr>
        <w:t xml:space="preserve"> </w:t>
      </w:r>
      <w:r>
        <w:rPr>
          <w:sz w:val="20"/>
        </w:rPr>
        <w:t>asistencia</w:t>
      </w:r>
      <w:r>
        <w:rPr>
          <w:spacing w:val="-7"/>
          <w:sz w:val="20"/>
        </w:rPr>
        <w:t xml:space="preserve"> </w:t>
      </w:r>
      <w:r>
        <w:rPr>
          <w:sz w:val="20"/>
        </w:rPr>
        <w:t>de</w:t>
      </w:r>
      <w:r>
        <w:rPr>
          <w:spacing w:val="-7"/>
          <w:sz w:val="20"/>
        </w:rPr>
        <w:t xml:space="preserve"> </w:t>
      </w:r>
      <w:r>
        <w:rPr>
          <w:sz w:val="20"/>
        </w:rPr>
        <w:t>personas</w:t>
      </w:r>
      <w:r>
        <w:rPr>
          <w:spacing w:val="-5"/>
          <w:sz w:val="20"/>
        </w:rPr>
        <w:t xml:space="preserve"> </w:t>
      </w:r>
      <w:r>
        <w:rPr>
          <w:sz w:val="20"/>
        </w:rPr>
        <w:t>ajenas</w:t>
      </w:r>
      <w:r>
        <w:rPr>
          <w:spacing w:val="-6"/>
          <w:sz w:val="20"/>
        </w:rPr>
        <w:t xml:space="preserve"> </w:t>
      </w:r>
      <w:r>
        <w:rPr>
          <w:sz w:val="20"/>
        </w:rPr>
        <w:t>al</w:t>
      </w:r>
      <w:r>
        <w:rPr>
          <w:spacing w:val="-8"/>
          <w:sz w:val="20"/>
        </w:rPr>
        <w:t xml:space="preserve"> </w:t>
      </w:r>
      <w:r>
        <w:rPr>
          <w:spacing w:val="-2"/>
          <w:sz w:val="20"/>
        </w:rPr>
        <w:t>instituto</w:t>
      </w:r>
      <w:r>
        <w:rPr>
          <w:rFonts w:hint="default"/>
          <w:spacing w:val="-2"/>
          <w:sz w:val="20"/>
          <w:lang w:val="es-MX"/>
        </w:rPr>
        <w:t>.</w:t>
      </w:r>
    </w:p>
    <w:p w14:paraId="37C5D283">
      <w:pPr>
        <w:pStyle w:val="7"/>
        <w:spacing w:before="4"/>
        <w:rPr>
          <w:sz w:val="24"/>
        </w:rPr>
      </w:pPr>
    </w:p>
    <w:p w14:paraId="536AE344">
      <w:pPr>
        <w:pStyle w:val="2"/>
        <w:numPr>
          <w:ilvl w:val="0"/>
          <w:numId w:val="1"/>
        </w:numPr>
        <w:tabs>
          <w:tab w:val="left" w:pos="1198"/>
        </w:tabs>
        <w:spacing w:before="0" w:after="0" w:line="240" w:lineRule="auto"/>
        <w:ind w:left="1198" w:right="0" w:hanging="358"/>
        <w:jc w:val="left"/>
      </w:pPr>
      <w:r>
        <w:t>Diagrama</w:t>
      </w:r>
      <w:r>
        <w:rPr>
          <w:spacing w:val="-3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rPr>
          <w:spacing w:val="-4"/>
        </w:rPr>
        <w:t>flujo</w:t>
      </w:r>
    </w:p>
    <w:p w14:paraId="37F73721">
      <w:pPr>
        <w:pStyle w:val="7"/>
        <w:spacing w:before="7"/>
        <w:rPr>
          <w:b/>
          <w:sz w:val="11"/>
        </w:rPr>
      </w:pPr>
    </w:p>
    <w:tbl>
      <w:tblPr>
        <w:tblStyle w:val="5"/>
        <w:tblW w:w="0" w:type="auto"/>
        <w:tblInd w:w="566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211"/>
        <w:gridCol w:w="5442"/>
        <w:gridCol w:w="148"/>
        <w:gridCol w:w="1075"/>
        <w:gridCol w:w="1183"/>
        <w:gridCol w:w="146"/>
      </w:tblGrid>
      <w:tr w14:paraId="29BA250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39" w:hRule="atLeast"/>
        </w:trPr>
        <w:tc>
          <w:tcPr>
            <w:tcW w:w="2211" w:type="dxa"/>
            <w:shd w:val="clear" w:color="auto" w:fill="D9D9D9"/>
          </w:tcPr>
          <w:p w14:paraId="7965B063">
            <w:pPr>
              <w:pStyle w:val="11"/>
              <w:spacing w:before="75"/>
              <w:ind w:left="194" w:right="187" w:firstLine="2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mc:AlternateContent>
                <mc:Choice Requires="wpg">
                  <w:drawing>
                    <wp:anchor distT="0" distB="0" distL="0" distR="0" simplePos="0" relativeHeight="251662336" behindDoc="1" locked="0" layoutInCell="1" allowOverlap="1">
                      <wp:simplePos x="0" y="0"/>
                      <wp:positionH relativeFrom="column">
                        <wp:posOffset>107315</wp:posOffset>
                      </wp:positionH>
                      <wp:positionV relativeFrom="paragraph">
                        <wp:posOffset>1858010</wp:posOffset>
                      </wp:positionV>
                      <wp:extent cx="6303010" cy="5105400"/>
                      <wp:effectExtent l="0" t="0" r="0" b="0"/>
                      <wp:wrapNone/>
                      <wp:docPr id="13" name="Group 13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6303010" cy="5105400"/>
                                <a:chOff x="0" y="0"/>
                                <a:chExt cx="6303010" cy="5105400"/>
                              </a:xfrm>
                            </wpg:grpSpPr>
                            <wps:wsp>
                              <wps:cNvPr id="14" name="Graphic 14"/>
                              <wps:cNvSpPr/>
                              <wps:spPr>
                                <a:xfrm>
                                  <a:off x="4950078" y="774826"/>
                                  <a:ext cx="1212850" cy="26416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212850" h="264160">
                                      <a:moveTo>
                                        <a:pt x="0" y="43941"/>
                                      </a:moveTo>
                                      <a:lnTo>
                                        <a:pt x="3454" y="26842"/>
                                      </a:lnTo>
                                      <a:lnTo>
                                        <a:pt x="12874" y="12874"/>
                                      </a:lnTo>
                                      <a:lnTo>
                                        <a:pt x="26842" y="3454"/>
                                      </a:lnTo>
                                      <a:lnTo>
                                        <a:pt x="43941" y="0"/>
                                      </a:lnTo>
                                      <a:lnTo>
                                        <a:pt x="1168527" y="0"/>
                                      </a:lnTo>
                                      <a:lnTo>
                                        <a:pt x="1185626" y="3454"/>
                                      </a:lnTo>
                                      <a:lnTo>
                                        <a:pt x="1199594" y="12874"/>
                                      </a:lnTo>
                                      <a:lnTo>
                                        <a:pt x="1209014" y="26842"/>
                                      </a:lnTo>
                                      <a:lnTo>
                                        <a:pt x="1212468" y="43941"/>
                                      </a:lnTo>
                                      <a:lnTo>
                                        <a:pt x="1212468" y="219709"/>
                                      </a:lnTo>
                                      <a:lnTo>
                                        <a:pt x="1209014" y="236809"/>
                                      </a:lnTo>
                                      <a:lnTo>
                                        <a:pt x="1199594" y="250777"/>
                                      </a:lnTo>
                                      <a:lnTo>
                                        <a:pt x="1185626" y="260197"/>
                                      </a:lnTo>
                                      <a:lnTo>
                                        <a:pt x="1168527" y="263651"/>
                                      </a:lnTo>
                                      <a:lnTo>
                                        <a:pt x="43941" y="263651"/>
                                      </a:lnTo>
                                      <a:lnTo>
                                        <a:pt x="26842" y="260197"/>
                                      </a:lnTo>
                                      <a:lnTo>
                                        <a:pt x="12874" y="250777"/>
                                      </a:lnTo>
                                      <a:lnTo>
                                        <a:pt x="3454" y="236809"/>
                                      </a:lnTo>
                                      <a:lnTo>
                                        <a:pt x="0" y="219709"/>
                                      </a:lnTo>
                                      <a:lnTo>
                                        <a:pt x="0" y="43941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19050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noAutofit/>
                              </wps:bodyPr>
                            </wps:wsp>
                            <wps:wsp>
                              <wps:cNvPr id="15" name="Graphic 15"/>
                              <wps:cNvSpPr/>
                              <wps:spPr>
                                <a:xfrm>
                                  <a:off x="3411092" y="1883410"/>
                                  <a:ext cx="320675" cy="762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20675" h="76200">
                                      <a:moveTo>
                                        <a:pt x="244348" y="0"/>
                                      </a:moveTo>
                                      <a:lnTo>
                                        <a:pt x="244348" y="76200"/>
                                      </a:lnTo>
                                      <a:lnTo>
                                        <a:pt x="301498" y="47625"/>
                                      </a:lnTo>
                                      <a:lnTo>
                                        <a:pt x="257048" y="47625"/>
                                      </a:lnTo>
                                      <a:lnTo>
                                        <a:pt x="257048" y="28575"/>
                                      </a:lnTo>
                                      <a:lnTo>
                                        <a:pt x="301498" y="28575"/>
                                      </a:lnTo>
                                      <a:lnTo>
                                        <a:pt x="244348" y="0"/>
                                      </a:lnTo>
                                      <a:close/>
                                    </a:path>
                                    <a:path w="320675" h="76200">
                                      <a:moveTo>
                                        <a:pt x="244348" y="28575"/>
                                      </a:moveTo>
                                      <a:lnTo>
                                        <a:pt x="0" y="28575"/>
                                      </a:lnTo>
                                      <a:lnTo>
                                        <a:pt x="0" y="47625"/>
                                      </a:lnTo>
                                      <a:lnTo>
                                        <a:pt x="244348" y="47625"/>
                                      </a:lnTo>
                                      <a:lnTo>
                                        <a:pt x="244348" y="28575"/>
                                      </a:lnTo>
                                      <a:close/>
                                    </a:path>
                                    <a:path w="320675" h="76200">
                                      <a:moveTo>
                                        <a:pt x="301498" y="28575"/>
                                      </a:moveTo>
                                      <a:lnTo>
                                        <a:pt x="257048" y="28575"/>
                                      </a:lnTo>
                                      <a:lnTo>
                                        <a:pt x="257048" y="47625"/>
                                      </a:lnTo>
                                      <a:lnTo>
                                        <a:pt x="301498" y="47625"/>
                                      </a:lnTo>
                                      <a:lnTo>
                                        <a:pt x="320548" y="38100"/>
                                      </a:lnTo>
                                      <a:lnTo>
                                        <a:pt x="301498" y="28575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noAutofit/>
                              </wps:bodyPr>
                            </wps:wsp>
                            <wps:wsp>
                              <wps:cNvPr id="16" name="Graphic 16"/>
                              <wps:cNvSpPr/>
                              <wps:spPr>
                                <a:xfrm>
                                  <a:off x="1510538" y="136728"/>
                                  <a:ext cx="3148965" cy="301498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148965" h="3014980">
                                      <a:moveTo>
                                        <a:pt x="786129" y="3014776"/>
                                      </a:moveTo>
                                      <a:lnTo>
                                        <a:pt x="1940496" y="3014776"/>
                                      </a:lnTo>
                                      <a:lnTo>
                                        <a:pt x="1940496" y="2434856"/>
                                      </a:lnTo>
                                      <a:lnTo>
                                        <a:pt x="786129" y="2434856"/>
                                      </a:lnTo>
                                      <a:lnTo>
                                        <a:pt x="786129" y="3014776"/>
                                      </a:lnTo>
                                      <a:close/>
                                    </a:path>
                                    <a:path w="3148965" h="3014980">
                                      <a:moveTo>
                                        <a:pt x="0" y="253542"/>
                                      </a:moveTo>
                                      <a:lnTo>
                                        <a:pt x="2814320" y="253542"/>
                                      </a:lnTo>
                                      <a:lnTo>
                                        <a:pt x="2814320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253542"/>
                                      </a:lnTo>
                                      <a:close/>
                                    </a:path>
                                    <a:path w="3148965" h="3014980">
                                      <a:moveTo>
                                        <a:pt x="2043176" y="767765"/>
                                      </a:moveTo>
                                      <a:lnTo>
                                        <a:pt x="1362075" y="384225"/>
                                      </a:lnTo>
                                      <a:lnTo>
                                        <a:pt x="680846" y="767765"/>
                                      </a:lnTo>
                                      <a:lnTo>
                                        <a:pt x="1362075" y="1151178"/>
                                      </a:lnTo>
                                      <a:lnTo>
                                        <a:pt x="2043176" y="767765"/>
                                      </a:lnTo>
                                      <a:close/>
                                    </a:path>
                                    <a:path w="3148965" h="3014980">
                                      <a:moveTo>
                                        <a:pt x="2014981" y="3014776"/>
                                      </a:moveTo>
                                      <a:lnTo>
                                        <a:pt x="3148456" y="3014776"/>
                                      </a:lnTo>
                                      <a:lnTo>
                                        <a:pt x="3148456" y="2435021"/>
                                      </a:lnTo>
                                      <a:lnTo>
                                        <a:pt x="2014981" y="2435021"/>
                                      </a:lnTo>
                                      <a:lnTo>
                                        <a:pt x="2014981" y="3014776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19050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noAutofit/>
                              </wps:bodyPr>
                            </wps:wsp>
                            <pic:pic xmlns:pic="http://schemas.openxmlformats.org/drawingml/2006/picture">
                              <pic:nvPicPr>
                                <pic:cNvPr id="17" name="Image 17"/>
                                <pic:cNvPicPr/>
                              </pic:nvPicPr>
                              <pic:blipFill>
                                <a:blip r:embed="rId10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2839720" y="1286510"/>
                                  <a:ext cx="76200" cy="24892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18" name="Image 18"/>
                                <pic:cNvPicPr/>
                              </pic:nvPicPr>
                              <pic:blipFill>
                                <a:blip r:embed="rId11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2820670" y="0"/>
                                  <a:ext cx="76200" cy="1365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19" name="Image 19"/>
                                <pic:cNvPicPr/>
                              </pic:nvPicPr>
                              <pic:blipFill>
                                <a:blip r:embed="rId12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2830195" y="390525"/>
                                  <a:ext cx="76200" cy="13081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20" name="Graphic 20"/>
                              <wps:cNvSpPr/>
                              <wps:spPr>
                                <a:xfrm>
                                  <a:off x="3562984" y="866775"/>
                                  <a:ext cx="1386205" cy="762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386205" h="76200">
                                      <a:moveTo>
                                        <a:pt x="1310004" y="0"/>
                                      </a:moveTo>
                                      <a:lnTo>
                                        <a:pt x="1310004" y="76200"/>
                                      </a:lnTo>
                                      <a:lnTo>
                                        <a:pt x="1367154" y="47625"/>
                                      </a:lnTo>
                                      <a:lnTo>
                                        <a:pt x="1322704" y="47625"/>
                                      </a:lnTo>
                                      <a:lnTo>
                                        <a:pt x="1322704" y="28575"/>
                                      </a:lnTo>
                                      <a:lnTo>
                                        <a:pt x="1367154" y="28575"/>
                                      </a:lnTo>
                                      <a:lnTo>
                                        <a:pt x="1310004" y="0"/>
                                      </a:lnTo>
                                      <a:close/>
                                    </a:path>
                                    <a:path w="1386205" h="76200">
                                      <a:moveTo>
                                        <a:pt x="1310004" y="28575"/>
                                      </a:moveTo>
                                      <a:lnTo>
                                        <a:pt x="0" y="28575"/>
                                      </a:lnTo>
                                      <a:lnTo>
                                        <a:pt x="0" y="47625"/>
                                      </a:lnTo>
                                      <a:lnTo>
                                        <a:pt x="1310004" y="47625"/>
                                      </a:lnTo>
                                      <a:lnTo>
                                        <a:pt x="1310004" y="28575"/>
                                      </a:lnTo>
                                      <a:close/>
                                    </a:path>
                                    <a:path w="1386205" h="76200">
                                      <a:moveTo>
                                        <a:pt x="1367154" y="28575"/>
                                      </a:moveTo>
                                      <a:lnTo>
                                        <a:pt x="1322704" y="28575"/>
                                      </a:lnTo>
                                      <a:lnTo>
                                        <a:pt x="1322704" y="47625"/>
                                      </a:lnTo>
                                      <a:lnTo>
                                        <a:pt x="1367154" y="47625"/>
                                      </a:lnTo>
                                      <a:lnTo>
                                        <a:pt x="1386204" y="38100"/>
                                      </a:lnTo>
                                      <a:lnTo>
                                        <a:pt x="1367154" y="28575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noAutofit/>
                              </wps:bodyPr>
                            </wps:wsp>
                            <wps:wsp>
                              <wps:cNvPr id="21" name="Graphic 21"/>
                              <wps:cNvSpPr/>
                              <wps:spPr>
                                <a:xfrm>
                                  <a:off x="2325370" y="1533525"/>
                                  <a:ext cx="2358390" cy="76644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358390" h="766445">
                                      <a:moveTo>
                                        <a:pt x="1085849" y="383286"/>
                                      </a:moveTo>
                                      <a:lnTo>
                                        <a:pt x="542924" y="0"/>
                                      </a:lnTo>
                                      <a:lnTo>
                                        <a:pt x="0" y="383286"/>
                                      </a:lnTo>
                                      <a:lnTo>
                                        <a:pt x="542924" y="766445"/>
                                      </a:lnTo>
                                      <a:lnTo>
                                        <a:pt x="1085849" y="383286"/>
                                      </a:lnTo>
                                      <a:close/>
                                    </a:path>
                                    <a:path w="2358390" h="766445">
                                      <a:moveTo>
                                        <a:pt x="2358390" y="383286"/>
                                      </a:moveTo>
                                      <a:lnTo>
                                        <a:pt x="1882140" y="0"/>
                                      </a:lnTo>
                                      <a:lnTo>
                                        <a:pt x="1405890" y="383286"/>
                                      </a:lnTo>
                                      <a:lnTo>
                                        <a:pt x="1882140" y="766445"/>
                                      </a:lnTo>
                                      <a:lnTo>
                                        <a:pt x="2358390" y="383286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19050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noAutofit/>
                              </wps:bodyPr>
                            </wps:wsp>
                            <wps:wsp>
                              <wps:cNvPr id="22" name="Graphic 22"/>
                              <wps:cNvSpPr/>
                              <wps:spPr>
                                <a:xfrm>
                                  <a:off x="4211320" y="1374139"/>
                                  <a:ext cx="1270" cy="15875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h="158750">
                                      <a:moveTo>
                                        <a:pt x="0" y="158750"/>
                                      </a:move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19050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noAutofit/>
                              </wps:bodyPr>
                            </wps:wsp>
                            <wps:wsp>
                              <wps:cNvPr id="23" name="Graphic 23"/>
                              <wps:cNvSpPr/>
                              <wps:spPr>
                                <a:xfrm>
                                  <a:off x="2830195" y="1336039"/>
                                  <a:ext cx="1419225" cy="123571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419225" h="1235710">
                                      <a:moveTo>
                                        <a:pt x="76200" y="1159510"/>
                                      </a:moveTo>
                                      <a:lnTo>
                                        <a:pt x="47625" y="1159510"/>
                                      </a:lnTo>
                                      <a:lnTo>
                                        <a:pt x="47625" y="930910"/>
                                      </a:lnTo>
                                      <a:lnTo>
                                        <a:pt x="28575" y="930910"/>
                                      </a:lnTo>
                                      <a:lnTo>
                                        <a:pt x="28575" y="1159510"/>
                                      </a:lnTo>
                                      <a:lnTo>
                                        <a:pt x="0" y="1159510"/>
                                      </a:lnTo>
                                      <a:lnTo>
                                        <a:pt x="38100" y="1235710"/>
                                      </a:lnTo>
                                      <a:lnTo>
                                        <a:pt x="69850" y="1172210"/>
                                      </a:lnTo>
                                      <a:lnTo>
                                        <a:pt x="76200" y="1159510"/>
                                      </a:lnTo>
                                      <a:close/>
                                    </a:path>
                                    <a:path w="1419225" h="1235710">
                                      <a:moveTo>
                                        <a:pt x="1381125" y="28575"/>
                                      </a:moveTo>
                                      <a:lnTo>
                                        <a:pt x="104775" y="28575"/>
                                      </a:lnTo>
                                      <a:lnTo>
                                        <a:pt x="104775" y="0"/>
                                      </a:lnTo>
                                      <a:lnTo>
                                        <a:pt x="28575" y="38100"/>
                                      </a:lnTo>
                                      <a:lnTo>
                                        <a:pt x="104775" y="76200"/>
                                      </a:lnTo>
                                      <a:lnTo>
                                        <a:pt x="104775" y="47625"/>
                                      </a:lnTo>
                                      <a:lnTo>
                                        <a:pt x="1381125" y="47625"/>
                                      </a:lnTo>
                                      <a:lnTo>
                                        <a:pt x="1381125" y="28575"/>
                                      </a:lnTo>
                                      <a:close/>
                                    </a:path>
                                    <a:path w="1419225" h="1235710">
                                      <a:moveTo>
                                        <a:pt x="1419225" y="1159510"/>
                                      </a:moveTo>
                                      <a:lnTo>
                                        <a:pt x="1390650" y="1159510"/>
                                      </a:lnTo>
                                      <a:lnTo>
                                        <a:pt x="1390650" y="963930"/>
                                      </a:lnTo>
                                      <a:lnTo>
                                        <a:pt x="1371600" y="963930"/>
                                      </a:lnTo>
                                      <a:lnTo>
                                        <a:pt x="1371600" y="1159510"/>
                                      </a:lnTo>
                                      <a:lnTo>
                                        <a:pt x="1343025" y="1159510"/>
                                      </a:lnTo>
                                      <a:lnTo>
                                        <a:pt x="1381125" y="1235710"/>
                                      </a:lnTo>
                                      <a:lnTo>
                                        <a:pt x="1412875" y="1172210"/>
                                      </a:lnTo>
                                      <a:lnTo>
                                        <a:pt x="1419225" y="115951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noAutofit/>
                              </wps:bodyPr>
                            </wps:wsp>
                            <pic:pic xmlns:pic="http://schemas.openxmlformats.org/drawingml/2006/picture">
                              <pic:nvPicPr>
                                <pic:cNvPr id="24" name="Image 24"/>
                                <pic:cNvPicPr/>
                              </pic:nvPicPr>
                              <pic:blipFill>
                                <a:blip r:embed="rId13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4649470" y="2867025"/>
                                  <a:ext cx="171450" cy="762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25" name="Graphic 25"/>
                              <wps:cNvSpPr/>
                              <wps:spPr>
                                <a:xfrm>
                                  <a:off x="2868295" y="3162300"/>
                                  <a:ext cx="3375025" cy="72199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375025" h="721995">
                                      <a:moveTo>
                                        <a:pt x="1965325" y="721994"/>
                                      </a:moveTo>
                                      <a:lnTo>
                                        <a:pt x="3375025" y="721994"/>
                                      </a:lnTo>
                                      <a:lnTo>
                                        <a:pt x="3375025" y="161289"/>
                                      </a:lnTo>
                                      <a:lnTo>
                                        <a:pt x="1965325" y="161289"/>
                                      </a:lnTo>
                                      <a:lnTo>
                                        <a:pt x="1965325" y="721994"/>
                                      </a:lnTo>
                                      <a:close/>
                                    </a:path>
                                    <a:path w="3375025" h="721995">
                                      <a:moveTo>
                                        <a:pt x="0" y="0"/>
                                      </a:moveTo>
                                      <a:lnTo>
                                        <a:pt x="0" y="419099"/>
                                      </a:lnTo>
                                    </a:path>
                                  </a:pathLst>
                                </a:custGeom>
                                <a:ln w="19050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noAutofit/>
                              </wps:bodyPr>
                            </wps:wsp>
                            <wps:wsp>
                              <wps:cNvPr id="26" name="Graphic 26"/>
                              <wps:cNvSpPr/>
                              <wps:spPr>
                                <a:xfrm>
                                  <a:off x="2868295" y="3552825"/>
                                  <a:ext cx="1943100" cy="762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943100" h="76200">
                                      <a:moveTo>
                                        <a:pt x="1866900" y="0"/>
                                      </a:moveTo>
                                      <a:lnTo>
                                        <a:pt x="1866900" y="76199"/>
                                      </a:lnTo>
                                      <a:lnTo>
                                        <a:pt x="1924050" y="47624"/>
                                      </a:lnTo>
                                      <a:lnTo>
                                        <a:pt x="1879600" y="47624"/>
                                      </a:lnTo>
                                      <a:lnTo>
                                        <a:pt x="1879600" y="28574"/>
                                      </a:lnTo>
                                      <a:lnTo>
                                        <a:pt x="1924050" y="28574"/>
                                      </a:lnTo>
                                      <a:lnTo>
                                        <a:pt x="1866900" y="0"/>
                                      </a:lnTo>
                                      <a:close/>
                                    </a:path>
                                    <a:path w="1943100" h="76200">
                                      <a:moveTo>
                                        <a:pt x="1866900" y="28574"/>
                                      </a:moveTo>
                                      <a:lnTo>
                                        <a:pt x="0" y="28574"/>
                                      </a:lnTo>
                                      <a:lnTo>
                                        <a:pt x="0" y="47624"/>
                                      </a:lnTo>
                                      <a:lnTo>
                                        <a:pt x="1866900" y="47624"/>
                                      </a:lnTo>
                                      <a:lnTo>
                                        <a:pt x="1866900" y="28574"/>
                                      </a:lnTo>
                                      <a:close/>
                                    </a:path>
                                    <a:path w="1943100" h="76200">
                                      <a:moveTo>
                                        <a:pt x="1924050" y="28574"/>
                                      </a:moveTo>
                                      <a:lnTo>
                                        <a:pt x="1879600" y="28574"/>
                                      </a:lnTo>
                                      <a:lnTo>
                                        <a:pt x="1879600" y="47624"/>
                                      </a:lnTo>
                                      <a:lnTo>
                                        <a:pt x="1924050" y="47624"/>
                                      </a:lnTo>
                                      <a:lnTo>
                                        <a:pt x="1943100" y="38099"/>
                                      </a:lnTo>
                                      <a:lnTo>
                                        <a:pt x="1924050" y="28574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noAutofit/>
                              </wps:bodyPr>
                            </wps:wsp>
                            <wps:wsp>
                              <wps:cNvPr id="27" name="Graphic 27"/>
                              <wps:cNvSpPr/>
                              <wps:spPr>
                                <a:xfrm>
                                  <a:off x="9525" y="2614548"/>
                                  <a:ext cx="6278880" cy="191960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6278880" h="1919605">
                                      <a:moveTo>
                                        <a:pt x="4869180" y="1919351"/>
                                      </a:moveTo>
                                      <a:lnTo>
                                        <a:pt x="6278880" y="1919351"/>
                                      </a:lnTo>
                                      <a:lnTo>
                                        <a:pt x="6278880" y="1671701"/>
                                      </a:lnTo>
                                      <a:lnTo>
                                        <a:pt x="4869180" y="1671701"/>
                                      </a:lnTo>
                                      <a:lnTo>
                                        <a:pt x="4869180" y="1919351"/>
                                      </a:lnTo>
                                      <a:close/>
                                    </a:path>
                                    <a:path w="6278880" h="1919605">
                                      <a:moveTo>
                                        <a:pt x="0" y="560705"/>
                                      </a:moveTo>
                                      <a:lnTo>
                                        <a:pt x="1209675" y="560705"/>
                                      </a:lnTo>
                                      <a:lnTo>
                                        <a:pt x="1209675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560705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19050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noAutofit/>
                              </wps:bodyPr>
                            </wps:wsp>
                            <wps:wsp>
                              <wps:cNvPr id="28" name="Graphic 28"/>
                              <wps:cNvSpPr/>
                              <wps:spPr>
                                <a:xfrm>
                                  <a:off x="1209675" y="2888868"/>
                                  <a:ext cx="4378960" cy="140716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4378960" h="1407160">
                                      <a:moveTo>
                                        <a:pt x="1079500" y="28575"/>
                                      </a:moveTo>
                                      <a:lnTo>
                                        <a:pt x="76200" y="28575"/>
                                      </a:lnTo>
                                      <a:lnTo>
                                        <a:pt x="76200" y="0"/>
                                      </a:lnTo>
                                      <a:lnTo>
                                        <a:pt x="0" y="38100"/>
                                      </a:lnTo>
                                      <a:lnTo>
                                        <a:pt x="76200" y="76200"/>
                                      </a:lnTo>
                                      <a:lnTo>
                                        <a:pt x="76200" y="47625"/>
                                      </a:lnTo>
                                      <a:lnTo>
                                        <a:pt x="1079500" y="47625"/>
                                      </a:lnTo>
                                      <a:lnTo>
                                        <a:pt x="1079500" y="28575"/>
                                      </a:lnTo>
                                      <a:close/>
                                    </a:path>
                                    <a:path w="4378960" h="1407160">
                                      <a:moveTo>
                                        <a:pt x="4378960" y="1330706"/>
                                      </a:moveTo>
                                      <a:lnTo>
                                        <a:pt x="4350385" y="1330706"/>
                                      </a:lnTo>
                                      <a:lnTo>
                                        <a:pt x="4350385" y="996061"/>
                                      </a:lnTo>
                                      <a:lnTo>
                                        <a:pt x="4331335" y="996061"/>
                                      </a:lnTo>
                                      <a:lnTo>
                                        <a:pt x="4331335" y="1330706"/>
                                      </a:lnTo>
                                      <a:lnTo>
                                        <a:pt x="4302760" y="1330706"/>
                                      </a:lnTo>
                                      <a:lnTo>
                                        <a:pt x="4340860" y="1406906"/>
                                      </a:lnTo>
                                      <a:lnTo>
                                        <a:pt x="4372610" y="1343406"/>
                                      </a:lnTo>
                                      <a:lnTo>
                                        <a:pt x="4378960" y="1330706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noAutofit/>
                              </wps:bodyPr>
                            </wps:wsp>
                            <wps:wsp>
                              <wps:cNvPr id="29" name="Graphic 29"/>
                              <wps:cNvSpPr/>
                              <wps:spPr>
                                <a:xfrm>
                                  <a:off x="516255" y="3172205"/>
                                  <a:ext cx="9525" cy="89535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9525" h="895350">
                                      <a:moveTo>
                                        <a:pt x="9525" y="0"/>
                                      </a:moveTo>
                                      <a:lnTo>
                                        <a:pt x="0" y="895350"/>
                                      </a:lnTo>
                                    </a:path>
                                  </a:pathLst>
                                </a:custGeom>
                                <a:ln w="19050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noAutofit/>
                              </wps:bodyPr>
                            </wps:wsp>
                            <wps:wsp>
                              <wps:cNvPr id="30" name="Graphic 30"/>
                              <wps:cNvSpPr/>
                              <wps:spPr>
                                <a:xfrm>
                                  <a:off x="495935" y="4010025"/>
                                  <a:ext cx="5807075" cy="8572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5807075" h="85725">
                                      <a:moveTo>
                                        <a:pt x="5038725" y="47625"/>
                                      </a:moveTo>
                                      <a:lnTo>
                                        <a:pt x="5019675" y="38100"/>
                                      </a:lnTo>
                                      <a:lnTo>
                                        <a:pt x="4962525" y="9525"/>
                                      </a:lnTo>
                                      <a:lnTo>
                                        <a:pt x="4962525" y="38100"/>
                                      </a:lnTo>
                                      <a:lnTo>
                                        <a:pt x="0" y="38100"/>
                                      </a:lnTo>
                                      <a:lnTo>
                                        <a:pt x="0" y="57150"/>
                                      </a:lnTo>
                                      <a:lnTo>
                                        <a:pt x="4962525" y="57150"/>
                                      </a:lnTo>
                                      <a:lnTo>
                                        <a:pt x="4962525" y="85725"/>
                                      </a:lnTo>
                                      <a:lnTo>
                                        <a:pt x="5019675" y="57150"/>
                                      </a:lnTo>
                                      <a:lnTo>
                                        <a:pt x="5038725" y="47625"/>
                                      </a:lnTo>
                                      <a:close/>
                                    </a:path>
                                    <a:path w="5807075" h="85725">
                                      <a:moveTo>
                                        <a:pt x="5807075" y="28575"/>
                                      </a:moveTo>
                                      <a:lnTo>
                                        <a:pt x="5140325" y="28575"/>
                                      </a:lnTo>
                                      <a:lnTo>
                                        <a:pt x="5140325" y="0"/>
                                      </a:lnTo>
                                      <a:lnTo>
                                        <a:pt x="5064125" y="38100"/>
                                      </a:lnTo>
                                      <a:lnTo>
                                        <a:pt x="5140325" y="76200"/>
                                      </a:lnTo>
                                      <a:lnTo>
                                        <a:pt x="5140325" y="47625"/>
                                      </a:lnTo>
                                      <a:lnTo>
                                        <a:pt x="5807075" y="47625"/>
                                      </a:lnTo>
                                      <a:lnTo>
                                        <a:pt x="5807075" y="28575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noAutofit/>
                              </wps:bodyPr>
                            </wps:wsp>
                            <wps:wsp>
                              <wps:cNvPr id="31" name="Graphic 31"/>
                              <wps:cNvSpPr/>
                              <wps:spPr>
                                <a:xfrm>
                                  <a:off x="5321934" y="4791075"/>
                                  <a:ext cx="457200" cy="3048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457200" h="304800">
                                      <a:moveTo>
                                        <a:pt x="0" y="152399"/>
                                      </a:moveTo>
                                      <a:lnTo>
                                        <a:pt x="23237" y="85363"/>
                                      </a:lnTo>
                                      <a:lnTo>
                                        <a:pt x="50225" y="57067"/>
                                      </a:lnTo>
                                      <a:lnTo>
                                        <a:pt x="85628" y="33470"/>
                                      </a:lnTo>
                                      <a:lnTo>
                                        <a:pt x="128073" y="15484"/>
                                      </a:lnTo>
                                      <a:lnTo>
                                        <a:pt x="176188" y="4023"/>
                                      </a:lnTo>
                                      <a:lnTo>
                                        <a:pt x="228600" y="0"/>
                                      </a:lnTo>
                                      <a:lnTo>
                                        <a:pt x="281011" y="4023"/>
                                      </a:lnTo>
                                      <a:lnTo>
                                        <a:pt x="329126" y="15484"/>
                                      </a:lnTo>
                                      <a:lnTo>
                                        <a:pt x="371571" y="33470"/>
                                      </a:lnTo>
                                      <a:lnTo>
                                        <a:pt x="406974" y="57067"/>
                                      </a:lnTo>
                                      <a:lnTo>
                                        <a:pt x="433962" y="85363"/>
                                      </a:lnTo>
                                      <a:lnTo>
                                        <a:pt x="457200" y="152399"/>
                                      </a:lnTo>
                                      <a:lnTo>
                                        <a:pt x="451161" y="187327"/>
                                      </a:lnTo>
                                      <a:lnTo>
                                        <a:pt x="406974" y="247680"/>
                                      </a:lnTo>
                                      <a:lnTo>
                                        <a:pt x="371571" y="271274"/>
                                      </a:lnTo>
                                      <a:lnTo>
                                        <a:pt x="329126" y="289261"/>
                                      </a:lnTo>
                                      <a:lnTo>
                                        <a:pt x="281011" y="300724"/>
                                      </a:lnTo>
                                      <a:lnTo>
                                        <a:pt x="228600" y="304749"/>
                                      </a:lnTo>
                                      <a:lnTo>
                                        <a:pt x="176188" y="300724"/>
                                      </a:lnTo>
                                      <a:lnTo>
                                        <a:pt x="128073" y="289261"/>
                                      </a:lnTo>
                                      <a:lnTo>
                                        <a:pt x="85628" y="271274"/>
                                      </a:lnTo>
                                      <a:lnTo>
                                        <a:pt x="50225" y="247680"/>
                                      </a:lnTo>
                                      <a:lnTo>
                                        <a:pt x="23237" y="219392"/>
                                      </a:lnTo>
                                      <a:lnTo>
                                        <a:pt x="0" y="152399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19050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noAutofit/>
                              </wps:bodyPr>
                            </wps:wsp>
                            <wps:wsp>
                              <wps:cNvPr id="32" name="Graphic 32"/>
                              <wps:cNvSpPr/>
                              <wps:spPr>
                                <a:xfrm>
                                  <a:off x="5502909" y="4524375"/>
                                  <a:ext cx="76200" cy="2667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76200" h="266700">
                                      <a:moveTo>
                                        <a:pt x="28575" y="190499"/>
                                      </a:moveTo>
                                      <a:lnTo>
                                        <a:pt x="0" y="190499"/>
                                      </a:lnTo>
                                      <a:lnTo>
                                        <a:pt x="38100" y="266699"/>
                                      </a:lnTo>
                                      <a:lnTo>
                                        <a:pt x="69850" y="203199"/>
                                      </a:lnTo>
                                      <a:lnTo>
                                        <a:pt x="28575" y="203199"/>
                                      </a:lnTo>
                                      <a:lnTo>
                                        <a:pt x="28575" y="190499"/>
                                      </a:lnTo>
                                      <a:close/>
                                    </a:path>
                                    <a:path w="76200" h="266700">
                                      <a:moveTo>
                                        <a:pt x="47625" y="0"/>
                                      </a:moveTo>
                                      <a:lnTo>
                                        <a:pt x="28575" y="0"/>
                                      </a:lnTo>
                                      <a:lnTo>
                                        <a:pt x="28575" y="203199"/>
                                      </a:lnTo>
                                      <a:lnTo>
                                        <a:pt x="47625" y="203199"/>
                                      </a:lnTo>
                                      <a:lnTo>
                                        <a:pt x="47625" y="0"/>
                                      </a:lnTo>
                                      <a:close/>
                                    </a:path>
                                    <a:path w="76200" h="266700">
                                      <a:moveTo>
                                        <a:pt x="76200" y="190499"/>
                                      </a:moveTo>
                                      <a:lnTo>
                                        <a:pt x="47625" y="190499"/>
                                      </a:lnTo>
                                      <a:lnTo>
                                        <a:pt x="47625" y="203199"/>
                                      </a:lnTo>
                                      <a:lnTo>
                                        <a:pt x="69850" y="203199"/>
                                      </a:lnTo>
                                      <a:lnTo>
                                        <a:pt x="76200" y="190499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id="Group 13" o:spid="_x0000_s1026" o:spt="203" style="position:absolute;left:0pt;margin-left:8.45pt;margin-top:146.3pt;height:402pt;width:496.3pt;z-index:-251654144;mso-width-relative:page;mso-height-relative:page;" coordsize="6303010,5105400" o:gfxdata="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">
                      <o:lock v:ext="edit" aspectratio="f"/>
                      <v:shape id="Graphic 14" o:spid="_x0000_s1026" o:spt="100" style="position:absolute;left:4950078;top:774826;height:264160;width:1212850;" filled="f" stroked="t" coordsize="1212850,264160" o:gfxdata="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BzfagUugAAANsA&#10;AAAPAAAAAAAAAAEAIAAAACIAAABkcnMvZG93bnJldi54bWxQSwECFAAUAAAACACHTuJAMy8FnjsA&#10;AAA5AAAAEAAAAAAAAAABACAAAAAJAQAAZHJzL3NoYXBleG1sLnhtbFBLBQYAAAAABgAGAFsBAACz&#10;AwAAAAA=&#10;" path="m0,43941l3454,26842,12874,12874,26842,3454,43941,0,1168527,0,1185626,3454,1199594,12874,1209014,26842,1212468,43941,1212468,219709,1209014,236809,1199594,250777,1185626,260197,1168527,263651,43941,263651,26842,260197,12874,250777,3454,236809,0,219709,0,43941xe">
                        <v:fill on="f" focussize="0,0"/>
                        <v:stroke weight="1.5pt" color="#000000" joinstyle="round"/>
                        <v:imagedata o:title=""/>
                        <o:lock v:ext="edit" aspectratio="f"/>
                        <v:textbox inset="0mm,0mm,0mm,0mm"/>
                      </v:shape>
                      <v:shape id="Graphic 15" o:spid="_x0000_s1026" o:spt="100" style="position:absolute;left:3411092;top:1883410;height:76200;width:320675;" fillcolor="#000000" filled="t" stroked="f" coordsize="320675,76200" o:gfxdata="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" path="m244348,0l244348,76200,301498,47625,257048,47625,257048,28575,301498,28575,244348,0xem244348,28575l0,28575,0,47625,244348,47625,244348,28575xem301498,28575l257048,28575,257048,47625,301498,47625,320548,38100,301498,28575xe">
                        <v:fill on="t" focussize="0,0"/>
                        <v:stroke on="f"/>
                        <v:imagedata o:title=""/>
                        <o:lock v:ext="edit" aspectratio="f"/>
                        <v:textbox inset="0mm,0mm,0mm,0mm"/>
                      </v:shape>
                      <v:shape id="Graphic 16" o:spid="_x0000_s1026" o:spt="100" style="position:absolute;left:1510538;top:136728;height:3014980;width:3148965;" filled="f" stroked="t" coordsize="3148965,3014980" o:gfxdata="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AwG+lEugAAANsA&#10;AAAPAAAAAAAAAAEAIAAAACIAAABkcnMvZG93bnJldi54bWxQSwECFAAUAAAACACHTuJAMy8FnjsA&#10;AAA5AAAAEAAAAAAAAAABACAAAAAJAQAAZHJzL3NoYXBleG1sLnhtbFBLBQYAAAAABgAGAFsBAACz&#10;AwAAAAA=&#10;" path="m786129,3014776l1940496,3014776,1940496,2434856,786129,2434856,786129,3014776xem0,253542l2814320,253542,2814320,0,0,0,0,253542xem2043176,767765l1362075,384225,680846,767765,1362075,1151178,2043176,767765xem2014981,3014776l3148456,3014776,3148456,2435021,2014981,2435021,2014981,3014776xe">
                        <v:fill on="f" focussize="0,0"/>
                        <v:stroke weight="1.5pt" color="#000000" joinstyle="round"/>
                        <v:imagedata o:title=""/>
                        <o:lock v:ext="edit" aspectratio="f"/>
                        <v:textbox inset="0mm,0mm,0mm,0mm"/>
                      </v:shape>
                      <v:shape id="Image 17" o:spid="_x0000_s1026" o:spt="75" type="#_x0000_t75" style="position:absolute;left:2839720;top:1286510;height:248920;width:76200;" filled="f" o:preferrelative="t" stroked="f" coordsize="21600,21600" o:gfxdata="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2BR6rLsAAADb&#10;AAAADwAAAAAAAAABACAAAAAiAAAAZHJzL2Rvd25yZXYueG1sUEsBAhQAFAAAAAgAh07iQDMvBZ47&#10;AAAAOQAAABAAAAAAAAAAAQAgAAAACgEAAGRycy9zaGFwZXhtbC54bWxQSwUGAAAAAAYABgBbAQAA&#10;tAMAAAAA&#10;">
                        <v:fill on="f" focussize="0,0"/>
                        <v:stroke on="f"/>
                        <v:imagedata r:id="rId10" o:title=""/>
                        <o:lock v:ext="edit" aspectratio="f"/>
                      </v:shape>
                      <v:shape id="Image 18" o:spid="_x0000_s1026" o:spt="75" type="#_x0000_t75" style="position:absolute;left:2820670;top:0;height:136525;width:76200;" filled="f" o:preferrelative="t" stroked="f" coordsize="21600,21600" o:gfxdata="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O2IXQ74A&#10;AADbAAAADwAAAAAAAAABACAAAAAiAAAAZHJzL2Rvd25yZXYueG1sUEsBAhQAFAAAAAgAh07iQDMv&#10;BZ47AAAAOQAAABAAAAAAAAAAAQAgAAAADQEAAGRycy9zaGFwZXhtbC54bWxQSwUGAAAAAAYABgBb&#10;AQAAtwMAAAAA&#10;">
                        <v:fill on="f" focussize="0,0"/>
                        <v:stroke on="f"/>
                        <v:imagedata r:id="rId11" o:title=""/>
                        <o:lock v:ext="edit" aspectratio="f"/>
                      </v:shape>
                      <v:shape id="Image 19" o:spid="_x0000_s1026" o:spt="75" type="#_x0000_t75" style="position:absolute;left:2830195;top:390525;height:130810;width:76200;" filled="f" o:preferrelative="t" stroked="f" coordsize="21600,21600" o:gfxdata="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Ma6LwG8AAAA&#10;2wAAAA8AAAAAAAAAAQAgAAAAIgAAAGRycy9kb3ducmV2LnhtbFBLAQIUABQAAAAIAIdO4kAzLwWe&#10;OwAAADkAAAAQAAAAAAAAAAEAIAAAAAsBAABkcnMvc2hhcGV4bWwueG1sUEsFBgAAAAAGAAYAWwEA&#10;ALUDAAAAAA==&#10;">
                        <v:fill on="f" focussize="0,0"/>
                        <v:stroke on="f"/>
                        <v:imagedata r:id="rId12" o:title=""/>
                        <o:lock v:ext="edit" aspectratio="f"/>
                      </v:shape>
                      <v:shape id="Graphic 20" o:spid="_x0000_s1026" o:spt="100" style="position:absolute;left:3562984;top:866775;height:76200;width:1386205;" fillcolor="#000000" filled="t" stroked="f" coordsize="1386205,76200" o:gfxdata="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" path="m1310004,0l1310004,76200,1367154,47625,1322704,47625,1322704,28575,1367154,28575,1310004,0xem1310004,28575l0,28575,0,47625,1310004,47625,1310004,28575xem1367154,28575l1322704,28575,1322704,47625,1367154,47625,1386204,38100,1367154,28575xe">
                        <v:fill on="t" focussize="0,0"/>
                        <v:stroke on="f"/>
                        <v:imagedata o:title=""/>
                        <o:lock v:ext="edit" aspectratio="f"/>
                        <v:textbox inset="0mm,0mm,0mm,0mm"/>
                      </v:shape>
                      <v:shape id="Graphic 21" o:spid="_x0000_s1026" o:spt="100" style="position:absolute;left:2325370;top:1533525;height:766445;width:2358390;" filled="f" stroked="t" coordsize="2358390,766445" o:gfxdata="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DvZ2F6vQAA&#10;ANsAAAAPAAAAAAAAAAEAIAAAACIAAABkcnMvZG93bnJldi54bWxQSwECFAAUAAAACACHTuJAMy8F&#10;njsAAAA5AAAAEAAAAAAAAAABACAAAAAMAQAAZHJzL3NoYXBleG1sLnhtbFBLBQYAAAAABgAGAFsB&#10;AAC2AwAAAAA=&#10;" path="m1085849,383286l542924,0,0,383286,542924,766445,1085849,383286xem2358390,383286l1882140,0,1405890,383286,1882140,766445,2358390,383286xe">
                        <v:fill on="f" focussize="0,0"/>
                        <v:stroke weight="1.5pt" color="#000000" joinstyle="round"/>
                        <v:imagedata o:title=""/>
                        <o:lock v:ext="edit" aspectratio="f"/>
                        <v:textbox inset="0mm,0mm,0mm,0mm"/>
                      </v:shape>
                      <v:shape id="Graphic 22" o:spid="_x0000_s1026" o:spt="100" style="position:absolute;left:4211320;top:1374139;height:158750;width:1270;" filled="f" stroked="t" coordsize="1,158750" o:gfxdata="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AMLTQnvQAA&#10;ANsAAAAPAAAAAAAAAAEAIAAAACIAAABkcnMvZG93bnJldi54bWxQSwECFAAUAAAACACHTuJAMy8F&#10;njsAAAA5AAAAEAAAAAAAAAABACAAAAAMAQAAZHJzL3NoYXBleG1sLnhtbFBLBQYAAAAABgAGAFsB&#10;AAC2AwAAAAA=&#10;" path="m0,158750l0,0e">
                        <v:fill on="f" focussize="0,0"/>
                        <v:stroke weight="1.5pt" color="#000000" joinstyle="round"/>
                        <v:imagedata o:title=""/>
                        <o:lock v:ext="edit" aspectratio="f"/>
                        <v:textbox inset="0mm,0mm,0mm,0mm"/>
                      </v:shape>
                      <v:shape id="Graphic 23" o:spid="_x0000_s1026" o:spt="100" style="position:absolute;left:2830195;top:1336039;height:1235710;width:1419225;" fillcolor="#000000" filled="t" stroked="f" coordsize="1419225,1235710" o:gfxdata="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Jjs+rS8AAAA&#10;2wAAAA8AAAAAAAAAAQAgAAAAIgAAAGRycy9kb3ducmV2LnhtbFBLAQIUABQAAAAIAIdO4kAzLwWe&#10;OwAAADkAAAAQAAAAAAAAAAEAIAAAAAsBAABkcnMvc2hhcGV4bWwueG1sUEsFBgAAAAAGAAYAWwEA&#10;ALUDAAAAAA==&#10;" path="m76200,1159510l47625,1159510,47625,930910,28575,930910,28575,1159510,0,1159510,38100,1235710,69850,1172210,76200,1159510xem1381125,28575l104775,28575,104775,0,28575,38100,104775,76200,104775,47625,1381125,47625,1381125,28575xem1419225,1159510l1390650,1159510,1390650,963930,1371600,963930,1371600,1159510,1343025,1159510,1381125,1235710,1412875,1172210,1419225,1159510xe">
                        <v:fill on="t" focussize="0,0"/>
                        <v:stroke on="f"/>
                        <v:imagedata o:title=""/>
                        <o:lock v:ext="edit" aspectratio="f"/>
                        <v:textbox inset="0mm,0mm,0mm,0mm"/>
                      </v:shape>
                      <v:shape id="Image 24" o:spid="_x0000_s1026" o:spt="75" type="#_x0000_t75" style="position:absolute;left:4649470;top:2867025;height:76200;width:171450;" filled="f" o:preferrelative="t" stroked="f" coordsize="21600,21600" o:gfxdata="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IdNpgW8AAAA&#10;2wAAAA8AAAAAAAAAAQAgAAAAIgAAAGRycy9kb3ducmV2LnhtbFBLAQIUABQAAAAIAIdO4kAzLwWe&#10;OwAAADkAAAAQAAAAAAAAAAEAIAAAAAsBAABkcnMvc2hhcGV4bWwueG1sUEsFBgAAAAAGAAYAWwEA&#10;ALUDAAAAAA==&#10;">
                        <v:fill on="f" focussize="0,0"/>
                        <v:stroke on="f"/>
                        <v:imagedata r:id="rId13" o:title=""/>
                        <o:lock v:ext="edit" aspectratio="f"/>
                      </v:shape>
                      <v:shape id="Graphic 25" o:spid="_x0000_s1026" o:spt="100" style="position:absolute;left:2868295;top:3162300;height:721995;width:3375025;" filled="f" stroked="t" coordsize="3375025,721995" o:gfxdata="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Cv/5JWvQAA&#10;ANsAAAAPAAAAAAAAAAEAIAAAACIAAABkcnMvZG93bnJldi54bWxQSwECFAAUAAAACACHTuJAMy8F&#10;njsAAAA5AAAAEAAAAAAAAAABACAAAAAMAQAAZHJzL3NoYXBleG1sLnhtbFBLBQYAAAAABgAGAFsB&#10;AAC2AwAAAAA=&#10;" path="m1965325,721994l3375025,721994,3375025,161289,1965325,161289,1965325,721994xem0,0l0,419099e">
                        <v:fill on="f" focussize="0,0"/>
                        <v:stroke weight="1.5pt" color="#000000" joinstyle="round"/>
                        <v:imagedata o:title=""/>
                        <o:lock v:ext="edit" aspectratio="f"/>
                        <v:textbox inset="0mm,0mm,0mm,0mm"/>
                      </v:shape>
                      <v:shape id="Graphic 26" o:spid="_x0000_s1026" o:spt="100" style="position:absolute;left:2868295;top:3552825;height:76200;width:1943100;" fillcolor="#000000" filled="t" stroked="f" coordsize="1943100,76200" o:gfxdata="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KfowYK8AAAA&#10;2wAAAA8AAAAAAAAAAQAgAAAAIgAAAGRycy9kb3ducmV2LnhtbFBLAQIUABQAAAAIAIdO4kAzLwWe&#10;OwAAADkAAAAQAAAAAAAAAAEAIAAAAAsBAABkcnMvc2hhcGV4bWwueG1sUEsFBgAAAAAGAAYAWwEA&#10;ALUDAAAAAA==&#10;" path="m1866900,0l1866900,76199,1924050,47624,1879600,47624,1879600,28574,1924050,28574,1866900,0xem1866900,28574l0,28574,0,47624,1866900,47624,1866900,28574xem1924050,28574l1879600,28574,1879600,47624,1924050,47624,1943100,38099,1924050,28574xe">
                        <v:fill on="t" focussize="0,0"/>
                        <v:stroke on="f"/>
                        <v:imagedata o:title=""/>
                        <o:lock v:ext="edit" aspectratio="f"/>
                        <v:textbox inset="0mm,0mm,0mm,0mm"/>
                      </v:shape>
                      <v:shape id="Graphic 27" o:spid="_x0000_s1026" o:spt="100" style="position:absolute;left:9525;top:2614548;height:1919605;width:6278880;" filled="f" stroked="t" coordsize="6278880,1919605" o:gfxdata="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BJWii+vQAA&#10;ANsAAAAPAAAAAAAAAAEAIAAAACIAAABkcnMvZG93bnJldi54bWxQSwECFAAUAAAACACHTuJAMy8F&#10;njsAAAA5AAAAEAAAAAAAAAABACAAAAAMAQAAZHJzL3NoYXBleG1sLnhtbFBLBQYAAAAABgAGAFsB&#10;AAC2AwAAAAA=&#10;" path="m4869180,1919351l6278880,1919351,6278880,1671701,4869180,1671701,4869180,1919351xem0,560705l1209675,560705,1209675,0,0,0,0,560705xe">
                        <v:fill on="f" focussize="0,0"/>
                        <v:stroke weight="1.5pt" color="#000000" joinstyle="round"/>
                        <v:imagedata o:title=""/>
                        <o:lock v:ext="edit" aspectratio="f"/>
                        <v:textbox inset="0mm,0mm,0mm,0mm"/>
                      </v:shape>
                      <v:shape id="Graphic 28" o:spid="_x0000_s1026" o:spt="100" style="position:absolute;left:1209675;top:2888868;height:1407160;width:4378960;" fillcolor="#000000" filled="t" stroked="f" coordsize="4378960,1407160" o:gfxdata="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" path="m1079500,28575l76200,28575,76200,0,0,38100,76200,76200,76200,47625,1079500,47625,1079500,28575xem4378960,1330706l4350385,1330706,4350385,996061,4331335,996061,4331335,1330706,4302760,1330706,4340860,1406906,4372610,1343406,4378960,1330706xe">
                        <v:fill on="t" focussize="0,0"/>
                        <v:stroke on="f"/>
                        <v:imagedata o:title=""/>
                        <o:lock v:ext="edit" aspectratio="f"/>
                        <v:textbox inset="0mm,0mm,0mm,0mm"/>
                      </v:shape>
                      <v:shape id="Graphic 29" o:spid="_x0000_s1026" o:spt="100" style="position:absolute;left:516255;top:3172205;height:895350;width:9525;" filled="f" stroked="t" coordsize="9525,895350" o:gfxdata="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Ah2+qRvQAA&#10;ANsAAAAPAAAAAAAAAAEAIAAAACIAAABkcnMvZG93bnJldi54bWxQSwECFAAUAAAACACHTuJAMy8F&#10;njsAAAA5AAAAEAAAAAAAAAABACAAAAAMAQAAZHJzL3NoYXBleG1sLnhtbFBLBQYAAAAABgAGAFsB&#10;AAC2AwAAAAA=&#10;" path="m9525,0l0,895350e">
                        <v:fill on="f" focussize="0,0"/>
                        <v:stroke weight="1.5pt" color="#000000" joinstyle="round"/>
                        <v:imagedata o:title=""/>
                        <o:lock v:ext="edit" aspectratio="f"/>
                        <v:textbox inset="0mm,0mm,0mm,0mm"/>
                      </v:shape>
                      <v:shape id="Graphic 30" o:spid="_x0000_s1026" o:spt="100" style="position:absolute;left:495935;top:4010025;height:85725;width:5807075;" fillcolor="#000000" filled="t" stroked="f" coordsize="5807075,85725" o:gfxdata="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" path="m5038725,47625l5019675,38100,4962525,9525,4962525,38100,0,38100,0,57150,4962525,57150,4962525,85725,5019675,57150,5038725,47625xem5807075,28575l5140325,28575,5140325,0,5064125,38100,5140325,76200,5140325,47625,5807075,47625,5807075,28575xe">
                        <v:fill on="t" focussize="0,0"/>
                        <v:stroke on="f"/>
                        <v:imagedata o:title=""/>
                        <o:lock v:ext="edit" aspectratio="f"/>
                        <v:textbox inset="0mm,0mm,0mm,0mm"/>
                      </v:shape>
                      <v:shape id="Graphic 31" o:spid="_x0000_s1026" o:spt="100" style="position:absolute;left:5321934;top:4791075;height:304800;width:457200;" filled="f" stroked="t" coordsize="457200,304800" o:gfxdata="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PryszrsAAADb&#10;AAAADwAAAAAAAAABACAAAAAiAAAAZHJzL2Rvd25yZXYueG1sUEsBAhQAFAAAAAgAh07iQDMvBZ47&#10;AAAAOQAAABAAAAAAAAAAAQAgAAAACgEAAGRycy9zaGFwZXhtbC54bWxQSwUGAAAAAAYABgBbAQAA&#10;tAMAAAAA&#10;" path="m0,152399l23237,85363,50225,57067,85628,33470,128073,15484,176188,4023,228600,0,281011,4023,329126,15484,371571,33470,406974,57067,433962,85363,457200,152399,451161,187327,406974,247680,371571,271274,329126,289261,281011,300724,228600,304749,176188,300724,128073,289261,85628,271274,50225,247680,23237,219392,0,152399xe">
                        <v:fill on="f" focussize="0,0"/>
                        <v:stroke weight="1.5pt" color="#000000" joinstyle="round"/>
                        <v:imagedata o:title=""/>
                        <o:lock v:ext="edit" aspectratio="f"/>
                        <v:textbox inset="0mm,0mm,0mm,0mm"/>
                      </v:shape>
                      <v:shape id="Graphic 32" o:spid="_x0000_s1026" o:spt="100" style="position:absolute;left:5502909;top:4524375;height:266700;width:76200;" fillcolor="#000000" filled="t" stroked="f" coordsize="76200,266700" o:gfxdata="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K6N14C8AAAA&#10;2wAAAA8AAAAAAAAAAQAgAAAAIgAAAGRycy9kb3ducmV2LnhtbFBLAQIUABQAAAAIAIdO4kAzLwWe&#10;OwAAADkAAAAQAAAAAAAAAAEAIAAAAAsBAABkcnMvc2hhcGV4bWwueG1sUEsFBgAAAAAGAAYAWwEA&#10;ALUDAAAAAA==&#10;" path="m28575,190499l0,190499,38100,266699,69850,203199,28575,203199,28575,190499xem47625,0l28575,0,28575,203199,47625,203199,47625,0xem76200,190499l47625,190499,47625,203199,69850,203199,76200,190499xe">
                        <v:fill on="t" focussize="0,0"/>
                        <v:stroke on="f"/>
                        <v:imagedata o:title=""/>
                        <o:lock v:ext="edit" aspectratio="f"/>
                        <v:textbox inset="0mm,0mm,0mm,0mm"/>
                      </v:shape>
                    </v:group>
                  </w:pict>
                </mc:Fallback>
              </mc:AlternateContent>
            </w:r>
            <w:r>
              <w:rPr>
                <w:b/>
                <w:sz w:val="20"/>
              </w:rPr>
              <w:t>Departamento de Recursos</w:t>
            </w:r>
            <w:r>
              <w:rPr>
                <w:b/>
                <w:spacing w:val="-12"/>
                <w:sz w:val="20"/>
              </w:rPr>
              <w:t xml:space="preserve"> </w:t>
            </w:r>
            <w:r>
              <w:rPr>
                <w:b/>
                <w:sz w:val="20"/>
              </w:rPr>
              <w:t>Materiales</w:t>
            </w:r>
            <w:r>
              <w:rPr>
                <w:b/>
                <w:spacing w:val="-11"/>
                <w:sz w:val="20"/>
              </w:rPr>
              <w:t xml:space="preserve"> </w:t>
            </w:r>
            <w:r>
              <w:rPr>
                <w:b/>
                <w:sz w:val="20"/>
              </w:rPr>
              <w:t xml:space="preserve">y </w:t>
            </w:r>
            <w:r>
              <w:rPr>
                <w:b/>
                <w:spacing w:val="-2"/>
                <w:sz w:val="20"/>
              </w:rPr>
              <w:t>Servicios</w:t>
            </w:r>
          </w:p>
        </w:tc>
        <w:tc>
          <w:tcPr>
            <w:tcW w:w="5442" w:type="dxa"/>
            <w:shd w:val="clear" w:color="auto" w:fill="D9D9D9"/>
          </w:tcPr>
          <w:p w14:paraId="5CB8CC41">
            <w:pPr>
              <w:pStyle w:val="11"/>
              <w:spacing w:before="75"/>
              <w:ind w:left="553"/>
              <w:rPr>
                <w:b/>
                <w:sz w:val="20"/>
              </w:rPr>
            </w:pPr>
            <w:r>
              <w:rPr>
                <w:b/>
                <w:sz w:val="20"/>
              </w:rPr>
              <mc:AlternateContent>
                <mc:Choice Requires="wpg">
                  <w:drawing>
                    <wp:anchor distT="0" distB="0" distL="0" distR="0" simplePos="0" relativeHeight="251661312" behindDoc="1" locked="0" layoutInCell="1" allowOverlap="1">
                      <wp:simplePos x="0" y="0"/>
                      <wp:positionH relativeFrom="column">
                        <wp:posOffset>158750</wp:posOffset>
                      </wp:positionH>
                      <wp:positionV relativeFrom="paragraph">
                        <wp:posOffset>591185</wp:posOffset>
                      </wp:positionV>
                      <wp:extent cx="4737100" cy="933450"/>
                      <wp:effectExtent l="0" t="0" r="0" b="0"/>
                      <wp:wrapNone/>
                      <wp:docPr id="33" name="Group 33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4737100" cy="933450"/>
                                <a:chOff x="0" y="0"/>
                                <a:chExt cx="4737100" cy="933450"/>
                              </a:xfrm>
                            </wpg:grpSpPr>
                            <wps:wsp>
                              <wps:cNvPr id="34" name="Graphic 34"/>
                              <wps:cNvSpPr/>
                              <wps:spPr>
                                <a:xfrm>
                                  <a:off x="2872739" y="602487"/>
                                  <a:ext cx="513715" cy="762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513715" h="76200">
                                      <a:moveTo>
                                        <a:pt x="437641" y="0"/>
                                      </a:moveTo>
                                      <a:lnTo>
                                        <a:pt x="437133" y="76200"/>
                                      </a:lnTo>
                                      <a:lnTo>
                                        <a:pt x="495053" y="47625"/>
                                      </a:lnTo>
                                      <a:lnTo>
                                        <a:pt x="449960" y="47625"/>
                                      </a:lnTo>
                                      <a:lnTo>
                                        <a:pt x="450021" y="38480"/>
                                      </a:lnTo>
                                      <a:lnTo>
                                        <a:pt x="450088" y="28575"/>
                                      </a:lnTo>
                                      <a:lnTo>
                                        <a:pt x="494037" y="28575"/>
                                      </a:lnTo>
                                      <a:lnTo>
                                        <a:pt x="437641" y="0"/>
                                      </a:lnTo>
                                      <a:close/>
                                    </a:path>
                                    <a:path w="513715" h="76200">
                                      <a:moveTo>
                                        <a:pt x="126" y="26035"/>
                                      </a:moveTo>
                                      <a:lnTo>
                                        <a:pt x="0" y="45085"/>
                                      </a:lnTo>
                                      <a:lnTo>
                                        <a:pt x="449960" y="47625"/>
                                      </a:lnTo>
                                      <a:lnTo>
                                        <a:pt x="437324" y="47625"/>
                                      </a:lnTo>
                                      <a:lnTo>
                                        <a:pt x="437451" y="28575"/>
                                      </a:lnTo>
                                      <a:lnTo>
                                        <a:pt x="450087" y="28575"/>
                                      </a:lnTo>
                                      <a:lnTo>
                                        <a:pt x="126" y="26035"/>
                                      </a:lnTo>
                                      <a:close/>
                                    </a:path>
                                    <a:path w="513715" h="76200">
                                      <a:moveTo>
                                        <a:pt x="494037" y="28575"/>
                                      </a:moveTo>
                                      <a:lnTo>
                                        <a:pt x="450088" y="28575"/>
                                      </a:lnTo>
                                      <a:lnTo>
                                        <a:pt x="450021" y="38480"/>
                                      </a:lnTo>
                                      <a:lnTo>
                                        <a:pt x="449960" y="47625"/>
                                      </a:lnTo>
                                      <a:lnTo>
                                        <a:pt x="495053" y="47625"/>
                                      </a:lnTo>
                                      <a:lnTo>
                                        <a:pt x="513588" y="38480"/>
                                      </a:lnTo>
                                      <a:lnTo>
                                        <a:pt x="494037" y="28575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noAutofit/>
                              </wps:bodyPr>
                            </wps:wsp>
                            <wps:wsp>
                              <wps:cNvPr id="35" name="Graphic 35"/>
                              <wps:cNvSpPr/>
                              <wps:spPr>
                                <a:xfrm>
                                  <a:off x="632968" y="9525"/>
                                  <a:ext cx="1609725" cy="26352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609725" h="263525">
                                      <a:moveTo>
                                        <a:pt x="0" y="43941"/>
                                      </a:moveTo>
                                      <a:lnTo>
                                        <a:pt x="3454" y="26842"/>
                                      </a:lnTo>
                                      <a:lnTo>
                                        <a:pt x="12874" y="12874"/>
                                      </a:lnTo>
                                      <a:lnTo>
                                        <a:pt x="26842" y="3454"/>
                                      </a:lnTo>
                                      <a:lnTo>
                                        <a:pt x="43941" y="0"/>
                                      </a:lnTo>
                                      <a:lnTo>
                                        <a:pt x="1565655" y="0"/>
                                      </a:lnTo>
                                      <a:lnTo>
                                        <a:pt x="1582755" y="3454"/>
                                      </a:lnTo>
                                      <a:lnTo>
                                        <a:pt x="1596723" y="12874"/>
                                      </a:lnTo>
                                      <a:lnTo>
                                        <a:pt x="1606143" y="26842"/>
                                      </a:lnTo>
                                      <a:lnTo>
                                        <a:pt x="1609598" y="43941"/>
                                      </a:lnTo>
                                      <a:lnTo>
                                        <a:pt x="1609598" y="219582"/>
                                      </a:lnTo>
                                      <a:lnTo>
                                        <a:pt x="1606143" y="236682"/>
                                      </a:lnTo>
                                      <a:lnTo>
                                        <a:pt x="1596723" y="250650"/>
                                      </a:lnTo>
                                      <a:lnTo>
                                        <a:pt x="1582755" y="260070"/>
                                      </a:lnTo>
                                      <a:lnTo>
                                        <a:pt x="1565655" y="263525"/>
                                      </a:lnTo>
                                      <a:lnTo>
                                        <a:pt x="43941" y="263525"/>
                                      </a:lnTo>
                                      <a:lnTo>
                                        <a:pt x="26842" y="260070"/>
                                      </a:lnTo>
                                      <a:lnTo>
                                        <a:pt x="12874" y="250650"/>
                                      </a:lnTo>
                                      <a:lnTo>
                                        <a:pt x="3454" y="236682"/>
                                      </a:lnTo>
                                      <a:lnTo>
                                        <a:pt x="0" y="219582"/>
                                      </a:lnTo>
                                      <a:lnTo>
                                        <a:pt x="0" y="43941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19050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noAutofit/>
                              </wps:bodyPr>
                            </wps:wsp>
                            <pic:pic xmlns:pic="http://schemas.openxmlformats.org/drawingml/2006/picture">
                              <pic:nvPicPr>
                                <pic:cNvPr id="36" name="Image 36"/>
                                <pic:cNvPicPr/>
                              </pic:nvPicPr>
                              <pic:blipFill>
                                <a:blip r:embed="rId14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1401952" y="272922"/>
                                  <a:ext cx="76200" cy="2317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37" name="Graphic 37"/>
                              <wps:cNvSpPr/>
                              <wps:spPr>
                                <a:xfrm>
                                  <a:off x="9525" y="358292"/>
                                  <a:ext cx="4718050" cy="56578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4718050" h="565785">
                                      <a:moveTo>
                                        <a:pt x="0" y="413105"/>
                                      </a:moveTo>
                                      <a:lnTo>
                                        <a:pt x="2863342" y="413105"/>
                                      </a:lnTo>
                                      <a:lnTo>
                                        <a:pt x="2863342" y="146405"/>
                                      </a:lnTo>
                                      <a:lnTo>
                                        <a:pt x="0" y="146405"/>
                                      </a:lnTo>
                                      <a:lnTo>
                                        <a:pt x="0" y="413105"/>
                                      </a:lnTo>
                                      <a:close/>
                                    </a:path>
                                    <a:path w="4718050" h="565785">
                                      <a:moveTo>
                                        <a:pt x="3376803" y="565378"/>
                                      </a:moveTo>
                                      <a:lnTo>
                                        <a:pt x="4717669" y="565378"/>
                                      </a:lnTo>
                                      <a:lnTo>
                                        <a:pt x="4717669" y="0"/>
                                      </a:lnTo>
                                      <a:lnTo>
                                        <a:pt x="3376803" y="0"/>
                                      </a:lnTo>
                                      <a:lnTo>
                                        <a:pt x="3376803" y="565378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19050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id="Group 33" o:spid="_x0000_s1026" o:spt="203" style="position:absolute;left:0pt;margin-left:12.5pt;margin-top:46.55pt;height:73.5pt;width:373pt;z-index:-251655168;mso-width-relative:page;mso-height-relative:page;" coordsize="4737100,933450" o:gfxdata="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">
                      <o:lock v:ext="edit" aspectratio="f"/>
                      <v:shape id="Graphic 34" o:spid="_x0000_s1026" o:spt="100" style="position:absolute;left:2872739;top:602487;height:76200;width:513715;" fillcolor="#000000" filled="t" stroked="f" coordsize="513715,76200" o:gfxdata="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JSDZE28AAAA&#10;2wAAAA8AAAAAAAAAAQAgAAAAIgAAAGRycy9kb3ducmV2LnhtbFBLAQIUABQAAAAIAIdO4kAzLwWe&#10;OwAAADkAAAAQAAAAAAAAAAEAIAAAAAsBAABkcnMvc2hhcGV4bWwueG1sUEsFBgAAAAAGAAYAWwEA&#10;ALUDAAAAAA==&#10;" path="m437641,0l437133,76200,495053,47625,449960,47625,450021,38480,450088,28575,494037,28575,437641,0xem126,26035l0,45085,449960,47625,437324,47625,437451,28575,450087,28575,126,26035xem494037,28575l450088,28575,450021,38480,449960,47625,495053,47625,513588,38480,494037,28575xe">
                        <v:fill on="t" focussize="0,0"/>
                        <v:stroke on="f"/>
                        <v:imagedata o:title=""/>
                        <o:lock v:ext="edit" aspectratio="f"/>
                        <v:textbox inset="0mm,0mm,0mm,0mm"/>
                      </v:shape>
                      <v:shape id="Graphic 35" o:spid="_x0000_s1026" o:spt="100" style="position:absolute;left:632968;top:9525;height:263525;width:1609725;" filled="f" stroked="t" coordsize="1609725,263525" o:gfxdata="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ey4CDb4A&#10;AADbAAAADwAAAAAAAAABACAAAAAiAAAAZHJzL2Rvd25yZXYueG1sUEsBAhQAFAAAAAgAh07iQDMv&#10;BZ47AAAAOQAAABAAAAAAAAAAAQAgAAAADQEAAGRycy9zaGFwZXhtbC54bWxQSwUGAAAAAAYABgBb&#10;AQAAtwMAAAAA&#10;" path="m0,43941l3454,26842,12874,12874,26842,3454,43941,0,1565655,0,1582755,3454,1596723,12874,1606143,26842,1609598,43941,1609598,219582,1606143,236682,1596723,250650,1582755,260070,1565655,263525,43941,263525,26842,260070,12874,250650,3454,236682,0,219582,0,43941xe">
                        <v:fill on="f" focussize="0,0"/>
                        <v:stroke weight="1.5pt" color="#000000" joinstyle="round"/>
                        <v:imagedata o:title=""/>
                        <o:lock v:ext="edit" aspectratio="f"/>
                        <v:textbox inset="0mm,0mm,0mm,0mm"/>
                      </v:shape>
                      <v:shape id="Image 36" o:spid="_x0000_s1026" o:spt="75" type="#_x0000_t75" style="position:absolute;left:1401952;top:272922;height:231775;width:76200;" filled="f" o:preferrelative="t" stroked="f" coordsize="21600,21600" o:gfxdata="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vBJ12rsAAADb&#10;AAAADwAAAAAAAAABACAAAAAiAAAAZHJzL2Rvd25yZXYueG1sUEsBAhQAFAAAAAgAh07iQDMvBZ47&#10;AAAAOQAAABAAAAAAAAAAAQAgAAAACgEAAGRycy9zaGFwZXhtbC54bWxQSwUGAAAAAAYABgBbAQAA&#10;tAMAAAAA&#10;">
                        <v:fill on="f" focussize="0,0"/>
                        <v:stroke on="f"/>
                        <v:imagedata r:id="rId14" o:title=""/>
                        <o:lock v:ext="edit" aspectratio="f"/>
                      </v:shape>
                      <v:shape id="Graphic 37" o:spid="_x0000_s1026" o:spt="100" style="position:absolute;left:9525;top:358292;height:565785;width:4718050;" filled="f" stroked="t" coordsize="4718050,565785" o:gfxdata="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NlEOeq8AAAA&#10;2wAAAA8AAAAAAAAAAQAgAAAAIgAAAGRycy9kb3ducmV2LnhtbFBLAQIUABQAAAAIAIdO4kAzLwWe&#10;OwAAADkAAAAQAAAAAAAAAAEAIAAAAAsBAABkcnMvc2hhcGV4bWwueG1sUEsFBgAAAAAGAAYAWwEA&#10;ALUDAAAAAA==&#10;" path="m0,413105l2863342,413105,2863342,146405,0,146405,0,413105xem3376803,565378l4717669,565378,4717669,0,3376803,0,3376803,565378xe">
                        <v:fill on="f" focussize="0,0"/>
                        <v:stroke weight="1.5pt" color="#000000" joinstyle="round"/>
                        <v:imagedata o:title=""/>
                        <o:lock v:ext="edit" aspectratio="f"/>
                        <v:textbox inset="0mm,0mm,0mm,0mm"/>
                      </v:shape>
                    </v:group>
                  </w:pict>
                </mc:Fallback>
              </mc:AlternateContent>
            </w:r>
            <w:r>
              <w:rPr>
                <w:b/>
                <w:sz w:val="20"/>
              </w:rPr>
              <w:t>Departamento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b/>
                <w:sz w:val="20"/>
              </w:rPr>
              <w:t>de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b/>
                <w:sz w:val="20"/>
              </w:rPr>
              <w:t>Gestión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b/>
                <w:sz w:val="20"/>
              </w:rPr>
              <w:t>Tecnológica</w:t>
            </w:r>
            <w:r>
              <w:rPr>
                <w:b/>
                <w:spacing w:val="-9"/>
                <w:sz w:val="20"/>
              </w:rPr>
              <w:t xml:space="preserve"> </w:t>
            </w:r>
            <w:r>
              <w:rPr>
                <w:b/>
                <w:sz w:val="20"/>
              </w:rPr>
              <w:t>y</w:t>
            </w:r>
            <w:r>
              <w:rPr>
                <w:b/>
                <w:spacing w:val="-9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Vinculación</w:t>
            </w:r>
          </w:p>
        </w:tc>
        <w:tc>
          <w:tcPr>
            <w:tcW w:w="2552" w:type="dxa"/>
            <w:gridSpan w:val="4"/>
            <w:shd w:val="clear" w:color="auto" w:fill="D9D9D9"/>
          </w:tcPr>
          <w:p w14:paraId="02BAAE07">
            <w:pPr>
              <w:pStyle w:val="11"/>
              <w:spacing w:before="75"/>
              <w:ind w:left="599"/>
              <w:rPr>
                <w:b/>
                <w:sz w:val="20"/>
              </w:rPr>
            </w:pPr>
            <w:r>
              <w:rPr>
                <w:b/>
                <w:sz w:val="20"/>
              </w:rPr>
              <w:t>Área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Académica</w:t>
            </w:r>
          </w:p>
        </w:tc>
      </w:tr>
      <w:tr w14:paraId="6B09AD4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142" w:hRule="atLeast"/>
        </w:trPr>
        <w:tc>
          <w:tcPr>
            <w:tcW w:w="2211" w:type="dxa"/>
            <w:vMerge w:val="restart"/>
          </w:tcPr>
          <w:p w14:paraId="6B8D21A3">
            <w:pPr>
              <w:pStyle w:val="11"/>
              <w:rPr>
                <w:b/>
                <w:sz w:val="20"/>
              </w:rPr>
            </w:pPr>
          </w:p>
          <w:p w14:paraId="229B6F70">
            <w:pPr>
              <w:pStyle w:val="11"/>
              <w:rPr>
                <w:b/>
                <w:sz w:val="20"/>
              </w:rPr>
            </w:pPr>
          </w:p>
          <w:p w14:paraId="49A057C8">
            <w:pPr>
              <w:pStyle w:val="11"/>
              <w:rPr>
                <w:b/>
                <w:sz w:val="20"/>
              </w:rPr>
            </w:pPr>
          </w:p>
          <w:p w14:paraId="55482A00">
            <w:pPr>
              <w:pStyle w:val="11"/>
              <w:rPr>
                <w:b/>
                <w:sz w:val="20"/>
              </w:rPr>
            </w:pPr>
          </w:p>
          <w:p w14:paraId="3BF9705A">
            <w:pPr>
              <w:pStyle w:val="11"/>
              <w:rPr>
                <w:b/>
                <w:sz w:val="20"/>
              </w:rPr>
            </w:pPr>
          </w:p>
          <w:p w14:paraId="13396798">
            <w:pPr>
              <w:pStyle w:val="11"/>
              <w:rPr>
                <w:b/>
                <w:sz w:val="20"/>
              </w:rPr>
            </w:pPr>
          </w:p>
          <w:p w14:paraId="2B327492">
            <w:pPr>
              <w:pStyle w:val="11"/>
              <w:rPr>
                <w:b/>
                <w:sz w:val="20"/>
              </w:rPr>
            </w:pPr>
          </w:p>
          <w:p w14:paraId="495BCC82">
            <w:pPr>
              <w:pStyle w:val="11"/>
              <w:rPr>
                <w:b/>
                <w:sz w:val="20"/>
              </w:rPr>
            </w:pPr>
          </w:p>
          <w:p w14:paraId="5A201C86">
            <w:pPr>
              <w:pStyle w:val="11"/>
              <w:rPr>
                <w:b/>
                <w:sz w:val="20"/>
              </w:rPr>
            </w:pPr>
          </w:p>
          <w:p w14:paraId="730475D1">
            <w:pPr>
              <w:pStyle w:val="11"/>
              <w:rPr>
                <w:b/>
                <w:sz w:val="20"/>
              </w:rPr>
            </w:pPr>
          </w:p>
          <w:p w14:paraId="3B1011E1">
            <w:pPr>
              <w:pStyle w:val="11"/>
              <w:rPr>
                <w:b/>
                <w:sz w:val="20"/>
              </w:rPr>
            </w:pPr>
          </w:p>
          <w:p w14:paraId="41FD62AC">
            <w:pPr>
              <w:pStyle w:val="11"/>
              <w:rPr>
                <w:b/>
                <w:sz w:val="20"/>
              </w:rPr>
            </w:pPr>
          </w:p>
          <w:p w14:paraId="591B82A5">
            <w:pPr>
              <w:pStyle w:val="11"/>
              <w:rPr>
                <w:b/>
                <w:sz w:val="20"/>
              </w:rPr>
            </w:pPr>
          </w:p>
          <w:p w14:paraId="182010F4">
            <w:pPr>
              <w:pStyle w:val="11"/>
              <w:rPr>
                <w:b/>
                <w:sz w:val="20"/>
              </w:rPr>
            </w:pPr>
          </w:p>
          <w:p w14:paraId="6C00713C">
            <w:pPr>
              <w:pStyle w:val="11"/>
              <w:rPr>
                <w:b/>
                <w:sz w:val="20"/>
              </w:rPr>
            </w:pPr>
          </w:p>
          <w:p w14:paraId="2F950C77">
            <w:pPr>
              <w:pStyle w:val="11"/>
              <w:rPr>
                <w:b/>
                <w:sz w:val="20"/>
              </w:rPr>
            </w:pPr>
          </w:p>
          <w:p w14:paraId="30E5BB35">
            <w:pPr>
              <w:pStyle w:val="11"/>
              <w:rPr>
                <w:b/>
                <w:sz w:val="20"/>
              </w:rPr>
            </w:pPr>
          </w:p>
          <w:p w14:paraId="763D486B">
            <w:pPr>
              <w:pStyle w:val="11"/>
              <w:rPr>
                <w:b/>
                <w:sz w:val="20"/>
              </w:rPr>
            </w:pPr>
          </w:p>
          <w:p w14:paraId="7EEAEE58">
            <w:pPr>
              <w:pStyle w:val="11"/>
              <w:rPr>
                <w:b/>
                <w:sz w:val="20"/>
              </w:rPr>
            </w:pPr>
          </w:p>
          <w:p w14:paraId="05DE7ED6">
            <w:pPr>
              <w:pStyle w:val="11"/>
              <w:rPr>
                <w:b/>
                <w:sz w:val="20"/>
              </w:rPr>
            </w:pPr>
          </w:p>
          <w:p w14:paraId="7139EE2C">
            <w:pPr>
              <w:pStyle w:val="11"/>
              <w:rPr>
                <w:b/>
                <w:sz w:val="20"/>
              </w:rPr>
            </w:pPr>
          </w:p>
          <w:p w14:paraId="23F2046D">
            <w:pPr>
              <w:pStyle w:val="11"/>
              <w:rPr>
                <w:b/>
                <w:sz w:val="20"/>
              </w:rPr>
            </w:pPr>
          </w:p>
          <w:p w14:paraId="660FE205">
            <w:pPr>
              <w:pStyle w:val="11"/>
              <w:spacing w:before="219"/>
              <w:rPr>
                <w:b/>
                <w:sz w:val="20"/>
              </w:rPr>
            </w:pPr>
          </w:p>
          <w:p w14:paraId="066A02CC">
            <w:pPr>
              <w:pStyle w:val="11"/>
              <w:ind w:right="321"/>
              <w:jc w:val="right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9</w:t>
            </w:r>
          </w:p>
          <w:p w14:paraId="5340B343">
            <w:pPr>
              <w:pStyle w:val="11"/>
              <w:spacing w:before="205"/>
              <w:ind w:left="405" w:right="337" w:firstLine="2"/>
              <w:jc w:val="center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 xml:space="preserve">Recibe: Documentación </w:t>
            </w:r>
            <w:r>
              <w:rPr>
                <w:b/>
                <w:sz w:val="20"/>
              </w:rPr>
              <w:t>(visita</w:t>
            </w:r>
            <w:r>
              <w:rPr>
                <w:b/>
                <w:spacing w:val="-12"/>
                <w:sz w:val="20"/>
              </w:rPr>
              <w:t xml:space="preserve"> </w:t>
            </w:r>
            <w:r>
              <w:rPr>
                <w:b/>
                <w:sz w:val="20"/>
              </w:rPr>
              <w:t>presencial)</w:t>
            </w:r>
          </w:p>
        </w:tc>
        <w:tc>
          <w:tcPr>
            <w:tcW w:w="5442" w:type="dxa"/>
            <w:vMerge w:val="restart"/>
          </w:tcPr>
          <w:p w14:paraId="0657DBF1">
            <w:pPr>
              <w:pStyle w:val="11"/>
              <w:spacing w:before="206"/>
              <w:ind w:right="401"/>
              <w:jc w:val="center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INICIO</w:t>
            </w:r>
          </w:p>
          <w:p w14:paraId="5B97095B">
            <w:pPr>
              <w:pStyle w:val="11"/>
              <w:spacing w:before="144"/>
              <w:ind w:left="4517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1</w:t>
            </w:r>
          </w:p>
          <w:p w14:paraId="2DF95ED2">
            <w:pPr>
              <w:pStyle w:val="11"/>
              <w:spacing w:before="128"/>
              <w:ind w:left="9" w:right="401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mc:AlternateContent>
                <mc:Choice Requires="wpg">
                  <w:drawing>
                    <wp:anchor distT="0" distB="0" distL="0" distR="0" simplePos="0" relativeHeight="251662336" behindDoc="1" locked="0" layoutInCell="1" allowOverlap="1">
                      <wp:simplePos x="0" y="0"/>
                      <wp:positionH relativeFrom="column">
                        <wp:posOffset>194945</wp:posOffset>
                      </wp:positionH>
                      <wp:positionV relativeFrom="paragraph">
                        <wp:posOffset>519430</wp:posOffset>
                      </wp:positionV>
                      <wp:extent cx="4060825" cy="276225"/>
                      <wp:effectExtent l="0" t="0" r="0" b="0"/>
                      <wp:wrapNone/>
                      <wp:docPr id="38" name="Group 38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4060825" cy="276225"/>
                                <a:chOff x="0" y="0"/>
                                <a:chExt cx="4060825" cy="276225"/>
                              </a:xfrm>
                            </wpg:grpSpPr>
                            <wps:wsp>
                              <wps:cNvPr id="39" name="Graphic 39"/>
                              <wps:cNvSpPr/>
                              <wps:spPr>
                                <a:xfrm>
                                  <a:off x="9525" y="9525"/>
                                  <a:ext cx="2827655" cy="25717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827655" h="257175">
                                      <a:moveTo>
                                        <a:pt x="0" y="257149"/>
                                      </a:moveTo>
                                      <a:lnTo>
                                        <a:pt x="2827147" y="257149"/>
                                      </a:lnTo>
                                      <a:lnTo>
                                        <a:pt x="2827147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257149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19049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noAutofit/>
                              </wps:bodyPr>
                            </wps:wsp>
                            <wps:wsp>
                              <wps:cNvPr id="40" name="Graphic 40"/>
                              <wps:cNvSpPr/>
                              <wps:spPr>
                                <a:xfrm>
                                  <a:off x="2836926" y="114401"/>
                                  <a:ext cx="1223645" cy="762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223645" h="76200">
                                      <a:moveTo>
                                        <a:pt x="76200" y="0"/>
                                      </a:moveTo>
                                      <a:lnTo>
                                        <a:pt x="0" y="38100"/>
                                      </a:lnTo>
                                      <a:lnTo>
                                        <a:pt x="76200" y="76200"/>
                                      </a:lnTo>
                                      <a:lnTo>
                                        <a:pt x="76200" y="47625"/>
                                      </a:lnTo>
                                      <a:lnTo>
                                        <a:pt x="63500" y="47625"/>
                                      </a:lnTo>
                                      <a:lnTo>
                                        <a:pt x="63500" y="28575"/>
                                      </a:lnTo>
                                      <a:lnTo>
                                        <a:pt x="76200" y="28575"/>
                                      </a:lnTo>
                                      <a:lnTo>
                                        <a:pt x="76200" y="0"/>
                                      </a:lnTo>
                                      <a:close/>
                                    </a:path>
                                    <a:path w="1223645" h="76200">
                                      <a:moveTo>
                                        <a:pt x="76200" y="28575"/>
                                      </a:moveTo>
                                      <a:lnTo>
                                        <a:pt x="63500" y="28575"/>
                                      </a:lnTo>
                                      <a:lnTo>
                                        <a:pt x="63500" y="47625"/>
                                      </a:lnTo>
                                      <a:lnTo>
                                        <a:pt x="76200" y="47625"/>
                                      </a:lnTo>
                                      <a:lnTo>
                                        <a:pt x="76200" y="28575"/>
                                      </a:lnTo>
                                      <a:close/>
                                    </a:path>
                                    <a:path w="1223645" h="76200">
                                      <a:moveTo>
                                        <a:pt x="1223644" y="28575"/>
                                      </a:moveTo>
                                      <a:lnTo>
                                        <a:pt x="76200" y="28575"/>
                                      </a:lnTo>
                                      <a:lnTo>
                                        <a:pt x="76200" y="47625"/>
                                      </a:lnTo>
                                      <a:lnTo>
                                        <a:pt x="1223644" y="47625"/>
                                      </a:lnTo>
                                      <a:lnTo>
                                        <a:pt x="1223644" y="28575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id="Group 38" o:spid="_x0000_s1026" o:spt="203" style="position:absolute;left:0pt;margin-left:15.35pt;margin-top:40.9pt;height:21.75pt;width:319.75pt;z-index:-251654144;mso-width-relative:page;mso-height-relative:page;" coordsize="4060825,276225" o:gfxdata="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">
                      <o:lock v:ext="edit" aspectratio="f"/>
                      <v:shape id="Graphic 39" o:spid="_x0000_s1026" o:spt="100" style="position:absolute;left:9525;top:9525;height:257175;width:2827655;" filled="f" stroked="t" coordsize="2827655,257175" o:gfxdata="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CN7bE1vQAA&#10;ANsAAAAPAAAAAAAAAAEAIAAAACIAAABkcnMvZG93bnJldi54bWxQSwECFAAUAAAACACHTuJAMy8F&#10;njsAAAA5AAAAEAAAAAAAAAABACAAAAAMAQAAZHJzL3NoYXBleG1sLnhtbFBLBQYAAAAABgAGAFsB&#10;AAC2AwAAAAA=&#10;" path="m0,257149l2827147,257149,2827147,0,0,0,0,257149xe">
                        <v:fill on="f" focussize="0,0"/>
                        <v:stroke weight="1.49992125984252pt" color="#000000" joinstyle="round"/>
                        <v:imagedata o:title=""/>
                        <o:lock v:ext="edit" aspectratio="f"/>
                        <v:textbox inset="0mm,0mm,0mm,0mm"/>
                      </v:shape>
                      <v:shape id="Graphic 40" o:spid="_x0000_s1026" o:spt="100" style="position:absolute;left:2836926;top:114401;height:76200;width:1223645;" fillcolor="#000000" filled="t" stroked="f" coordsize="1223645,76200" o:gfxdata="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BgZ38rugAAANsA&#10;AAAPAAAAAAAAAAEAIAAAACIAAABkcnMvZG93bnJldi54bWxQSwECFAAUAAAACACHTuJAMy8FnjsA&#10;AAA5AAAAEAAAAAAAAAABACAAAAAJAQAAZHJzL3NoYXBleG1sLnhtbFBLBQYAAAAABgAGAFsBAACz&#10;AwAAAAA=&#10;" path="m76200,0l0,38100,76200,76200,76200,47625,63500,47625,63500,28575,76200,28575,76200,0xem76200,28575l63500,28575,63500,47625,76200,47625,76200,28575xem1223644,28575l76200,28575,76200,47625,1223644,47625,1223644,28575xe">
                        <v:fill on="t" focussize="0,0"/>
                        <v:stroke on="f"/>
                        <v:imagedata o:title=""/>
                        <o:lock v:ext="edit" aspectratio="f"/>
                        <v:textbox inset="0mm,0mm,0mm,0mm"/>
                      </v:shape>
                    </v:group>
                  </w:pict>
                </mc:Fallback>
              </mc:AlternateContent>
            </w:r>
            <w:r>
              <w:rPr>
                <w:b/>
                <w:sz w:val="20"/>
              </w:rPr>
              <w:t>Requiere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solicitud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de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visita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a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Empresas</w:t>
            </w:r>
          </w:p>
          <w:p w14:paraId="0E81CB15">
            <w:pPr>
              <w:pStyle w:val="11"/>
              <w:spacing w:before="243"/>
              <w:ind w:left="4464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3</w:t>
            </w:r>
          </w:p>
          <w:p w14:paraId="605E4CD9">
            <w:pPr>
              <w:pStyle w:val="11"/>
              <w:spacing w:before="63"/>
              <w:ind w:left="1545"/>
              <w:rPr>
                <w:b/>
                <w:sz w:val="20"/>
              </w:rPr>
            </w:pPr>
            <w:r>
              <w:rPr>
                <w:b/>
                <w:sz w:val="20"/>
              </w:rPr>
              <w:t>Registra</w:t>
            </w:r>
            <w:r>
              <w:rPr>
                <w:b/>
                <w:spacing w:val="-9"/>
                <w:sz w:val="20"/>
              </w:rPr>
              <w:t xml:space="preserve"> </w:t>
            </w:r>
            <w:r>
              <w:rPr>
                <w:b/>
                <w:sz w:val="20"/>
              </w:rPr>
              <w:t>visita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solicitada</w:t>
            </w:r>
          </w:p>
          <w:p w14:paraId="221DF14C">
            <w:pPr>
              <w:pStyle w:val="11"/>
              <w:spacing w:before="54"/>
              <w:ind w:left="4560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4</w:t>
            </w:r>
          </w:p>
          <w:p w14:paraId="6BC1F44B">
            <w:pPr>
              <w:pStyle w:val="11"/>
              <w:spacing w:before="77"/>
              <w:ind w:left="1632"/>
              <w:rPr>
                <w:b/>
                <w:sz w:val="20"/>
              </w:rPr>
            </w:pPr>
            <w:r>
              <w:rPr>
                <w:b/>
                <w:sz w:val="20"/>
              </w:rPr>
              <w:t>Contacta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a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la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empresa</w:t>
            </w:r>
          </w:p>
          <w:p w14:paraId="179D3475">
            <w:pPr>
              <w:pStyle w:val="11"/>
              <w:rPr>
                <w:b/>
                <w:sz w:val="20"/>
              </w:rPr>
            </w:pPr>
          </w:p>
          <w:p w14:paraId="50E949B1">
            <w:pPr>
              <w:pStyle w:val="11"/>
              <w:spacing w:before="96"/>
              <w:rPr>
                <w:b/>
                <w:sz w:val="20"/>
              </w:rPr>
            </w:pPr>
          </w:p>
          <w:p w14:paraId="3BBFBCEF">
            <w:pPr>
              <w:pStyle w:val="11"/>
              <w:tabs>
                <w:tab w:val="left" w:pos="3864"/>
              </w:tabs>
              <w:spacing w:before="1"/>
              <w:ind w:left="2258" w:right="1298" w:hanging="370"/>
              <w:rPr>
                <w:b/>
                <w:sz w:val="20"/>
              </w:rPr>
            </w:pPr>
            <w:r>
              <w:rPr>
                <w:b/>
                <w:sz w:val="20"/>
              </w:rPr>
              <w:t>¿Es aceptada la</w:t>
            </w:r>
            <w:r>
              <w:rPr>
                <w:b/>
                <w:sz w:val="20"/>
              </w:rPr>
              <w:tab/>
            </w:r>
            <w:r>
              <w:rPr>
                <w:b/>
                <w:spacing w:val="-6"/>
                <w:position w:val="11"/>
                <w:sz w:val="20"/>
              </w:rPr>
              <w:t>NO</w:t>
            </w:r>
            <w:r>
              <w:rPr>
                <w:b/>
                <w:spacing w:val="-2"/>
                <w:position w:val="11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visita?</w:t>
            </w:r>
          </w:p>
          <w:p w14:paraId="0F28FDC9">
            <w:pPr>
              <w:pStyle w:val="11"/>
              <w:spacing w:before="102"/>
              <w:rPr>
                <w:b/>
                <w:sz w:val="20"/>
              </w:rPr>
            </w:pPr>
          </w:p>
          <w:p w14:paraId="27F4DA13">
            <w:pPr>
              <w:pStyle w:val="11"/>
              <w:tabs>
                <w:tab w:val="left" w:pos="4649"/>
              </w:tabs>
              <w:ind w:left="2229"/>
              <w:rPr>
                <w:b/>
                <w:position w:val="-6"/>
                <w:sz w:val="20"/>
              </w:rPr>
            </w:pPr>
            <w:r>
              <w:rPr>
                <w:b/>
                <w:spacing w:val="-5"/>
                <w:sz w:val="20"/>
              </w:rPr>
              <w:t>SI</w:t>
            </w:r>
            <w:r>
              <w:rPr>
                <w:b/>
                <w:sz w:val="20"/>
              </w:rPr>
              <w:tab/>
            </w:r>
            <w:r>
              <w:rPr>
                <w:b/>
                <w:spacing w:val="-5"/>
                <w:position w:val="-6"/>
                <w:sz w:val="20"/>
              </w:rPr>
              <w:t>NO</w:t>
            </w:r>
          </w:p>
          <w:p w14:paraId="6F89CE43">
            <w:pPr>
              <w:pStyle w:val="11"/>
              <w:spacing w:before="95"/>
              <w:rPr>
                <w:b/>
                <w:sz w:val="20"/>
              </w:rPr>
            </w:pPr>
          </w:p>
          <w:p w14:paraId="0E463498">
            <w:pPr>
              <w:pStyle w:val="11"/>
              <w:tabs>
                <w:tab w:val="left" w:pos="3480"/>
                <w:tab w:val="left" w:pos="4157"/>
              </w:tabs>
              <w:ind w:left="1850"/>
              <w:rPr>
                <w:b/>
                <w:position w:val="-1"/>
                <w:sz w:val="20"/>
              </w:rPr>
            </w:pPr>
            <w:r>
              <w:rPr>
                <w:b/>
                <w:sz w:val="20"/>
              </w:rPr>
              <w:t>¿Es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presencial?</w:t>
            </w:r>
            <w:r>
              <w:rPr>
                <w:b/>
                <w:sz w:val="20"/>
              </w:rPr>
              <w:tab/>
            </w:r>
            <w:r>
              <w:rPr>
                <w:b/>
                <w:spacing w:val="-5"/>
                <w:position w:val="12"/>
                <w:sz w:val="20"/>
              </w:rPr>
              <w:t>NO</w:t>
            </w:r>
            <w:r>
              <w:rPr>
                <w:b/>
                <w:position w:val="12"/>
                <w:sz w:val="20"/>
              </w:rPr>
              <w:tab/>
            </w:r>
            <w:r>
              <w:rPr>
                <w:b/>
                <w:position w:val="-1"/>
                <w:sz w:val="20"/>
              </w:rPr>
              <w:t>¿Es</w:t>
            </w:r>
            <w:r>
              <w:rPr>
                <w:b/>
                <w:spacing w:val="-5"/>
                <w:position w:val="-1"/>
                <w:sz w:val="20"/>
              </w:rPr>
              <w:t xml:space="preserve"> </w:t>
            </w:r>
            <w:r>
              <w:rPr>
                <w:b/>
                <w:spacing w:val="-2"/>
                <w:position w:val="-1"/>
                <w:sz w:val="20"/>
              </w:rPr>
              <w:t>virtual?</w:t>
            </w:r>
          </w:p>
          <w:p w14:paraId="21D531FC">
            <w:pPr>
              <w:pStyle w:val="11"/>
              <w:rPr>
                <w:b/>
                <w:sz w:val="20"/>
              </w:rPr>
            </w:pPr>
          </w:p>
          <w:p w14:paraId="615E38AD">
            <w:pPr>
              <w:pStyle w:val="11"/>
              <w:spacing w:before="186"/>
              <w:rPr>
                <w:b/>
                <w:sz w:val="20"/>
              </w:rPr>
            </w:pPr>
          </w:p>
          <w:p w14:paraId="6108C458">
            <w:pPr>
              <w:pStyle w:val="11"/>
              <w:tabs>
                <w:tab w:val="left" w:pos="5090"/>
              </w:tabs>
              <w:ind w:left="3156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5</w:t>
            </w:r>
            <w:r>
              <w:rPr>
                <w:b/>
                <w:sz w:val="20"/>
              </w:rPr>
              <w:tab/>
            </w:r>
            <w:r>
              <w:rPr>
                <w:b/>
                <w:spacing w:val="-10"/>
                <w:sz w:val="20"/>
              </w:rPr>
              <w:t>6</w:t>
            </w:r>
          </w:p>
          <w:p w14:paraId="6D7CA501">
            <w:pPr>
              <w:pStyle w:val="11"/>
              <w:tabs>
                <w:tab w:val="left" w:pos="3715"/>
                <w:tab w:val="left" w:pos="3770"/>
              </w:tabs>
              <w:spacing w:before="107"/>
              <w:ind w:left="1853" w:right="343" w:hanging="56"/>
              <w:rPr>
                <w:b/>
                <w:sz w:val="20"/>
              </w:rPr>
            </w:pPr>
            <w:r>
              <w:rPr>
                <w:b/>
                <w:sz w:val="20"/>
              </w:rPr>
              <w:t>Asigna Orden de</w:t>
            </w:r>
            <w:r>
              <w:rPr>
                <w:b/>
                <w:sz w:val="20"/>
              </w:rPr>
              <w:tab/>
            </w:r>
            <w:r>
              <w:rPr>
                <w:b/>
                <w:sz w:val="20"/>
              </w:rPr>
              <w:t>Asigna</w:t>
            </w:r>
            <w:r>
              <w:rPr>
                <w:b/>
                <w:spacing w:val="-12"/>
                <w:sz w:val="20"/>
              </w:rPr>
              <w:t xml:space="preserve"> </w:t>
            </w:r>
            <w:r>
              <w:rPr>
                <w:b/>
                <w:sz w:val="20"/>
              </w:rPr>
              <w:t>Orden</w:t>
            </w:r>
            <w:r>
              <w:rPr>
                <w:b/>
                <w:spacing w:val="-11"/>
                <w:sz w:val="20"/>
              </w:rPr>
              <w:t xml:space="preserve"> </w:t>
            </w:r>
            <w:r>
              <w:rPr>
                <w:b/>
                <w:sz w:val="20"/>
              </w:rPr>
              <w:t>de Trabajo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Realiza</w:t>
            </w:r>
            <w:r>
              <w:rPr>
                <w:b/>
                <w:sz w:val="20"/>
              </w:rPr>
              <w:tab/>
            </w:r>
            <w:r>
              <w:rPr>
                <w:b/>
                <w:sz w:val="20"/>
              </w:rPr>
              <w:tab/>
            </w:r>
            <w:r>
              <w:rPr>
                <w:b/>
                <w:sz w:val="20"/>
              </w:rPr>
              <w:t>Trabajo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Realiza</w:t>
            </w:r>
          </w:p>
          <w:p w14:paraId="656F21E8">
            <w:pPr>
              <w:pStyle w:val="11"/>
              <w:tabs>
                <w:tab w:val="left" w:pos="3799"/>
              </w:tabs>
              <w:spacing w:before="1"/>
              <w:ind w:left="1881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Requisición</w:t>
            </w:r>
            <w:r>
              <w:rPr>
                <w:b/>
                <w:spacing w:val="8"/>
                <w:sz w:val="20"/>
              </w:rPr>
              <w:t xml:space="preserve"> </w:t>
            </w:r>
            <w:r>
              <w:rPr>
                <w:b/>
                <w:spacing w:val="-5"/>
                <w:sz w:val="20"/>
              </w:rPr>
              <w:t>de</w:t>
            </w:r>
            <w:r>
              <w:rPr>
                <w:b/>
                <w:sz w:val="20"/>
              </w:rPr>
              <w:tab/>
            </w:r>
            <w:r>
              <w:rPr>
                <w:b/>
                <w:spacing w:val="-2"/>
                <w:sz w:val="20"/>
              </w:rPr>
              <w:t>Requisición</w:t>
            </w:r>
            <w:r>
              <w:rPr>
                <w:b/>
                <w:spacing w:val="8"/>
                <w:sz w:val="20"/>
              </w:rPr>
              <w:t xml:space="preserve"> </w:t>
            </w:r>
            <w:r>
              <w:rPr>
                <w:b/>
                <w:spacing w:val="-5"/>
                <w:sz w:val="20"/>
              </w:rPr>
              <w:t>de</w:t>
            </w:r>
          </w:p>
        </w:tc>
        <w:tc>
          <w:tcPr>
            <w:tcW w:w="2552" w:type="dxa"/>
            <w:gridSpan w:val="4"/>
            <w:tcBorders>
              <w:bottom w:val="nil"/>
            </w:tcBorders>
          </w:tcPr>
          <w:p w14:paraId="1CCDA53D">
            <w:pPr>
              <w:pStyle w:val="11"/>
              <w:spacing w:before="96"/>
              <w:rPr>
                <w:b/>
                <w:sz w:val="20"/>
              </w:rPr>
            </w:pPr>
          </w:p>
          <w:p w14:paraId="0D0068B4">
            <w:pPr>
              <w:pStyle w:val="11"/>
              <w:ind w:left="2119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2</w:t>
            </w:r>
          </w:p>
          <w:p w14:paraId="16833B7A">
            <w:pPr>
              <w:pStyle w:val="11"/>
              <w:spacing w:before="20"/>
              <w:rPr>
                <w:b/>
                <w:sz w:val="20"/>
              </w:rPr>
            </w:pPr>
          </w:p>
          <w:p w14:paraId="3714E956">
            <w:pPr>
              <w:pStyle w:val="11"/>
              <w:ind w:left="443" w:right="53" w:hanging="63"/>
              <w:rPr>
                <w:b/>
                <w:sz w:val="20"/>
              </w:rPr>
            </w:pPr>
            <w:r>
              <w:rPr>
                <w:b/>
                <w:sz w:val="20"/>
              </w:rPr>
              <w:t>Elabora</w:t>
            </w:r>
            <w:r>
              <w:rPr>
                <w:b/>
                <w:spacing w:val="-12"/>
                <w:sz w:val="20"/>
              </w:rPr>
              <w:t xml:space="preserve"> </w:t>
            </w:r>
            <w:r>
              <w:rPr>
                <w:b/>
                <w:sz w:val="20"/>
              </w:rPr>
              <w:t>solicitud</w:t>
            </w:r>
            <w:r>
              <w:rPr>
                <w:b/>
                <w:spacing w:val="-11"/>
                <w:sz w:val="20"/>
              </w:rPr>
              <w:t xml:space="preserve"> </w:t>
            </w:r>
            <w:r>
              <w:rPr>
                <w:b/>
                <w:sz w:val="20"/>
              </w:rPr>
              <w:t>de visitas a Empresas</w:t>
            </w:r>
          </w:p>
          <w:p w14:paraId="6AE6AD1A">
            <w:pPr>
              <w:pStyle w:val="11"/>
              <w:rPr>
                <w:b/>
                <w:sz w:val="20"/>
              </w:rPr>
            </w:pPr>
          </w:p>
          <w:p w14:paraId="2B6DF5F1">
            <w:pPr>
              <w:pStyle w:val="11"/>
              <w:rPr>
                <w:b/>
                <w:sz w:val="20"/>
              </w:rPr>
            </w:pPr>
          </w:p>
          <w:p w14:paraId="28048B18">
            <w:pPr>
              <w:pStyle w:val="11"/>
              <w:rPr>
                <w:b/>
                <w:sz w:val="20"/>
              </w:rPr>
            </w:pPr>
          </w:p>
          <w:p w14:paraId="3EC857B8">
            <w:pPr>
              <w:pStyle w:val="11"/>
              <w:rPr>
                <w:b/>
                <w:sz w:val="20"/>
              </w:rPr>
            </w:pPr>
          </w:p>
          <w:p w14:paraId="2A8E5507">
            <w:pPr>
              <w:pStyle w:val="11"/>
              <w:rPr>
                <w:b/>
                <w:sz w:val="20"/>
              </w:rPr>
            </w:pPr>
          </w:p>
          <w:p w14:paraId="42C73832">
            <w:pPr>
              <w:pStyle w:val="11"/>
              <w:rPr>
                <w:b/>
                <w:sz w:val="20"/>
              </w:rPr>
            </w:pPr>
          </w:p>
          <w:p w14:paraId="352C8B4C">
            <w:pPr>
              <w:pStyle w:val="11"/>
              <w:rPr>
                <w:b/>
                <w:sz w:val="20"/>
              </w:rPr>
            </w:pPr>
          </w:p>
          <w:p w14:paraId="693CB24D">
            <w:pPr>
              <w:pStyle w:val="11"/>
              <w:spacing w:before="118"/>
              <w:rPr>
                <w:b/>
                <w:sz w:val="20"/>
              </w:rPr>
            </w:pPr>
          </w:p>
          <w:p w14:paraId="009E2BB6">
            <w:pPr>
              <w:pStyle w:val="11"/>
              <w:ind w:left="75" w:right="79"/>
              <w:jc w:val="center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TÉRMINO</w:t>
            </w:r>
          </w:p>
          <w:p w14:paraId="5E45D128">
            <w:pPr>
              <w:pStyle w:val="11"/>
              <w:rPr>
                <w:b/>
                <w:sz w:val="20"/>
              </w:rPr>
            </w:pPr>
          </w:p>
          <w:p w14:paraId="0A1DC48F">
            <w:pPr>
              <w:pStyle w:val="11"/>
              <w:rPr>
                <w:b/>
                <w:sz w:val="20"/>
              </w:rPr>
            </w:pPr>
          </w:p>
          <w:p w14:paraId="327EF846">
            <w:pPr>
              <w:pStyle w:val="11"/>
              <w:rPr>
                <w:b/>
                <w:sz w:val="20"/>
              </w:rPr>
            </w:pPr>
          </w:p>
          <w:p w14:paraId="5586D4BF">
            <w:pPr>
              <w:pStyle w:val="11"/>
              <w:rPr>
                <w:b/>
                <w:sz w:val="20"/>
              </w:rPr>
            </w:pPr>
          </w:p>
          <w:p w14:paraId="0ED29463">
            <w:pPr>
              <w:pStyle w:val="11"/>
              <w:rPr>
                <w:b/>
                <w:sz w:val="20"/>
              </w:rPr>
            </w:pPr>
          </w:p>
          <w:p w14:paraId="1F6BACB3">
            <w:pPr>
              <w:pStyle w:val="11"/>
              <w:rPr>
                <w:b/>
                <w:sz w:val="20"/>
              </w:rPr>
            </w:pPr>
          </w:p>
          <w:p w14:paraId="543E9BDB">
            <w:pPr>
              <w:pStyle w:val="11"/>
              <w:rPr>
                <w:b/>
                <w:sz w:val="20"/>
              </w:rPr>
            </w:pPr>
          </w:p>
          <w:p w14:paraId="5A42EAB3">
            <w:pPr>
              <w:pStyle w:val="11"/>
              <w:rPr>
                <w:b/>
                <w:sz w:val="20"/>
              </w:rPr>
            </w:pPr>
          </w:p>
          <w:p w14:paraId="73EBBA10">
            <w:pPr>
              <w:pStyle w:val="11"/>
              <w:spacing w:before="57"/>
              <w:rPr>
                <w:b/>
                <w:sz w:val="20"/>
              </w:rPr>
            </w:pPr>
          </w:p>
          <w:p w14:paraId="2E37AFBF">
            <w:pPr>
              <w:pStyle w:val="11"/>
              <w:spacing w:line="215" w:lineRule="exact"/>
              <w:ind w:left="2107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8</w:t>
            </w:r>
          </w:p>
        </w:tc>
      </w:tr>
      <w:tr w14:paraId="73C4E98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52" w:hRule="atLeast"/>
        </w:trPr>
        <w:tc>
          <w:tcPr>
            <w:tcW w:w="2211" w:type="dxa"/>
            <w:vMerge w:val="continue"/>
            <w:tcBorders>
              <w:top w:val="nil"/>
            </w:tcBorders>
          </w:tcPr>
          <w:p w14:paraId="16A26417">
            <w:pPr>
              <w:rPr>
                <w:sz w:val="2"/>
                <w:szCs w:val="2"/>
              </w:rPr>
            </w:pPr>
          </w:p>
        </w:tc>
        <w:tc>
          <w:tcPr>
            <w:tcW w:w="5442" w:type="dxa"/>
            <w:vMerge w:val="continue"/>
            <w:tcBorders>
              <w:top w:val="nil"/>
            </w:tcBorders>
          </w:tcPr>
          <w:p w14:paraId="066C4406">
            <w:pPr>
              <w:rPr>
                <w:sz w:val="2"/>
                <w:szCs w:val="2"/>
              </w:rPr>
            </w:pPr>
          </w:p>
        </w:tc>
        <w:tc>
          <w:tcPr>
            <w:tcW w:w="148" w:type="dxa"/>
            <w:tcBorders>
              <w:top w:val="nil"/>
              <w:bottom w:val="nil"/>
              <w:right w:val="single" w:color="000000" w:sz="12" w:space="0"/>
            </w:tcBorders>
          </w:tcPr>
          <w:p w14:paraId="24BCD72E">
            <w:pPr>
              <w:pStyle w:val="11"/>
              <w:rPr>
                <w:rFonts w:ascii="Times New Roman"/>
                <w:sz w:val="18"/>
              </w:rPr>
            </w:pPr>
          </w:p>
        </w:tc>
        <w:tc>
          <w:tcPr>
            <w:tcW w:w="2258" w:type="dxa"/>
            <w:gridSpan w:val="2"/>
            <w:tcBorders>
              <w:top w:val="single" w:color="000000" w:sz="12" w:space="0"/>
              <w:left w:val="single" w:color="000000" w:sz="12" w:space="0"/>
              <w:bottom w:val="single" w:color="000000" w:sz="12" w:space="0"/>
              <w:right w:val="single" w:color="000000" w:sz="12" w:space="0"/>
            </w:tcBorders>
          </w:tcPr>
          <w:p w14:paraId="395D333B">
            <w:pPr>
              <w:pStyle w:val="11"/>
              <w:spacing w:before="75"/>
              <w:ind w:left="170" w:right="200" w:firstLine="2"/>
              <w:jc w:val="center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 xml:space="preserve">Recibe: </w:t>
            </w:r>
            <w:r>
              <w:rPr>
                <w:b/>
                <w:sz w:val="20"/>
              </w:rPr>
              <w:t>Documentación</w:t>
            </w:r>
            <w:r>
              <w:rPr>
                <w:b/>
                <w:spacing w:val="-12"/>
                <w:sz w:val="20"/>
              </w:rPr>
              <w:t xml:space="preserve"> </w:t>
            </w:r>
            <w:r>
              <w:rPr>
                <w:b/>
                <w:sz w:val="20"/>
              </w:rPr>
              <w:t xml:space="preserve">(visita </w:t>
            </w:r>
            <w:r>
              <w:rPr>
                <w:b/>
                <w:spacing w:val="-2"/>
                <w:sz w:val="20"/>
              </w:rPr>
              <w:t>virtual)</w:t>
            </w:r>
          </w:p>
        </w:tc>
        <w:tc>
          <w:tcPr>
            <w:tcW w:w="146" w:type="dxa"/>
            <w:tcBorders>
              <w:top w:val="nil"/>
              <w:left w:val="single" w:color="000000" w:sz="12" w:space="0"/>
              <w:bottom w:val="nil"/>
            </w:tcBorders>
          </w:tcPr>
          <w:p w14:paraId="37027954">
            <w:pPr>
              <w:pStyle w:val="11"/>
              <w:rPr>
                <w:rFonts w:ascii="Times New Roman"/>
                <w:sz w:val="18"/>
              </w:rPr>
            </w:pPr>
          </w:p>
        </w:tc>
      </w:tr>
      <w:tr w14:paraId="122706E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66" w:hRule="atLeast"/>
        </w:trPr>
        <w:tc>
          <w:tcPr>
            <w:tcW w:w="2211" w:type="dxa"/>
            <w:vMerge w:val="continue"/>
            <w:tcBorders>
              <w:top w:val="nil"/>
            </w:tcBorders>
          </w:tcPr>
          <w:p w14:paraId="7E8889BB">
            <w:pPr>
              <w:rPr>
                <w:sz w:val="2"/>
                <w:szCs w:val="2"/>
              </w:rPr>
            </w:pPr>
          </w:p>
        </w:tc>
        <w:tc>
          <w:tcPr>
            <w:tcW w:w="5442" w:type="dxa"/>
            <w:vMerge w:val="continue"/>
            <w:tcBorders>
              <w:top w:val="nil"/>
            </w:tcBorders>
          </w:tcPr>
          <w:p w14:paraId="77DE36FA">
            <w:pPr>
              <w:rPr>
                <w:sz w:val="2"/>
                <w:szCs w:val="2"/>
              </w:rPr>
            </w:pPr>
          </w:p>
        </w:tc>
        <w:tc>
          <w:tcPr>
            <w:tcW w:w="148" w:type="dxa"/>
            <w:tcBorders>
              <w:top w:val="nil"/>
              <w:bottom w:val="nil"/>
              <w:right w:val="nil"/>
            </w:tcBorders>
          </w:tcPr>
          <w:p w14:paraId="769F9A42">
            <w:pPr>
              <w:pStyle w:val="11"/>
              <w:rPr>
                <w:rFonts w:ascii="Times New Roman"/>
                <w:sz w:val="10"/>
              </w:rPr>
            </w:pPr>
          </w:p>
        </w:tc>
        <w:tc>
          <w:tcPr>
            <w:tcW w:w="1075" w:type="dxa"/>
            <w:tcBorders>
              <w:top w:val="single" w:color="000000" w:sz="12" w:space="0"/>
              <w:left w:val="nil"/>
              <w:bottom w:val="nil"/>
              <w:right w:val="single" w:color="000000" w:sz="12" w:space="0"/>
            </w:tcBorders>
          </w:tcPr>
          <w:p w14:paraId="48B1244A">
            <w:pPr>
              <w:pStyle w:val="11"/>
              <w:spacing w:line="147" w:lineRule="exact"/>
              <w:ind w:right="20"/>
              <w:jc w:val="center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7</w:t>
            </w:r>
          </w:p>
        </w:tc>
        <w:tc>
          <w:tcPr>
            <w:tcW w:w="1329" w:type="dxa"/>
            <w:gridSpan w:val="2"/>
            <w:tcBorders>
              <w:top w:val="nil"/>
              <w:left w:val="single" w:color="000000" w:sz="12" w:space="0"/>
              <w:bottom w:val="single" w:color="000000" w:sz="12" w:space="0"/>
            </w:tcBorders>
          </w:tcPr>
          <w:p w14:paraId="3C16B543">
            <w:pPr>
              <w:pStyle w:val="11"/>
              <w:rPr>
                <w:rFonts w:ascii="Times New Roman"/>
                <w:sz w:val="10"/>
              </w:rPr>
            </w:pPr>
          </w:p>
        </w:tc>
      </w:tr>
      <w:tr w14:paraId="609342D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95" w:hRule="atLeast"/>
        </w:trPr>
        <w:tc>
          <w:tcPr>
            <w:tcW w:w="2211" w:type="dxa"/>
            <w:vMerge w:val="continue"/>
            <w:tcBorders>
              <w:top w:val="nil"/>
            </w:tcBorders>
          </w:tcPr>
          <w:p w14:paraId="19323E20">
            <w:pPr>
              <w:rPr>
                <w:sz w:val="2"/>
                <w:szCs w:val="2"/>
              </w:rPr>
            </w:pPr>
          </w:p>
        </w:tc>
        <w:tc>
          <w:tcPr>
            <w:tcW w:w="5442" w:type="dxa"/>
            <w:vMerge w:val="continue"/>
            <w:tcBorders>
              <w:top w:val="nil"/>
            </w:tcBorders>
          </w:tcPr>
          <w:p w14:paraId="08196C15">
            <w:pPr>
              <w:rPr>
                <w:sz w:val="2"/>
                <w:szCs w:val="2"/>
              </w:rPr>
            </w:pPr>
          </w:p>
        </w:tc>
        <w:tc>
          <w:tcPr>
            <w:tcW w:w="1223" w:type="dxa"/>
            <w:gridSpan w:val="2"/>
            <w:tcBorders>
              <w:top w:val="nil"/>
              <w:bottom w:val="nil"/>
              <w:right w:val="nil"/>
            </w:tcBorders>
          </w:tcPr>
          <w:p w14:paraId="64BE836A">
            <w:pPr>
              <w:pStyle w:val="11"/>
              <w:spacing w:before="147"/>
              <w:ind w:left="311" w:right="-58" w:firstLine="624"/>
              <w:jc w:val="right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 xml:space="preserve">Rec </w:t>
            </w:r>
            <w:r>
              <w:rPr>
                <w:b/>
                <w:spacing w:val="-2"/>
                <w:sz w:val="20"/>
              </w:rPr>
              <w:t>Documenta</w:t>
            </w:r>
          </w:p>
          <w:p w14:paraId="210CF1B2">
            <w:pPr>
              <w:pStyle w:val="11"/>
              <w:spacing w:before="2"/>
              <w:ind w:right="-144"/>
              <w:jc w:val="right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presen</w:t>
            </w:r>
          </w:p>
        </w:tc>
        <w:tc>
          <w:tcPr>
            <w:tcW w:w="1183" w:type="dxa"/>
            <w:tcBorders>
              <w:top w:val="single" w:color="000000" w:sz="12" w:space="0"/>
              <w:left w:val="nil"/>
              <w:bottom w:val="nil"/>
              <w:right w:val="single" w:color="000000" w:sz="12" w:space="0"/>
            </w:tcBorders>
          </w:tcPr>
          <w:p w14:paraId="31BC5CF1">
            <w:pPr>
              <w:pStyle w:val="11"/>
              <w:spacing w:before="147"/>
              <w:ind w:left="15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>ibe:</w:t>
            </w:r>
          </w:p>
          <w:p w14:paraId="1ED0D7C5">
            <w:pPr>
              <w:pStyle w:val="11"/>
              <w:spacing w:before="1"/>
              <w:ind w:left="137" w:right="209" w:hanging="82"/>
              <w:rPr>
                <w:b/>
                <w:sz w:val="20"/>
              </w:rPr>
            </w:pPr>
            <w:r>
              <w:rPr>
                <w:b/>
                <w:sz w:val="20"/>
              </w:rPr>
              <w:t>ción</w:t>
            </w:r>
            <w:r>
              <w:rPr>
                <w:b/>
                <w:spacing w:val="-12"/>
                <w:sz w:val="20"/>
              </w:rPr>
              <w:t xml:space="preserve"> </w:t>
            </w:r>
            <w:r>
              <w:rPr>
                <w:b/>
                <w:sz w:val="20"/>
              </w:rPr>
              <w:t xml:space="preserve">(visita </w:t>
            </w:r>
            <w:r>
              <w:rPr>
                <w:b/>
                <w:spacing w:val="-2"/>
                <w:sz w:val="20"/>
              </w:rPr>
              <w:t>cial)</w:t>
            </w:r>
          </w:p>
        </w:tc>
        <w:tc>
          <w:tcPr>
            <w:tcW w:w="146" w:type="dxa"/>
            <w:tcBorders>
              <w:top w:val="single" w:color="000000" w:sz="12" w:space="0"/>
              <w:left w:val="single" w:color="000000" w:sz="12" w:space="0"/>
              <w:bottom w:val="nil"/>
            </w:tcBorders>
          </w:tcPr>
          <w:p w14:paraId="36CF0DF9">
            <w:pPr>
              <w:pStyle w:val="11"/>
              <w:rPr>
                <w:rFonts w:ascii="Times New Roman"/>
                <w:sz w:val="18"/>
              </w:rPr>
            </w:pPr>
          </w:p>
        </w:tc>
      </w:tr>
      <w:tr w14:paraId="6A60204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802" w:hRule="atLeast"/>
        </w:trPr>
        <w:tc>
          <w:tcPr>
            <w:tcW w:w="2211" w:type="dxa"/>
            <w:vMerge w:val="continue"/>
            <w:tcBorders>
              <w:top w:val="nil"/>
            </w:tcBorders>
          </w:tcPr>
          <w:p w14:paraId="1307605A">
            <w:pPr>
              <w:rPr>
                <w:sz w:val="2"/>
                <w:szCs w:val="2"/>
              </w:rPr>
            </w:pPr>
          </w:p>
        </w:tc>
        <w:tc>
          <w:tcPr>
            <w:tcW w:w="5442" w:type="dxa"/>
            <w:vMerge w:val="continue"/>
            <w:tcBorders>
              <w:top w:val="nil"/>
            </w:tcBorders>
          </w:tcPr>
          <w:p w14:paraId="157CCA45">
            <w:pPr>
              <w:rPr>
                <w:sz w:val="2"/>
                <w:szCs w:val="2"/>
              </w:rPr>
            </w:pPr>
          </w:p>
        </w:tc>
        <w:tc>
          <w:tcPr>
            <w:tcW w:w="2552" w:type="dxa"/>
            <w:gridSpan w:val="4"/>
            <w:tcBorders>
              <w:top w:val="nil"/>
            </w:tcBorders>
          </w:tcPr>
          <w:p w14:paraId="19C41E01">
            <w:pPr>
              <w:pStyle w:val="11"/>
              <w:spacing w:before="121"/>
              <w:ind w:left="1903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10</w:t>
            </w:r>
          </w:p>
          <w:p w14:paraId="1E1E5544">
            <w:pPr>
              <w:pStyle w:val="11"/>
              <w:spacing w:before="94"/>
              <w:ind w:left="94" w:right="19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Realiza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visita</w:t>
            </w:r>
          </w:p>
          <w:p w14:paraId="417C2B9D">
            <w:pPr>
              <w:pStyle w:val="11"/>
              <w:rPr>
                <w:b/>
                <w:sz w:val="20"/>
              </w:rPr>
            </w:pPr>
          </w:p>
          <w:p w14:paraId="21AE70C3">
            <w:pPr>
              <w:pStyle w:val="11"/>
              <w:spacing w:before="134"/>
              <w:rPr>
                <w:b/>
                <w:sz w:val="20"/>
              </w:rPr>
            </w:pPr>
          </w:p>
          <w:p w14:paraId="5A0D4340">
            <w:pPr>
              <w:pStyle w:val="11"/>
              <w:ind w:left="75" w:right="94"/>
              <w:jc w:val="center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1</w:t>
            </w:r>
          </w:p>
        </w:tc>
      </w:tr>
    </w:tbl>
    <w:p w14:paraId="58E29008">
      <w:pPr>
        <w:pStyle w:val="11"/>
        <w:spacing w:after="0"/>
        <w:jc w:val="center"/>
        <w:rPr>
          <w:b/>
          <w:sz w:val="20"/>
        </w:rPr>
        <w:sectPr>
          <w:pgSz w:w="12240" w:h="15840"/>
          <w:pgMar w:top="2340" w:right="720" w:bottom="880" w:left="720" w:header="756" w:footer="686" w:gutter="0"/>
          <w:pgNumType w:fmt="decimal"/>
          <w:cols w:space="720" w:num="1"/>
        </w:sectPr>
      </w:pPr>
    </w:p>
    <w:p w14:paraId="0987E1AE">
      <w:pPr>
        <w:pStyle w:val="7"/>
        <w:spacing w:before="102"/>
        <w:rPr>
          <w:b/>
        </w:rPr>
      </w:pPr>
    </w:p>
    <w:tbl>
      <w:tblPr>
        <w:tblStyle w:val="5"/>
        <w:tblW w:w="0" w:type="auto"/>
        <w:tblInd w:w="845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184"/>
        <w:gridCol w:w="450"/>
        <w:gridCol w:w="322"/>
        <w:gridCol w:w="493"/>
        <w:gridCol w:w="880"/>
        <w:gridCol w:w="931"/>
        <w:gridCol w:w="844"/>
        <w:gridCol w:w="806"/>
        <w:gridCol w:w="200"/>
        <w:gridCol w:w="1441"/>
        <w:gridCol w:w="943"/>
      </w:tblGrid>
      <w:tr w14:paraId="4DB2C81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82" w:hRule="atLeast"/>
        </w:trPr>
        <w:tc>
          <w:tcPr>
            <w:tcW w:w="2184" w:type="dxa"/>
            <w:shd w:val="clear" w:color="auto" w:fill="D9D9D9"/>
          </w:tcPr>
          <w:p w14:paraId="4F8119B9">
            <w:pPr>
              <w:pStyle w:val="11"/>
              <w:spacing w:before="52" w:line="270" w:lineRule="atLeast"/>
              <w:ind w:left="165" w:right="158" w:firstLine="3"/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Departamento de Recursos</w:t>
            </w:r>
            <w:r>
              <w:rPr>
                <w:b/>
                <w:spacing w:val="-13"/>
                <w:sz w:val="22"/>
              </w:rPr>
              <w:t xml:space="preserve"> </w:t>
            </w:r>
            <w:r>
              <w:rPr>
                <w:b/>
                <w:sz w:val="22"/>
              </w:rPr>
              <w:t>Materiales y Servicios</w:t>
            </w:r>
          </w:p>
        </w:tc>
        <w:tc>
          <w:tcPr>
            <w:tcW w:w="4926" w:type="dxa"/>
            <w:gridSpan w:val="8"/>
            <w:shd w:val="clear" w:color="auto" w:fill="D9D9D9"/>
          </w:tcPr>
          <w:p w14:paraId="58622D33">
            <w:pPr>
              <w:pStyle w:val="11"/>
              <w:spacing w:before="210"/>
              <w:ind w:left="1932" w:hanging="1301"/>
              <w:rPr>
                <w:b/>
                <w:sz w:val="22"/>
              </w:rPr>
            </w:pPr>
            <w:r>
              <w:rPr>
                <w:b/>
                <w:sz w:val="22"/>
              </w:rPr>
              <w:t>Departamento</w:t>
            </w:r>
            <w:r>
              <w:rPr>
                <w:b/>
                <w:spacing w:val="-9"/>
                <w:sz w:val="22"/>
              </w:rPr>
              <w:t xml:space="preserve"> </w:t>
            </w:r>
            <w:r>
              <w:rPr>
                <w:b/>
                <w:sz w:val="22"/>
              </w:rPr>
              <w:t>de</w:t>
            </w:r>
            <w:r>
              <w:rPr>
                <w:b/>
                <w:spacing w:val="-10"/>
                <w:sz w:val="22"/>
              </w:rPr>
              <w:t xml:space="preserve"> </w:t>
            </w:r>
            <w:r>
              <w:rPr>
                <w:b/>
                <w:sz w:val="22"/>
              </w:rPr>
              <w:t>Gestión</w:t>
            </w:r>
            <w:r>
              <w:rPr>
                <w:b/>
                <w:spacing w:val="-11"/>
                <w:sz w:val="22"/>
              </w:rPr>
              <w:t xml:space="preserve"> </w:t>
            </w:r>
            <w:r>
              <w:rPr>
                <w:b/>
                <w:sz w:val="22"/>
              </w:rPr>
              <w:t>Tecnológica</w:t>
            </w:r>
            <w:r>
              <w:rPr>
                <w:b/>
                <w:spacing w:val="-11"/>
                <w:sz w:val="22"/>
              </w:rPr>
              <w:t xml:space="preserve"> </w:t>
            </w:r>
            <w:r>
              <w:rPr>
                <w:b/>
                <w:sz w:val="22"/>
              </w:rPr>
              <w:t xml:space="preserve">y </w:t>
            </w:r>
            <w:r>
              <w:rPr>
                <w:b/>
                <w:spacing w:val="-2"/>
                <w:sz w:val="22"/>
              </w:rPr>
              <w:t>Vinculación</w:t>
            </w:r>
          </w:p>
        </w:tc>
        <w:tc>
          <w:tcPr>
            <w:tcW w:w="2384" w:type="dxa"/>
            <w:gridSpan w:val="2"/>
            <w:shd w:val="clear" w:color="auto" w:fill="D9D9D9"/>
          </w:tcPr>
          <w:p w14:paraId="2F44B4B3">
            <w:pPr>
              <w:pStyle w:val="11"/>
              <w:spacing w:before="150"/>
              <w:rPr>
                <w:b/>
                <w:sz w:val="22"/>
              </w:rPr>
            </w:pPr>
          </w:p>
          <w:p w14:paraId="472FBC49">
            <w:pPr>
              <w:pStyle w:val="11"/>
              <w:ind w:left="450"/>
              <w:rPr>
                <w:b/>
                <w:sz w:val="22"/>
              </w:rPr>
            </w:pPr>
            <w:r>
              <w:rPr>
                <w:b/>
                <w:sz w:val="22"/>
              </w:rPr>
              <w:t>Área</w:t>
            </w:r>
            <w:r>
              <w:rPr>
                <w:b/>
                <w:spacing w:val="-2"/>
                <w:sz w:val="22"/>
              </w:rPr>
              <w:t xml:space="preserve"> Académica</w:t>
            </w:r>
          </w:p>
        </w:tc>
      </w:tr>
      <w:tr w14:paraId="74CB5F1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3" w:hRule="atLeast"/>
        </w:trPr>
        <w:tc>
          <w:tcPr>
            <w:tcW w:w="2184" w:type="dxa"/>
            <w:vMerge w:val="restart"/>
          </w:tcPr>
          <w:p w14:paraId="38FD245C">
            <w:pPr>
              <w:pStyle w:val="11"/>
              <w:rPr>
                <w:rFonts w:ascii="Times New Roman"/>
                <w:sz w:val="18"/>
              </w:rPr>
            </w:pPr>
          </w:p>
        </w:tc>
        <w:tc>
          <w:tcPr>
            <w:tcW w:w="4926" w:type="dxa"/>
            <w:gridSpan w:val="8"/>
            <w:vMerge w:val="restart"/>
            <w:tcBorders>
              <w:bottom w:val="single" w:color="000000" w:sz="12" w:space="0"/>
            </w:tcBorders>
          </w:tcPr>
          <w:p w14:paraId="626BB4E0">
            <w:pPr>
              <w:pStyle w:val="11"/>
              <w:rPr>
                <w:rFonts w:ascii="Times New Roman"/>
                <w:sz w:val="18"/>
              </w:rPr>
            </w:pPr>
          </w:p>
        </w:tc>
        <w:tc>
          <w:tcPr>
            <w:tcW w:w="2384" w:type="dxa"/>
            <w:gridSpan w:val="2"/>
            <w:tcBorders>
              <w:bottom w:val="nil"/>
            </w:tcBorders>
          </w:tcPr>
          <w:p w14:paraId="10FFDF11">
            <w:pPr>
              <w:pStyle w:val="11"/>
              <w:spacing w:before="55"/>
              <w:rPr>
                <w:b/>
                <w:sz w:val="20"/>
              </w:rPr>
            </w:pPr>
          </w:p>
          <w:p w14:paraId="7317D1BB">
            <w:pPr>
              <w:pStyle w:val="11"/>
              <w:ind w:left="444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mc:AlternateContent>
                <mc:Choice Requires="wpg">
                  <w:drawing>
                    <wp:anchor distT="0" distB="0" distL="0" distR="0" simplePos="0" relativeHeight="251663360" behindDoc="1" locked="0" layoutInCell="1" allowOverlap="1">
                      <wp:simplePos x="0" y="0"/>
                      <wp:positionH relativeFrom="column">
                        <wp:posOffset>654685</wp:posOffset>
                      </wp:positionH>
                      <wp:positionV relativeFrom="paragraph">
                        <wp:posOffset>-110490</wp:posOffset>
                      </wp:positionV>
                      <wp:extent cx="476250" cy="323850"/>
                      <wp:effectExtent l="0" t="0" r="0" b="0"/>
                      <wp:wrapNone/>
                      <wp:docPr id="41" name="Group 41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476250" cy="323850"/>
                                <a:chOff x="0" y="0"/>
                                <a:chExt cx="476250" cy="323850"/>
                              </a:xfrm>
                            </wpg:grpSpPr>
                            <wps:wsp>
                              <wps:cNvPr id="42" name="Graphic 42"/>
                              <wps:cNvSpPr/>
                              <wps:spPr>
                                <a:xfrm>
                                  <a:off x="9525" y="9525"/>
                                  <a:ext cx="457200" cy="3048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457200" h="304800">
                                      <a:moveTo>
                                        <a:pt x="0" y="152400"/>
                                      </a:moveTo>
                                      <a:lnTo>
                                        <a:pt x="23237" y="85363"/>
                                      </a:lnTo>
                                      <a:lnTo>
                                        <a:pt x="50225" y="57067"/>
                                      </a:lnTo>
                                      <a:lnTo>
                                        <a:pt x="85628" y="33470"/>
                                      </a:lnTo>
                                      <a:lnTo>
                                        <a:pt x="128073" y="15484"/>
                                      </a:lnTo>
                                      <a:lnTo>
                                        <a:pt x="176188" y="4023"/>
                                      </a:lnTo>
                                      <a:lnTo>
                                        <a:pt x="228600" y="0"/>
                                      </a:lnTo>
                                      <a:lnTo>
                                        <a:pt x="281011" y="4023"/>
                                      </a:lnTo>
                                      <a:lnTo>
                                        <a:pt x="329126" y="15484"/>
                                      </a:lnTo>
                                      <a:lnTo>
                                        <a:pt x="371571" y="33470"/>
                                      </a:lnTo>
                                      <a:lnTo>
                                        <a:pt x="406974" y="57067"/>
                                      </a:lnTo>
                                      <a:lnTo>
                                        <a:pt x="433962" y="85363"/>
                                      </a:lnTo>
                                      <a:lnTo>
                                        <a:pt x="457200" y="152400"/>
                                      </a:lnTo>
                                      <a:lnTo>
                                        <a:pt x="451161" y="187354"/>
                                      </a:lnTo>
                                      <a:lnTo>
                                        <a:pt x="406974" y="247732"/>
                                      </a:lnTo>
                                      <a:lnTo>
                                        <a:pt x="371571" y="271329"/>
                                      </a:lnTo>
                                      <a:lnTo>
                                        <a:pt x="329126" y="289315"/>
                                      </a:lnTo>
                                      <a:lnTo>
                                        <a:pt x="281011" y="300776"/>
                                      </a:lnTo>
                                      <a:lnTo>
                                        <a:pt x="228600" y="304800"/>
                                      </a:lnTo>
                                      <a:lnTo>
                                        <a:pt x="176188" y="300776"/>
                                      </a:lnTo>
                                      <a:lnTo>
                                        <a:pt x="128073" y="289315"/>
                                      </a:lnTo>
                                      <a:lnTo>
                                        <a:pt x="85628" y="271329"/>
                                      </a:lnTo>
                                      <a:lnTo>
                                        <a:pt x="50225" y="247732"/>
                                      </a:lnTo>
                                      <a:lnTo>
                                        <a:pt x="23237" y="219436"/>
                                      </a:lnTo>
                                      <a:lnTo>
                                        <a:pt x="0" y="15240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19050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id="Group 41" o:spid="_x0000_s1026" o:spt="203" style="position:absolute;left:0pt;margin-left:51.55pt;margin-top:-8.7pt;height:25.5pt;width:37.5pt;z-index:-251653120;mso-width-relative:page;mso-height-relative:page;" coordsize="476250,323850" o:gfxdata="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">
                      <o:lock v:ext="edit" aspectratio="f"/>
                      <v:shape id="Graphic 42" o:spid="_x0000_s1026" o:spt="100" style="position:absolute;left:9525;top:9525;height:304800;width:457200;" filled="f" stroked="t" coordsize="457200,304800" o:gfxdata="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lmhBxLsAAADb&#10;AAAADwAAAAAAAAABACAAAAAiAAAAZHJzL2Rvd25yZXYueG1sUEsBAhQAFAAAAAgAh07iQDMvBZ47&#10;AAAAOQAAABAAAAAAAAAAAQAgAAAACgEAAGRycy9zaGFwZXhtbC54bWxQSwUGAAAAAAYABgBbAQAA&#10;tAMAAAAA&#10;" path="m0,152400l23237,85363,50225,57067,85628,33470,128073,15484,176188,4023,228600,0,281011,4023,329126,15484,371571,33470,406974,57067,433962,85363,457200,152400,451161,187354,406974,247732,371571,271329,329126,289315,281011,300776,228600,304800,176188,300776,128073,289315,85628,271329,50225,247732,23237,219436,0,152400xe">
                        <v:fill on="f" focussize="0,0"/>
                        <v:stroke weight="1.5pt" color="#000000" joinstyle="round"/>
                        <v:imagedata o:title=""/>
                        <o:lock v:ext="edit" aspectratio="f"/>
                        <v:textbox inset="0mm,0mm,0mm,0mm"/>
                      </v:shape>
                    </v:group>
                  </w:pict>
                </mc:Fallback>
              </mc:AlternateContent>
            </w:r>
            <w:r>
              <w:rPr>
                <w:b/>
                <w:spacing w:val="-10"/>
                <w:sz w:val="20"/>
              </w:rPr>
              <w:t>1</w:t>
            </w:r>
          </w:p>
        </w:tc>
      </w:tr>
      <w:tr w14:paraId="380F210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2184" w:type="dxa"/>
            <w:vMerge w:val="continue"/>
            <w:tcBorders>
              <w:top w:val="nil"/>
            </w:tcBorders>
          </w:tcPr>
          <w:p w14:paraId="1BE31171">
            <w:pPr>
              <w:rPr>
                <w:sz w:val="2"/>
                <w:szCs w:val="2"/>
              </w:rPr>
            </w:pPr>
          </w:p>
        </w:tc>
        <w:tc>
          <w:tcPr>
            <w:tcW w:w="4926" w:type="dxa"/>
            <w:gridSpan w:val="8"/>
            <w:vMerge w:val="continue"/>
            <w:tcBorders>
              <w:top w:val="nil"/>
              <w:bottom w:val="single" w:color="000000" w:sz="12" w:space="0"/>
            </w:tcBorders>
          </w:tcPr>
          <w:p w14:paraId="39BC309E">
            <w:pPr>
              <w:rPr>
                <w:sz w:val="2"/>
                <w:szCs w:val="2"/>
              </w:rPr>
            </w:pPr>
          </w:p>
        </w:tc>
        <w:tc>
          <w:tcPr>
            <w:tcW w:w="1441" w:type="dxa"/>
            <w:tcBorders>
              <w:top w:val="nil"/>
              <w:bottom w:val="single" w:color="000000" w:sz="12" w:space="0"/>
              <w:right w:val="single" w:color="000000" w:sz="12" w:space="0"/>
            </w:tcBorders>
          </w:tcPr>
          <w:p w14:paraId="28C9613A">
            <w:pPr>
              <w:pStyle w:val="11"/>
              <w:rPr>
                <w:rFonts w:ascii="Times New Roman"/>
                <w:sz w:val="18"/>
              </w:rPr>
            </w:pPr>
          </w:p>
        </w:tc>
        <w:tc>
          <w:tcPr>
            <w:tcW w:w="943" w:type="dxa"/>
            <w:tcBorders>
              <w:top w:val="nil"/>
              <w:left w:val="single" w:color="000000" w:sz="12" w:space="0"/>
              <w:bottom w:val="nil"/>
            </w:tcBorders>
          </w:tcPr>
          <w:p w14:paraId="7C5FE344">
            <w:pPr>
              <w:pStyle w:val="11"/>
              <w:rPr>
                <w:rFonts w:ascii="Times New Roman"/>
                <w:sz w:val="18"/>
              </w:rPr>
            </w:pPr>
          </w:p>
        </w:tc>
      </w:tr>
      <w:tr w14:paraId="12CC265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6" w:hRule="atLeast"/>
        </w:trPr>
        <w:tc>
          <w:tcPr>
            <w:tcW w:w="2184" w:type="dxa"/>
            <w:vMerge w:val="continue"/>
            <w:tcBorders>
              <w:top w:val="nil"/>
            </w:tcBorders>
          </w:tcPr>
          <w:p w14:paraId="466DAEE2">
            <w:pPr>
              <w:rPr>
                <w:sz w:val="2"/>
                <w:szCs w:val="2"/>
              </w:rPr>
            </w:pPr>
          </w:p>
        </w:tc>
        <w:tc>
          <w:tcPr>
            <w:tcW w:w="772" w:type="dxa"/>
            <w:gridSpan w:val="2"/>
            <w:tcBorders>
              <w:top w:val="nil"/>
              <w:bottom w:val="nil"/>
              <w:right w:val="nil"/>
            </w:tcBorders>
          </w:tcPr>
          <w:p w14:paraId="715840EA">
            <w:pPr>
              <w:pStyle w:val="11"/>
              <w:rPr>
                <w:rFonts w:ascii="Times New Roman"/>
                <w:sz w:val="18"/>
              </w:rPr>
            </w:pPr>
          </w:p>
        </w:tc>
        <w:tc>
          <w:tcPr>
            <w:tcW w:w="4154" w:type="dxa"/>
            <w:gridSpan w:val="6"/>
            <w:tcBorders>
              <w:top w:val="single" w:color="000000" w:sz="12" w:space="0"/>
              <w:left w:val="nil"/>
              <w:bottom w:val="nil"/>
            </w:tcBorders>
          </w:tcPr>
          <w:p w14:paraId="1563DC2C">
            <w:pPr>
              <w:pStyle w:val="11"/>
              <w:tabs>
                <w:tab w:val="left" w:pos="3736"/>
              </w:tabs>
              <w:spacing w:before="117" w:line="238" w:lineRule="exact"/>
              <w:ind w:left="1050"/>
              <w:rPr>
                <w:b/>
                <w:position w:val="1"/>
                <w:sz w:val="20"/>
              </w:rPr>
            </w:pPr>
            <w:r>
              <w:rPr>
                <w:b/>
                <w:position w:val="1"/>
                <w:sz w:val="20"/>
              </w:rPr>
              <mc:AlternateContent>
                <mc:Choice Requires="wpg">
                  <w:drawing>
                    <wp:anchor distT="0" distB="0" distL="0" distR="0" simplePos="0" relativeHeight="251664384" behindDoc="1" locked="0" layoutInCell="1" allowOverlap="1">
                      <wp:simplePos x="0" y="0"/>
                      <wp:positionH relativeFrom="column">
                        <wp:posOffset>1647825</wp:posOffset>
                      </wp:positionH>
                      <wp:positionV relativeFrom="paragraph">
                        <wp:posOffset>-19050</wp:posOffset>
                      </wp:positionV>
                      <wp:extent cx="76200" cy="276225"/>
                      <wp:effectExtent l="0" t="0" r="0" b="0"/>
                      <wp:wrapNone/>
                      <wp:docPr id="43" name="Group 43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76200" cy="276225"/>
                                <a:chOff x="0" y="0"/>
                                <a:chExt cx="76200" cy="276225"/>
                              </a:xfrm>
                            </wpg:grpSpPr>
                            <wps:wsp>
                              <wps:cNvPr id="44" name="Graphic 44"/>
                              <wps:cNvSpPr/>
                              <wps:spPr>
                                <a:xfrm>
                                  <a:off x="0" y="0"/>
                                  <a:ext cx="76200" cy="27622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76200" h="276225">
                                      <a:moveTo>
                                        <a:pt x="28575" y="200025"/>
                                      </a:moveTo>
                                      <a:lnTo>
                                        <a:pt x="0" y="200025"/>
                                      </a:lnTo>
                                      <a:lnTo>
                                        <a:pt x="38100" y="276225"/>
                                      </a:lnTo>
                                      <a:lnTo>
                                        <a:pt x="69850" y="212725"/>
                                      </a:lnTo>
                                      <a:lnTo>
                                        <a:pt x="28575" y="212725"/>
                                      </a:lnTo>
                                      <a:lnTo>
                                        <a:pt x="28575" y="200025"/>
                                      </a:lnTo>
                                      <a:close/>
                                    </a:path>
                                    <a:path w="76200" h="276225">
                                      <a:moveTo>
                                        <a:pt x="47625" y="0"/>
                                      </a:moveTo>
                                      <a:lnTo>
                                        <a:pt x="28575" y="0"/>
                                      </a:lnTo>
                                      <a:lnTo>
                                        <a:pt x="28575" y="212725"/>
                                      </a:lnTo>
                                      <a:lnTo>
                                        <a:pt x="47625" y="212725"/>
                                      </a:lnTo>
                                      <a:lnTo>
                                        <a:pt x="47625" y="0"/>
                                      </a:lnTo>
                                      <a:close/>
                                    </a:path>
                                    <a:path w="76200" h="276225">
                                      <a:moveTo>
                                        <a:pt x="76200" y="200025"/>
                                      </a:moveTo>
                                      <a:lnTo>
                                        <a:pt x="47625" y="200025"/>
                                      </a:lnTo>
                                      <a:lnTo>
                                        <a:pt x="47625" y="212725"/>
                                      </a:lnTo>
                                      <a:lnTo>
                                        <a:pt x="69850" y="212725"/>
                                      </a:lnTo>
                                      <a:lnTo>
                                        <a:pt x="76200" y="200025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id="Group 43" o:spid="_x0000_s1026" o:spt="203" style="position:absolute;left:0pt;margin-left:129.75pt;margin-top:-1.5pt;height:21.75pt;width:6pt;z-index:-251652096;mso-width-relative:page;mso-height-relative:page;" coordsize="76200,276225" o:gfxdata="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">
                      <o:lock v:ext="edit" aspectratio="f"/>
                      <v:shape id="Graphic 44" o:spid="_x0000_s1026" o:spt="100" style="position:absolute;left:0;top:0;height:276225;width:76200;" fillcolor="#000000" filled="t" stroked="f" coordsize="76200,276225" o:gfxdata="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CgKPT1vQAA&#10;ANsAAAAPAAAAAAAAAAEAIAAAACIAAABkcnMvZG93bnJldi54bWxQSwECFAAUAAAACACHTuJAMy8F&#10;njsAAAA5AAAAEAAAAAAAAAABACAAAAAMAQAAZHJzL3NoYXBleG1sLnhtbFBLBQYAAAAABgAGAFsB&#10;AAC2AwAAAAA=&#10;" path="m28575,200025l0,200025,38100,276225,69850,212725,28575,212725,28575,200025xem47625,0l28575,0,28575,212725,47625,212725,47625,0xem76200,200025l47625,200025,47625,212725,69850,212725,76200,200025xe">
                        <v:fill on="t" focussize="0,0"/>
                        <v:stroke on="f"/>
                        <v:imagedata o:title=""/>
                        <o:lock v:ext="edit" aspectratio="f"/>
                        <v:textbox inset="0mm,0mm,0mm,0mm"/>
                      </v:shape>
                    </v:group>
                  </w:pict>
                </mc:Fallback>
              </mc:AlternateContent>
            </w:r>
            <w:r>
              <w:rPr>
                <w:b/>
                <w:spacing w:val="-5"/>
                <w:sz w:val="20"/>
              </w:rPr>
              <w:t>11</w:t>
            </w:r>
            <w:r>
              <w:rPr>
                <w:b/>
                <w:sz w:val="20"/>
              </w:rPr>
              <w:tab/>
            </w:r>
            <w:r>
              <w:rPr>
                <w:b/>
                <w:spacing w:val="-5"/>
                <w:position w:val="1"/>
                <w:sz w:val="20"/>
              </w:rPr>
              <w:t>12</w:t>
            </w:r>
          </w:p>
        </w:tc>
        <w:tc>
          <w:tcPr>
            <w:tcW w:w="1441" w:type="dxa"/>
            <w:tcBorders>
              <w:top w:val="single" w:color="000000" w:sz="12" w:space="0"/>
              <w:bottom w:val="nil"/>
              <w:right w:val="nil"/>
            </w:tcBorders>
          </w:tcPr>
          <w:p w14:paraId="23DFDD8D">
            <w:pPr>
              <w:pStyle w:val="11"/>
              <w:rPr>
                <w:rFonts w:ascii="Times New Roman"/>
                <w:sz w:val="18"/>
              </w:rPr>
            </w:pPr>
          </w:p>
        </w:tc>
        <w:tc>
          <w:tcPr>
            <w:tcW w:w="943" w:type="dxa"/>
            <w:tcBorders>
              <w:top w:val="nil"/>
              <w:left w:val="nil"/>
              <w:bottom w:val="nil"/>
            </w:tcBorders>
          </w:tcPr>
          <w:p w14:paraId="613E4947">
            <w:pPr>
              <w:pStyle w:val="11"/>
              <w:rPr>
                <w:rFonts w:ascii="Times New Roman"/>
                <w:sz w:val="18"/>
              </w:rPr>
            </w:pPr>
          </w:p>
        </w:tc>
      </w:tr>
      <w:tr w14:paraId="5EC51F9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359" w:hRule="atLeast"/>
        </w:trPr>
        <w:tc>
          <w:tcPr>
            <w:tcW w:w="2184" w:type="dxa"/>
            <w:vMerge w:val="continue"/>
            <w:tcBorders>
              <w:top w:val="nil"/>
            </w:tcBorders>
          </w:tcPr>
          <w:p w14:paraId="76DB75D1">
            <w:pPr>
              <w:rPr>
                <w:sz w:val="2"/>
                <w:szCs w:val="2"/>
              </w:rPr>
            </w:pPr>
          </w:p>
        </w:tc>
        <w:tc>
          <w:tcPr>
            <w:tcW w:w="450" w:type="dxa"/>
            <w:tcBorders>
              <w:top w:val="nil"/>
              <w:bottom w:val="nil"/>
              <w:right w:val="single" w:color="000000" w:sz="12" w:space="0"/>
            </w:tcBorders>
          </w:tcPr>
          <w:p w14:paraId="78610EFF">
            <w:pPr>
              <w:pStyle w:val="11"/>
              <w:rPr>
                <w:rFonts w:ascii="Times New Roman"/>
                <w:sz w:val="18"/>
              </w:rPr>
            </w:pPr>
          </w:p>
        </w:tc>
        <w:tc>
          <w:tcPr>
            <w:tcW w:w="1695" w:type="dxa"/>
            <w:gridSpan w:val="3"/>
            <w:tcBorders>
              <w:top w:val="single" w:color="000000" w:sz="12" w:space="0"/>
              <w:left w:val="single" w:color="000000" w:sz="12" w:space="0"/>
              <w:bottom w:val="single" w:color="000000" w:sz="2" w:space="0"/>
              <w:right w:val="single" w:color="000000" w:sz="12" w:space="0"/>
            </w:tcBorders>
          </w:tcPr>
          <w:p w14:paraId="161B5E9E">
            <w:pPr>
              <w:pStyle w:val="11"/>
              <w:spacing w:before="74"/>
              <w:ind w:left="181" w:right="172" w:firstLine="4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mc:AlternateContent>
                <mc:Choice Requires="wpg">
                  <w:drawing>
                    <wp:anchor distT="0" distB="0" distL="0" distR="0" simplePos="0" relativeHeight="251663360" behindDoc="1" locked="0" layoutInCell="1" allowOverlap="1">
                      <wp:simplePos x="0" y="0"/>
                      <wp:positionH relativeFrom="column">
                        <wp:posOffset>175895</wp:posOffset>
                      </wp:positionH>
                      <wp:positionV relativeFrom="paragraph">
                        <wp:posOffset>-257810</wp:posOffset>
                      </wp:positionV>
                      <wp:extent cx="76200" cy="257175"/>
                      <wp:effectExtent l="0" t="0" r="0" b="0"/>
                      <wp:wrapNone/>
                      <wp:docPr id="45" name="Group 45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76200" cy="257175"/>
                                <a:chOff x="0" y="0"/>
                                <a:chExt cx="76200" cy="257175"/>
                              </a:xfrm>
                            </wpg:grpSpPr>
                            <wps:wsp>
                              <wps:cNvPr id="46" name="Graphic 46"/>
                              <wps:cNvSpPr/>
                              <wps:spPr>
                                <a:xfrm>
                                  <a:off x="0" y="0"/>
                                  <a:ext cx="76200" cy="25717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76200" h="257175">
                                      <a:moveTo>
                                        <a:pt x="28575" y="180975"/>
                                      </a:moveTo>
                                      <a:lnTo>
                                        <a:pt x="0" y="180975"/>
                                      </a:lnTo>
                                      <a:lnTo>
                                        <a:pt x="38100" y="257175"/>
                                      </a:lnTo>
                                      <a:lnTo>
                                        <a:pt x="69850" y="193675"/>
                                      </a:lnTo>
                                      <a:lnTo>
                                        <a:pt x="28575" y="193675"/>
                                      </a:lnTo>
                                      <a:lnTo>
                                        <a:pt x="28575" y="180975"/>
                                      </a:lnTo>
                                      <a:close/>
                                    </a:path>
                                    <a:path w="76200" h="257175">
                                      <a:moveTo>
                                        <a:pt x="47625" y="0"/>
                                      </a:moveTo>
                                      <a:lnTo>
                                        <a:pt x="28575" y="0"/>
                                      </a:lnTo>
                                      <a:lnTo>
                                        <a:pt x="28575" y="193675"/>
                                      </a:lnTo>
                                      <a:lnTo>
                                        <a:pt x="47625" y="193675"/>
                                      </a:lnTo>
                                      <a:lnTo>
                                        <a:pt x="47625" y="0"/>
                                      </a:lnTo>
                                      <a:close/>
                                    </a:path>
                                    <a:path w="76200" h="257175">
                                      <a:moveTo>
                                        <a:pt x="76200" y="180975"/>
                                      </a:moveTo>
                                      <a:lnTo>
                                        <a:pt x="47625" y="180975"/>
                                      </a:lnTo>
                                      <a:lnTo>
                                        <a:pt x="47625" y="193675"/>
                                      </a:lnTo>
                                      <a:lnTo>
                                        <a:pt x="69850" y="193675"/>
                                      </a:lnTo>
                                      <a:lnTo>
                                        <a:pt x="76200" y="180975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id="Group 45" o:spid="_x0000_s1026" o:spt="203" style="position:absolute;left:0pt;margin-left:13.85pt;margin-top:-20.3pt;height:20.25pt;width:6pt;z-index:-251653120;mso-width-relative:page;mso-height-relative:page;" coordsize="76200,257175" o:gfxdata="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">
                      <o:lock v:ext="edit" aspectratio="f"/>
                      <v:shape id="Graphic 46" o:spid="_x0000_s1026" o:spt="100" style="position:absolute;left:0;top:0;height:257175;width:76200;" fillcolor="#000000" filled="t" stroked="f" coordsize="76200,257175" o:gfxdata="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AM8qYXvQAA&#10;ANsAAAAPAAAAAAAAAAEAIAAAACIAAABkcnMvZG93bnJldi54bWxQSwECFAAUAAAACACHTuJAMy8F&#10;njsAAAA5AAAAEAAAAAAAAAABACAAAAAMAQAAZHJzL3NoYXBleG1sLnhtbFBLBQYAAAAABgAGAFsB&#10;AAC2AwAAAAA=&#10;" path="m28575,180975l0,180975,38100,257175,69850,193675,28575,193675,28575,180975xem47625,0l28575,0,28575,193675,47625,193675,47625,0xem76200,180975l47625,180975,47625,193675,69850,193675,76200,180975xe">
                        <v:fill on="t" focussize="0,0"/>
                        <v:stroke on="f"/>
                        <v:imagedata o:title=""/>
                        <o:lock v:ext="edit" aspectratio="f"/>
                        <v:textbox inset="0mm,0mm,0mm,0mm"/>
                      </v:shape>
                    </v:group>
                  </w:pict>
                </mc:Fallback>
              </mc:AlternateContent>
            </w:r>
            <w:r>
              <w:rPr>
                <w:b/>
                <w:spacing w:val="-2"/>
                <w:sz w:val="20"/>
              </w:rPr>
              <w:t>Recibe: Documentación requisitada (visita presencia)</w:t>
            </w:r>
          </w:p>
        </w:tc>
        <w:tc>
          <w:tcPr>
            <w:tcW w:w="931" w:type="dxa"/>
            <w:tcBorders>
              <w:top w:val="nil"/>
              <w:left w:val="single" w:color="000000" w:sz="12" w:space="0"/>
              <w:bottom w:val="nil"/>
              <w:right w:val="single" w:color="000000" w:sz="12" w:space="0"/>
            </w:tcBorders>
          </w:tcPr>
          <w:p w14:paraId="048FC1B2">
            <w:pPr>
              <w:pStyle w:val="11"/>
              <w:rPr>
                <w:rFonts w:ascii="Times New Roman"/>
                <w:sz w:val="18"/>
              </w:rPr>
            </w:pPr>
          </w:p>
        </w:tc>
        <w:tc>
          <w:tcPr>
            <w:tcW w:w="1650" w:type="dxa"/>
            <w:gridSpan w:val="2"/>
            <w:tcBorders>
              <w:top w:val="single" w:color="000000" w:sz="12" w:space="0"/>
              <w:left w:val="single" w:color="000000" w:sz="12" w:space="0"/>
              <w:bottom w:val="single" w:color="000000" w:sz="2" w:space="0"/>
              <w:right w:val="single" w:color="000000" w:sz="12" w:space="0"/>
            </w:tcBorders>
          </w:tcPr>
          <w:p w14:paraId="50EAA857">
            <w:pPr>
              <w:pStyle w:val="11"/>
              <w:spacing w:before="89"/>
              <w:ind w:left="159" w:right="148" w:hanging="1"/>
              <w:jc w:val="center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Recibe: Documentación requisitada (visitas virtuales)</w:t>
            </w:r>
          </w:p>
        </w:tc>
        <w:tc>
          <w:tcPr>
            <w:tcW w:w="200" w:type="dxa"/>
            <w:tcBorders>
              <w:top w:val="nil"/>
              <w:left w:val="single" w:color="000000" w:sz="12" w:space="0"/>
              <w:bottom w:val="nil"/>
            </w:tcBorders>
          </w:tcPr>
          <w:p w14:paraId="2B16C93C">
            <w:pPr>
              <w:pStyle w:val="11"/>
              <w:rPr>
                <w:rFonts w:ascii="Times New Roman"/>
                <w:sz w:val="18"/>
              </w:rPr>
            </w:pPr>
          </w:p>
        </w:tc>
        <w:tc>
          <w:tcPr>
            <w:tcW w:w="2384" w:type="dxa"/>
            <w:gridSpan w:val="2"/>
            <w:vMerge w:val="restart"/>
            <w:tcBorders>
              <w:top w:val="nil"/>
            </w:tcBorders>
          </w:tcPr>
          <w:p w14:paraId="12368E48">
            <w:pPr>
              <w:pStyle w:val="11"/>
              <w:rPr>
                <w:rFonts w:ascii="Times New Roman"/>
                <w:sz w:val="18"/>
              </w:rPr>
            </w:pPr>
          </w:p>
        </w:tc>
      </w:tr>
      <w:tr w14:paraId="10BC3CA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10" w:hRule="atLeast"/>
        </w:trPr>
        <w:tc>
          <w:tcPr>
            <w:tcW w:w="2184" w:type="dxa"/>
            <w:vMerge w:val="continue"/>
            <w:tcBorders>
              <w:top w:val="nil"/>
            </w:tcBorders>
          </w:tcPr>
          <w:p w14:paraId="499C5434">
            <w:pPr>
              <w:rPr>
                <w:sz w:val="2"/>
                <w:szCs w:val="2"/>
              </w:rPr>
            </w:pPr>
          </w:p>
        </w:tc>
        <w:tc>
          <w:tcPr>
            <w:tcW w:w="450" w:type="dxa"/>
            <w:tcBorders>
              <w:top w:val="nil"/>
              <w:bottom w:val="nil"/>
              <w:right w:val="nil"/>
            </w:tcBorders>
          </w:tcPr>
          <w:p w14:paraId="0A1AD482">
            <w:pPr>
              <w:pStyle w:val="11"/>
              <w:rPr>
                <w:rFonts w:ascii="Times New Roman"/>
                <w:sz w:val="18"/>
              </w:rPr>
            </w:pPr>
          </w:p>
        </w:tc>
        <w:tc>
          <w:tcPr>
            <w:tcW w:w="815" w:type="dxa"/>
            <w:gridSpan w:val="2"/>
            <w:tcBorders>
              <w:top w:val="single" w:color="000000" w:sz="2" w:space="0"/>
              <w:left w:val="nil"/>
              <w:bottom w:val="nil"/>
              <w:right w:val="single" w:color="000000" w:sz="12" w:space="0"/>
            </w:tcBorders>
          </w:tcPr>
          <w:p w14:paraId="6592009D">
            <w:pPr>
              <w:pStyle w:val="11"/>
              <w:rPr>
                <w:rFonts w:ascii="Times New Roman"/>
                <w:sz w:val="18"/>
              </w:rPr>
            </w:pPr>
          </w:p>
        </w:tc>
        <w:tc>
          <w:tcPr>
            <w:tcW w:w="2655" w:type="dxa"/>
            <w:gridSpan w:val="3"/>
            <w:tcBorders>
              <w:top w:val="nil"/>
              <w:left w:val="single" w:color="000000" w:sz="12" w:space="0"/>
              <w:bottom w:val="single" w:color="000000" w:sz="12" w:space="0"/>
              <w:right w:val="single" w:color="000000" w:sz="12" w:space="0"/>
            </w:tcBorders>
          </w:tcPr>
          <w:p w14:paraId="75949344">
            <w:pPr>
              <w:pStyle w:val="11"/>
              <w:rPr>
                <w:rFonts w:ascii="Times New Roman"/>
                <w:sz w:val="18"/>
              </w:rPr>
            </w:pPr>
          </w:p>
        </w:tc>
        <w:tc>
          <w:tcPr>
            <w:tcW w:w="806" w:type="dxa"/>
            <w:tcBorders>
              <w:top w:val="single" w:color="000000" w:sz="2" w:space="0"/>
              <w:left w:val="single" w:color="000000" w:sz="12" w:space="0"/>
              <w:bottom w:val="nil"/>
              <w:right w:val="nil"/>
            </w:tcBorders>
          </w:tcPr>
          <w:p w14:paraId="585C4B2B">
            <w:pPr>
              <w:pStyle w:val="11"/>
              <w:rPr>
                <w:rFonts w:ascii="Times New Roman"/>
                <w:sz w:val="18"/>
              </w:rPr>
            </w:pPr>
          </w:p>
        </w:tc>
        <w:tc>
          <w:tcPr>
            <w:tcW w:w="200" w:type="dxa"/>
            <w:tcBorders>
              <w:top w:val="nil"/>
              <w:left w:val="nil"/>
              <w:bottom w:val="nil"/>
            </w:tcBorders>
          </w:tcPr>
          <w:p w14:paraId="583AA81B">
            <w:pPr>
              <w:pStyle w:val="11"/>
              <w:rPr>
                <w:rFonts w:ascii="Times New Roman"/>
                <w:sz w:val="18"/>
              </w:rPr>
            </w:pPr>
          </w:p>
        </w:tc>
        <w:tc>
          <w:tcPr>
            <w:tcW w:w="2384" w:type="dxa"/>
            <w:gridSpan w:val="2"/>
            <w:vMerge w:val="continue"/>
            <w:tcBorders>
              <w:top w:val="nil"/>
            </w:tcBorders>
          </w:tcPr>
          <w:p w14:paraId="50AEAA80">
            <w:pPr>
              <w:rPr>
                <w:sz w:val="2"/>
                <w:szCs w:val="2"/>
              </w:rPr>
            </w:pPr>
          </w:p>
        </w:tc>
      </w:tr>
      <w:tr w14:paraId="5F2FA0F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870" w:hRule="atLeast"/>
        </w:trPr>
        <w:tc>
          <w:tcPr>
            <w:tcW w:w="2184" w:type="dxa"/>
            <w:vMerge w:val="continue"/>
            <w:tcBorders>
              <w:top w:val="nil"/>
            </w:tcBorders>
          </w:tcPr>
          <w:p w14:paraId="79D971B0">
            <w:pPr>
              <w:rPr>
                <w:sz w:val="2"/>
                <w:szCs w:val="2"/>
              </w:rPr>
            </w:pPr>
          </w:p>
        </w:tc>
        <w:tc>
          <w:tcPr>
            <w:tcW w:w="4926" w:type="dxa"/>
            <w:gridSpan w:val="8"/>
            <w:tcBorders>
              <w:top w:val="nil"/>
            </w:tcBorders>
          </w:tcPr>
          <w:p w14:paraId="76D83C0D">
            <w:pPr>
              <w:pStyle w:val="11"/>
              <w:spacing w:before="156"/>
              <w:ind w:right="874"/>
              <w:jc w:val="right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13</w:t>
            </w:r>
          </w:p>
          <w:p w14:paraId="21EE39A4">
            <w:pPr>
              <w:pStyle w:val="11"/>
              <w:spacing w:before="150"/>
              <w:ind w:left="1169" w:right="916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mc:AlternateContent>
                <mc:Choice Requires="wpg">
                  <w:drawing>
                    <wp:anchor distT="0" distB="0" distL="0" distR="0" simplePos="0" relativeHeight="251664384" behindDoc="1" locked="0" layoutInCell="1" allowOverlap="1">
                      <wp:simplePos x="0" y="0"/>
                      <wp:positionH relativeFrom="column">
                        <wp:posOffset>597535</wp:posOffset>
                      </wp:positionH>
                      <wp:positionV relativeFrom="paragraph">
                        <wp:posOffset>-273050</wp:posOffset>
                      </wp:positionV>
                      <wp:extent cx="2085975" cy="1551940"/>
                      <wp:effectExtent l="0" t="0" r="0" b="0"/>
                      <wp:wrapNone/>
                      <wp:docPr id="47" name="Group 47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085975" cy="1551940"/>
                                <a:chOff x="0" y="0"/>
                                <a:chExt cx="2085975" cy="1551940"/>
                              </a:xfrm>
                            </wpg:grpSpPr>
                            <wps:wsp>
                              <wps:cNvPr id="48" name="Graphic 48"/>
                              <wps:cNvSpPr/>
                              <wps:spPr>
                                <a:xfrm>
                                  <a:off x="1005205" y="0"/>
                                  <a:ext cx="76200" cy="3048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76200" h="304800">
                                      <a:moveTo>
                                        <a:pt x="28575" y="228600"/>
                                      </a:moveTo>
                                      <a:lnTo>
                                        <a:pt x="0" y="228600"/>
                                      </a:lnTo>
                                      <a:lnTo>
                                        <a:pt x="38100" y="304800"/>
                                      </a:lnTo>
                                      <a:lnTo>
                                        <a:pt x="69850" y="241300"/>
                                      </a:lnTo>
                                      <a:lnTo>
                                        <a:pt x="28575" y="241300"/>
                                      </a:lnTo>
                                      <a:lnTo>
                                        <a:pt x="28575" y="228600"/>
                                      </a:lnTo>
                                      <a:close/>
                                    </a:path>
                                    <a:path w="76200" h="304800">
                                      <a:moveTo>
                                        <a:pt x="47625" y="0"/>
                                      </a:moveTo>
                                      <a:lnTo>
                                        <a:pt x="28575" y="0"/>
                                      </a:lnTo>
                                      <a:lnTo>
                                        <a:pt x="28575" y="241300"/>
                                      </a:lnTo>
                                      <a:lnTo>
                                        <a:pt x="47625" y="241300"/>
                                      </a:lnTo>
                                      <a:lnTo>
                                        <a:pt x="47625" y="0"/>
                                      </a:lnTo>
                                      <a:close/>
                                    </a:path>
                                    <a:path w="76200" h="304800">
                                      <a:moveTo>
                                        <a:pt x="76200" y="228600"/>
                                      </a:moveTo>
                                      <a:lnTo>
                                        <a:pt x="47625" y="228600"/>
                                      </a:lnTo>
                                      <a:lnTo>
                                        <a:pt x="47625" y="241300"/>
                                      </a:lnTo>
                                      <a:lnTo>
                                        <a:pt x="69850" y="241300"/>
                                      </a:lnTo>
                                      <a:lnTo>
                                        <a:pt x="76200" y="22860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noAutofit/>
                              </wps:bodyPr>
                            </wps:wsp>
                            <wps:wsp>
                              <wps:cNvPr id="49" name="Graphic 49"/>
                              <wps:cNvSpPr/>
                              <wps:spPr>
                                <a:xfrm>
                                  <a:off x="9525" y="299084"/>
                                  <a:ext cx="2066925" cy="60007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066925" h="600075">
                                      <a:moveTo>
                                        <a:pt x="0" y="600075"/>
                                      </a:moveTo>
                                      <a:lnTo>
                                        <a:pt x="2066925" y="600075"/>
                                      </a:lnTo>
                                      <a:lnTo>
                                        <a:pt x="2066925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600075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19050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noAutofit/>
                              </wps:bodyPr>
                            </wps:wsp>
                            <wps:wsp>
                              <wps:cNvPr id="50" name="Graphic 50"/>
                              <wps:cNvSpPr/>
                              <wps:spPr>
                                <a:xfrm>
                                  <a:off x="995680" y="879475"/>
                                  <a:ext cx="76200" cy="29527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76200" h="295275">
                                      <a:moveTo>
                                        <a:pt x="28575" y="219075"/>
                                      </a:moveTo>
                                      <a:lnTo>
                                        <a:pt x="0" y="219075"/>
                                      </a:lnTo>
                                      <a:lnTo>
                                        <a:pt x="38100" y="295275"/>
                                      </a:lnTo>
                                      <a:lnTo>
                                        <a:pt x="69850" y="231775"/>
                                      </a:lnTo>
                                      <a:lnTo>
                                        <a:pt x="28575" y="231775"/>
                                      </a:lnTo>
                                      <a:lnTo>
                                        <a:pt x="28575" y="219075"/>
                                      </a:lnTo>
                                      <a:close/>
                                    </a:path>
                                    <a:path w="76200" h="295275">
                                      <a:moveTo>
                                        <a:pt x="47625" y="0"/>
                                      </a:moveTo>
                                      <a:lnTo>
                                        <a:pt x="28575" y="0"/>
                                      </a:lnTo>
                                      <a:lnTo>
                                        <a:pt x="28575" y="231775"/>
                                      </a:lnTo>
                                      <a:lnTo>
                                        <a:pt x="47625" y="231775"/>
                                      </a:lnTo>
                                      <a:lnTo>
                                        <a:pt x="47625" y="0"/>
                                      </a:lnTo>
                                      <a:close/>
                                    </a:path>
                                    <a:path w="76200" h="295275">
                                      <a:moveTo>
                                        <a:pt x="76200" y="219075"/>
                                      </a:moveTo>
                                      <a:lnTo>
                                        <a:pt x="47625" y="219075"/>
                                      </a:lnTo>
                                      <a:lnTo>
                                        <a:pt x="47625" y="231775"/>
                                      </a:lnTo>
                                      <a:lnTo>
                                        <a:pt x="69850" y="231775"/>
                                      </a:lnTo>
                                      <a:lnTo>
                                        <a:pt x="76200" y="219075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noAutofit/>
                              </wps:bodyPr>
                            </wps:wsp>
                            <wps:wsp>
                              <wps:cNvPr id="51" name="Graphic 51"/>
                              <wps:cNvSpPr/>
                              <wps:spPr>
                                <a:xfrm>
                                  <a:off x="316865" y="1170939"/>
                                  <a:ext cx="1428750" cy="37147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428750" h="371475">
                                      <a:moveTo>
                                        <a:pt x="0" y="371475"/>
                                      </a:moveTo>
                                      <a:lnTo>
                                        <a:pt x="1428750" y="371475"/>
                                      </a:lnTo>
                                      <a:lnTo>
                                        <a:pt x="1428750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371475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19050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id="Group 47" o:spid="_x0000_s1026" o:spt="203" style="position:absolute;left:0pt;margin-left:47.05pt;margin-top:-21.5pt;height:122.2pt;width:164.25pt;z-index:-251652096;mso-width-relative:page;mso-height-relative:page;" coordsize="2085975,1551940" o:gfxdata="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">
                      <o:lock v:ext="edit" aspectratio="f"/>
                      <v:shape id="Graphic 48" o:spid="_x0000_s1026" o:spt="100" style="position:absolute;left:1005205;top:0;height:304800;width:76200;" fillcolor="#000000" filled="t" stroked="f" coordsize="76200,304800" o:gfxdata="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Bf4t4cugAAANsA&#10;AAAPAAAAAAAAAAEAIAAAACIAAABkcnMvZG93bnJldi54bWxQSwECFAAUAAAACACHTuJAMy8FnjsA&#10;AAA5AAAAEAAAAAAAAAABACAAAAAJAQAAZHJzL3NoYXBleG1sLnhtbFBLBQYAAAAABgAGAFsBAACz&#10;AwAAAAA=&#10;" path="m28575,228600l0,228600,38100,304800,69850,241300,28575,241300,28575,228600xem47625,0l28575,0,28575,241300,47625,241300,47625,0xem76200,228600l47625,228600,47625,241300,69850,241300,76200,228600xe">
                        <v:fill on="t" focussize="0,0"/>
                        <v:stroke on="f"/>
                        <v:imagedata o:title=""/>
                        <o:lock v:ext="edit" aspectratio="f"/>
                        <v:textbox inset="0mm,0mm,0mm,0mm"/>
                      </v:shape>
                      <v:shape id="Graphic 49" o:spid="_x0000_s1026" o:spt="100" style="position:absolute;left:9525;top:299084;height:600075;width:2066925;" filled="f" stroked="t" coordsize="2066925,600075" o:gfxdata="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Bi8bYi8AAAA&#10;2wAAAA8AAAAAAAAAAQAgAAAAIgAAAGRycy9kb3ducmV2LnhtbFBLAQIUABQAAAAIAIdO4kAzLwWe&#10;OwAAADkAAAAQAAAAAAAAAAEAIAAAAAsBAABkcnMvc2hhcGV4bWwueG1sUEsFBgAAAAAGAAYAWwEA&#10;ALUDAAAAAA==&#10;" path="m0,600075l2066925,600075,2066925,0,0,0,0,600075xe">
                        <v:fill on="f" focussize="0,0"/>
                        <v:stroke weight="1.5pt" color="#000000" joinstyle="round"/>
                        <v:imagedata o:title=""/>
                        <o:lock v:ext="edit" aspectratio="f"/>
                        <v:textbox inset="0mm,0mm,0mm,0mm"/>
                      </v:shape>
                      <v:shape id="Graphic 50" o:spid="_x0000_s1026" o:spt="100" style="position:absolute;left:995680;top:879475;height:295275;width:76200;" fillcolor="#000000" filled="t" stroked="f" coordsize="76200,295275" o:gfxdata="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" path="m28575,219075l0,219075,38100,295275,69850,231775,28575,231775,28575,219075xem47625,0l28575,0,28575,231775,47625,231775,47625,0xem76200,219075l47625,219075,47625,231775,69850,231775,76200,219075xe">
                        <v:fill on="t" focussize="0,0"/>
                        <v:stroke on="f"/>
                        <v:imagedata o:title=""/>
                        <o:lock v:ext="edit" aspectratio="f"/>
                        <v:textbox inset="0mm,0mm,0mm,0mm"/>
                      </v:shape>
                      <v:shape id="Graphic 51" o:spid="_x0000_s1026" o:spt="100" style="position:absolute;left:316865;top:1170939;height:371475;width:1428750;" filled="f" stroked="t" coordsize="1428750,371475" o:gfxdata="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IdMGNO/&#10;AAAA2wAAAA8AAAAAAAAAAQAgAAAAIgAAAGRycy9kb3ducmV2LnhtbFBLAQIUABQAAAAIAIdO4kAz&#10;LwWeOwAAADkAAAAQAAAAAAAAAAEAIAAAAA4BAABkcnMvc2hhcGV4bWwueG1sUEsFBgAAAAAGAAYA&#10;WwEAALgDAAAAAA==&#10;" path="m0,371475l1428750,371475,1428750,0,0,0,0,371475xe">
                        <v:fill on="f" focussize="0,0"/>
                        <v:stroke weight="1.5pt" color="#000000" joinstyle="round"/>
                        <v:imagedata o:title=""/>
                        <o:lock v:ext="edit" aspectratio="f"/>
                        <v:textbox inset="0mm,0mm,0mm,0mm"/>
                      </v:shape>
                    </v:group>
                  </w:pict>
                </mc:Fallback>
              </mc:AlternateContent>
            </w:r>
            <w:r>
              <w:rPr>
                <w:b/>
                <w:sz w:val="20"/>
              </w:rPr>
              <w:t>Realiza</w:t>
            </w:r>
            <w:r>
              <w:rPr>
                <w:b/>
                <w:spacing w:val="-12"/>
                <w:sz w:val="20"/>
              </w:rPr>
              <w:t xml:space="preserve"> </w:t>
            </w:r>
            <w:r>
              <w:rPr>
                <w:b/>
                <w:sz w:val="20"/>
              </w:rPr>
              <w:t>estadística</w:t>
            </w:r>
            <w:r>
              <w:rPr>
                <w:b/>
                <w:spacing w:val="-11"/>
                <w:sz w:val="20"/>
              </w:rPr>
              <w:t xml:space="preserve"> </w:t>
            </w:r>
            <w:r>
              <w:rPr>
                <w:b/>
                <w:sz w:val="20"/>
              </w:rPr>
              <w:t>de</w:t>
            </w:r>
            <w:r>
              <w:rPr>
                <w:b/>
                <w:spacing w:val="-11"/>
                <w:sz w:val="20"/>
              </w:rPr>
              <w:t xml:space="preserve"> </w:t>
            </w:r>
            <w:r>
              <w:rPr>
                <w:b/>
                <w:sz w:val="20"/>
              </w:rPr>
              <w:t>indicador (es) de visitas a empresas y elabora constancia de visitas</w:t>
            </w:r>
          </w:p>
          <w:p w14:paraId="37A2970E">
            <w:pPr>
              <w:pStyle w:val="11"/>
              <w:rPr>
                <w:b/>
                <w:sz w:val="20"/>
              </w:rPr>
            </w:pPr>
          </w:p>
          <w:p w14:paraId="32DA5BD2">
            <w:pPr>
              <w:pStyle w:val="11"/>
              <w:spacing w:before="214"/>
              <w:rPr>
                <w:b/>
                <w:sz w:val="20"/>
              </w:rPr>
            </w:pPr>
          </w:p>
          <w:p w14:paraId="79FC4625">
            <w:pPr>
              <w:pStyle w:val="11"/>
              <w:ind w:left="1169" w:right="953"/>
              <w:jc w:val="center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Término</w:t>
            </w:r>
          </w:p>
        </w:tc>
        <w:tc>
          <w:tcPr>
            <w:tcW w:w="2384" w:type="dxa"/>
            <w:gridSpan w:val="2"/>
            <w:vMerge w:val="continue"/>
            <w:tcBorders>
              <w:top w:val="nil"/>
            </w:tcBorders>
          </w:tcPr>
          <w:p w14:paraId="428CCA9A">
            <w:pPr>
              <w:rPr>
                <w:sz w:val="2"/>
                <w:szCs w:val="2"/>
              </w:rPr>
            </w:pPr>
          </w:p>
        </w:tc>
      </w:tr>
    </w:tbl>
    <w:p w14:paraId="2B7067F4">
      <w:pPr>
        <w:spacing w:after="0"/>
        <w:rPr>
          <w:sz w:val="2"/>
          <w:szCs w:val="2"/>
        </w:rPr>
        <w:sectPr>
          <w:pgSz w:w="12240" w:h="15840"/>
          <w:pgMar w:top="2340" w:right="720" w:bottom="880" w:left="720" w:header="756" w:footer="686" w:gutter="0"/>
          <w:pgNumType w:fmt="decimal"/>
          <w:cols w:space="720" w:num="1"/>
        </w:sectPr>
      </w:pPr>
    </w:p>
    <w:p w14:paraId="486D2A4E">
      <w:pPr>
        <w:pStyle w:val="7"/>
        <w:spacing w:before="3"/>
        <w:rPr>
          <w:b/>
          <w:sz w:val="24"/>
        </w:rPr>
      </w:pPr>
    </w:p>
    <w:p w14:paraId="2A48A5F0">
      <w:pPr>
        <w:pStyle w:val="2"/>
        <w:numPr>
          <w:ilvl w:val="0"/>
          <w:numId w:val="1"/>
        </w:numPr>
        <w:tabs>
          <w:tab w:val="left" w:pos="1198"/>
        </w:tabs>
        <w:spacing w:before="1" w:after="0" w:line="240" w:lineRule="auto"/>
        <w:ind w:left="1198" w:right="0" w:hanging="358"/>
        <w:jc w:val="left"/>
      </w:pPr>
      <w:r>
        <w:t>Descripción</w:t>
      </w:r>
      <w:r>
        <w:rPr>
          <w:spacing w:val="-5"/>
        </w:rPr>
        <w:t xml:space="preserve"> </w:t>
      </w:r>
      <w:r>
        <w:t>del</w:t>
      </w:r>
      <w:r>
        <w:rPr>
          <w:spacing w:val="-4"/>
        </w:rPr>
        <w:t xml:space="preserve"> </w:t>
      </w:r>
      <w:r>
        <w:rPr>
          <w:spacing w:val="-2"/>
        </w:rPr>
        <w:t>procedimiento</w:t>
      </w:r>
    </w:p>
    <w:p w14:paraId="6075C3B3">
      <w:pPr>
        <w:pStyle w:val="7"/>
        <w:spacing w:before="48" w:after="1"/>
        <w:rPr>
          <w:b/>
        </w:rPr>
      </w:pPr>
    </w:p>
    <w:tbl>
      <w:tblPr>
        <w:tblStyle w:val="5"/>
        <w:tblW w:w="0" w:type="auto"/>
        <w:tblInd w:w="458" w:type="dxa"/>
        <w:tblBorders>
          <w:top w:val="single" w:color="BEBEBE" w:sz="4" w:space="0"/>
          <w:left w:val="single" w:color="BEBEBE" w:sz="4" w:space="0"/>
          <w:bottom w:val="single" w:color="BEBEBE" w:sz="4" w:space="0"/>
          <w:right w:val="single" w:color="BEBEBE" w:sz="4" w:space="0"/>
          <w:insideH w:val="single" w:color="BEBEBE" w:sz="4" w:space="0"/>
          <w:insideV w:val="single" w:color="BEBEBE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376"/>
        <w:gridCol w:w="5247"/>
        <w:gridCol w:w="2410"/>
      </w:tblGrid>
      <w:tr w14:paraId="6D08F0B8">
        <w:tblPrEx>
          <w:tblBorders>
            <w:top w:val="single" w:color="BEBEBE" w:sz="4" w:space="0"/>
            <w:left w:val="single" w:color="BEBEBE" w:sz="4" w:space="0"/>
            <w:bottom w:val="single" w:color="BEBEBE" w:sz="4" w:space="0"/>
            <w:right w:val="single" w:color="BEBEBE" w:sz="4" w:space="0"/>
            <w:insideH w:val="single" w:color="BEBEBE" w:sz="4" w:space="0"/>
            <w:insideV w:val="single" w:color="BEBEBE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32" w:hRule="atLeast"/>
        </w:trPr>
        <w:tc>
          <w:tcPr>
            <w:tcW w:w="2376" w:type="dxa"/>
            <w:shd w:val="clear" w:color="auto" w:fill="D9D9D9"/>
          </w:tcPr>
          <w:p w14:paraId="38B8B0F0">
            <w:pPr>
              <w:pStyle w:val="11"/>
              <w:spacing w:line="267" w:lineRule="exact"/>
              <w:ind w:left="421"/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Secuencia</w:t>
            </w:r>
            <w:r>
              <w:rPr>
                <w:b/>
                <w:spacing w:val="-6"/>
                <w:sz w:val="22"/>
              </w:rPr>
              <w:t xml:space="preserve"> </w:t>
            </w:r>
            <w:r>
              <w:rPr>
                <w:b/>
                <w:spacing w:val="-5"/>
                <w:sz w:val="22"/>
              </w:rPr>
              <w:t>de</w:t>
            </w:r>
          </w:p>
          <w:p w14:paraId="322CAC77">
            <w:pPr>
              <w:pStyle w:val="11"/>
              <w:spacing w:line="246" w:lineRule="exact"/>
              <w:ind w:left="421" w:right="1"/>
              <w:jc w:val="center"/>
              <w:rPr>
                <w:b/>
                <w:sz w:val="22"/>
              </w:rPr>
            </w:pPr>
            <w:r>
              <w:rPr>
                <w:b/>
                <w:spacing w:val="-2"/>
                <w:sz w:val="22"/>
              </w:rPr>
              <w:t>Etapas</w:t>
            </w:r>
          </w:p>
        </w:tc>
        <w:tc>
          <w:tcPr>
            <w:tcW w:w="5247" w:type="dxa"/>
            <w:shd w:val="clear" w:color="auto" w:fill="D9D9D9"/>
          </w:tcPr>
          <w:p w14:paraId="5CC1BFC2">
            <w:pPr>
              <w:pStyle w:val="11"/>
              <w:spacing w:before="112"/>
              <w:ind w:left="6"/>
              <w:jc w:val="center"/>
              <w:rPr>
                <w:b/>
                <w:sz w:val="22"/>
              </w:rPr>
            </w:pPr>
            <w:r>
              <w:rPr>
                <w:b/>
                <w:spacing w:val="-2"/>
                <w:sz w:val="22"/>
              </w:rPr>
              <w:t>Actividad</w:t>
            </w:r>
          </w:p>
        </w:tc>
        <w:tc>
          <w:tcPr>
            <w:tcW w:w="2410" w:type="dxa"/>
            <w:shd w:val="clear" w:color="auto" w:fill="D9D9D9"/>
          </w:tcPr>
          <w:p w14:paraId="18359424">
            <w:pPr>
              <w:pStyle w:val="11"/>
              <w:spacing w:before="112"/>
              <w:ind w:left="725"/>
              <w:rPr>
                <w:b/>
                <w:sz w:val="22"/>
              </w:rPr>
            </w:pPr>
            <w:r>
              <w:rPr>
                <w:b/>
                <w:spacing w:val="-2"/>
                <w:sz w:val="22"/>
              </w:rPr>
              <w:t>Responsable</w:t>
            </w:r>
          </w:p>
        </w:tc>
      </w:tr>
      <w:tr w14:paraId="7310326D">
        <w:tblPrEx>
          <w:tblBorders>
            <w:top w:val="single" w:color="BEBEBE" w:sz="4" w:space="0"/>
            <w:left w:val="single" w:color="BEBEBE" w:sz="4" w:space="0"/>
            <w:bottom w:val="single" w:color="BEBEBE" w:sz="4" w:space="0"/>
            <w:right w:val="single" w:color="BEBEBE" w:sz="4" w:space="0"/>
            <w:insideH w:val="single" w:color="BEBEBE" w:sz="4" w:space="0"/>
            <w:insideV w:val="single" w:color="BEBEBE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23" w:hRule="atLeast"/>
        </w:trPr>
        <w:tc>
          <w:tcPr>
            <w:tcW w:w="2376" w:type="dxa"/>
          </w:tcPr>
          <w:p w14:paraId="561AFA5C">
            <w:pPr>
              <w:pStyle w:val="11"/>
              <w:spacing w:before="38"/>
              <w:rPr>
                <w:b/>
                <w:sz w:val="20"/>
              </w:rPr>
            </w:pPr>
          </w:p>
          <w:p w14:paraId="55FF916D">
            <w:pPr>
              <w:pStyle w:val="11"/>
              <w:spacing w:line="276" w:lineRule="auto"/>
              <w:ind w:left="165" w:right="100"/>
              <w:rPr>
                <w:sz w:val="20"/>
              </w:rPr>
            </w:pPr>
            <w:r>
              <w:rPr>
                <w:sz w:val="20"/>
              </w:rPr>
              <w:t>1.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Requiere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solicitudes de visitas a empresas.</w:t>
            </w:r>
          </w:p>
        </w:tc>
        <w:tc>
          <w:tcPr>
            <w:tcW w:w="5247" w:type="dxa"/>
          </w:tcPr>
          <w:p w14:paraId="5B463834">
            <w:pPr>
              <w:pStyle w:val="11"/>
              <w:spacing w:before="2" w:line="276" w:lineRule="auto"/>
              <w:ind w:left="468" w:right="229" w:hanging="360"/>
              <w:jc w:val="both"/>
              <w:rPr>
                <w:sz w:val="20"/>
              </w:rPr>
            </w:pPr>
            <w:r>
              <w:rPr>
                <w:sz w:val="20"/>
              </w:rPr>
              <w:t>1.1. Mediante oficio dirigido a los Titulares de las jefaturas solicita a las áreas académicas el formato para la Solicitud</w:t>
            </w:r>
            <w:r>
              <w:rPr>
                <w:spacing w:val="57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56"/>
                <w:sz w:val="20"/>
              </w:rPr>
              <w:t xml:space="preserve"> </w:t>
            </w:r>
            <w:r>
              <w:rPr>
                <w:sz w:val="20"/>
              </w:rPr>
              <w:t>Visitas</w:t>
            </w:r>
            <w:r>
              <w:rPr>
                <w:spacing w:val="56"/>
                <w:sz w:val="20"/>
              </w:rPr>
              <w:t xml:space="preserve"> </w:t>
            </w:r>
            <w:r>
              <w:rPr>
                <w:sz w:val="20"/>
              </w:rPr>
              <w:t>a</w:t>
            </w:r>
            <w:r>
              <w:rPr>
                <w:spacing w:val="55"/>
                <w:sz w:val="20"/>
              </w:rPr>
              <w:t xml:space="preserve"> </w:t>
            </w:r>
            <w:r>
              <w:rPr>
                <w:sz w:val="20"/>
              </w:rPr>
              <w:t>Empresas</w:t>
            </w:r>
            <w:r>
              <w:rPr>
                <w:spacing w:val="58"/>
                <w:sz w:val="20"/>
              </w:rPr>
              <w:t xml:space="preserve"> </w:t>
            </w:r>
            <w:r>
              <w:rPr>
                <w:sz w:val="20"/>
              </w:rPr>
              <w:t>ITPAC-VI-PO-001-</w:t>
            </w:r>
            <w:r>
              <w:rPr>
                <w:spacing w:val="-5"/>
                <w:sz w:val="20"/>
              </w:rPr>
              <w:t>01,</w:t>
            </w:r>
          </w:p>
          <w:p w14:paraId="05B682BF">
            <w:pPr>
              <w:pStyle w:val="11"/>
              <w:ind w:left="468"/>
              <w:jc w:val="both"/>
              <w:rPr>
                <w:sz w:val="20"/>
              </w:rPr>
            </w:pPr>
            <w:r>
              <w:rPr>
                <w:sz w:val="20"/>
              </w:rPr>
              <w:t>para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entregar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en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las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semanas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1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2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del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semestre.</w:t>
            </w:r>
          </w:p>
        </w:tc>
        <w:tc>
          <w:tcPr>
            <w:tcW w:w="2410" w:type="dxa"/>
          </w:tcPr>
          <w:p w14:paraId="68DD3048">
            <w:pPr>
              <w:pStyle w:val="11"/>
              <w:tabs>
                <w:tab w:val="left" w:pos="1926"/>
              </w:tabs>
              <w:spacing w:before="2" w:line="276" w:lineRule="auto"/>
              <w:ind w:left="106" w:right="267"/>
              <w:jc w:val="both"/>
              <w:rPr>
                <w:sz w:val="20"/>
              </w:rPr>
            </w:pPr>
            <w:r>
              <w:rPr>
                <w:spacing w:val="-2"/>
                <w:sz w:val="20"/>
              </w:rPr>
              <w:t>Departamento</w:t>
            </w:r>
            <w:r>
              <w:rPr>
                <w:sz w:val="20"/>
              </w:rPr>
              <w:tab/>
            </w:r>
            <w:r>
              <w:rPr>
                <w:spacing w:val="-6"/>
                <w:sz w:val="20"/>
              </w:rPr>
              <w:t>de</w:t>
            </w:r>
            <w:r>
              <w:rPr>
                <w:sz w:val="20"/>
              </w:rPr>
              <w:t xml:space="preserve"> Gestión Tecnológica y </w:t>
            </w:r>
            <w:r>
              <w:rPr>
                <w:spacing w:val="-2"/>
                <w:sz w:val="20"/>
              </w:rPr>
              <w:t>Vinculación.</w:t>
            </w:r>
          </w:p>
        </w:tc>
      </w:tr>
      <w:tr w14:paraId="534EFBFE">
        <w:tblPrEx>
          <w:tblBorders>
            <w:top w:val="single" w:color="BEBEBE" w:sz="4" w:space="0"/>
            <w:left w:val="single" w:color="BEBEBE" w:sz="4" w:space="0"/>
            <w:bottom w:val="single" w:color="BEBEBE" w:sz="4" w:space="0"/>
            <w:right w:val="single" w:color="BEBEBE" w:sz="4" w:space="0"/>
            <w:insideH w:val="single" w:color="BEBEBE" w:sz="4" w:space="0"/>
            <w:insideV w:val="single" w:color="BEBEBE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22" w:hRule="atLeast"/>
        </w:trPr>
        <w:tc>
          <w:tcPr>
            <w:tcW w:w="2376" w:type="dxa"/>
          </w:tcPr>
          <w:p w14:paraId="3DFA1DC6">
            <w:pPr>
              <w:pStyle w:val="11"/>
              <w:spacing w:before="38"/>
              <w:rPr>
                <w:b/>
                <w:sz w:val="20"/>
              </w:rPr>
            </w:pPr>
          </w:p>
          <w:p w14:paraId="30C137E9">
            <w:pPr>
              <w:pStyle w:val="11"/>
              <w:spacing w:line="276" w:lineRule="auto"/>
              <w:ind w:left="165" w:right="100"/>
              <w:rPr>
                <w:sz w:val="20"/>
              </w:rPr>
            </w:pPr>
            <w:r>
              <w:rPr>
                <w:sz w:val="20"/>
              </w:rPr>
              <w:t>2.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Elabora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solicitudes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de visitas a empresas.</w:t>
            </w:r>
          </w:p>
        </w:tc>
        <w:tc>
          <w:tcPr>
            <w:tcW w:w="5247" w:type="dxa"/>
          </w:tcPr>
          <w:p w14:paraId="7DC7A5A1">
            <w:pPr>
              <w:pStyle w:val="11"/>
              <w:spacing w:before="1" w:line="276" w:lineRule="auto"/>
              <w:ind w:left="468" w:right="231" w:hanging="360"/>
              <w:jc w:val="both"/>
              <w:rPr>
                <w:sz w:val="20"/>
              </w:rPr>
            </w:pPr>
            <w:r>
              <w:rPr>
                <w:sz w:val="20"/>
              </w:rPr>
              <w:t>2.1. Elabora y entrega la solicitud de visita contenida en el programa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la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asignatura,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utilizando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el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formato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ITPAC-VI-PO-001-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01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al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Departamento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Gestión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Tecnológica</w:t>
            </w:r>
          </w:p>
          <w:p w14:paraId="007D0EF6">
            <w:pPr>
              <w:pStyle w:val="11"/>
              <w:ind w:left="468"/>
              <w:jc w:val="both"/>
              <w:rPr>
                <w:sz w:val="20"/>
              </w:rPr>
            </w:pPr>
            <w:r>
              <w:rPr>
                <w:sz w:val="20"/>
              </w:rPr>
              <w:t>y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Vinculación.</w:t>
            </w:r>
          </w:p>
        </w:tc>
        <w:tc>
          <w:tcPr>
            <w:tcW w:w="2410" w:type="dxa"/>
          </w:tcPr>
          <w:p w14:paraId="34DA79B4">
            <w:pPr>
              <w:pStyle w:val="11"/>
              <w:spacing w:before="1"/>
              <w:ind w:left="106"/>
              <w:rPr>
                <w:sz w:val="20"/>
              </w:rPr>
            </w:pPr>
            <w:r>
              <w:rPr>
                <w:sz w:val="20"/>
              </w:rPr>
              <w:t>Área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Académica</w:t>
            </w:r>
          </w:p>
        </w:tc>
      </w:tr>
      <w:tr w14:paraId="3D59807A">
        <w:tblPrEx>
          <w:tblBorders>
            <w:top w:val="single" w:color="BEBEBE" w:sz="4" w:space="0"/>
            <w:left w:val="single" w:color="BEBEBE" w:sz="4" w:space="0"/>
            <w:bottom w:val="single" w:color="BEBEBE" w:sz="4" w:space="0"/>
            <w:right w:val="single" w:color="BEBEBE" w:sz="4" w:space="0"/>
            <w:insideH w:val="single" w:color="BEBEBE" w:sz="4" w:space="0"/>
            <w:insideV w:val="single" w:color="BEBEBE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403" w:hRule="atLeast"/>
        </w:trPr>
        <w:tc>
          <w:tcPr>
            <w:tcW w:w="2376" w:type="dxa"/>
          </w:tcPr>
          <w:p w14:paraId="042F8CC9">
            <w:pPr>
              <w:pStyle w:val="11"/>
              <w:spacing w:before="38"/>
              <w:rPr>
                <w:b/>
                <w:sz w:val="20"/>
              </w:rPr>
            </w:pPr>
          </w:p>
          <w:p w14:paraId="5A37681D">
            <w:pPr>
              <w:pStyle w:val="11"/>
              <w:spacing w:line="276" w:lineRule="auto"/>
              <w:ind w:left="165" w:right="100"/>
              <w:rPr>
                <w:sz w:val="20"/>
              </w:rPr>
            </w:pPr>
            <w:r>
              <w:rPr>
                <w:sz w:val="20"/>
              </w:rPr>
              <w:t>3.</w:t>
            </w:r>
            <w:r>
              <w:rPr>
                <w:spacing w:val="80"/>
                <w:sz w:val="20"/>
              </w:rPr>
              <w:t xml:space="preserve"> </w:t>
            </w:r>
            <w:r>
              <w:rPr>
                <w:sz w:val="20"/>
              </w:rPr>
              <w:t>Gestiona</w:t>
            </w:r>
            <w:r>
              <w:rPr>
                <w:spacing w:val="80"/>
                <w:sz w:val="20"/>
              </w:rPr>
              <w:t xml:space="preserve"> </w:t>
            </w:r>
            <w:r>
              <w:rPr>
                <w:sz w:val="20"/>
              </w:rPr>
              <w:t>visitas</w:t>
            </w:r>
            <w:r>
              <w:rPr>
                <w:spacing w:val="80"/>
                <w:sz w:val="20"/>
              </w:rPr>
              <w:t xml:space="preserve"> </w:t>
            </w:r>
            <w:r>
              <w:rPr>
                <w:sz w:val="20"/>
              </w:rPr>
              <w:t>a empresas solicitadas.</w:t>
            </w:r>
          </w:p>
        </w:tc>
        <w:tc>
          <w:tcPr>
            <w:tcW w:w="5247" w:type="dxa"/>
          </w:tcPr>
          <w:p w14:paraId="3B1F1959">
            <w:pPr>
              <w:pStyle w:val="11"/>
              <w:numPr>
                <w:ilvl w:val="1"/>
                <w:numId w:val="2"/>
              </w:numPr>
              <w:tabs>
                <w:tab w:val="left" w:pos="464"/>
                <w:tab w:val="left" w:pos="468"/>
              </w:tabs>
              <w:spacing w:before="1" w:after="0" w:line="276" w:lineRule="auto"/>
              <w:ind w:left="468" w:right="234" w:hanging="360"/>
              <w:jc w:val="both"/>
              <w:rPr>
                <w:sz w:val="20"/>
              </w:rPr>
            </w:pPr>
            <w:r>
              <w:rPr>
                <w:sz w:val="20"/>
              </w:rPr>
              <w:t>Registra visitas a empresas, solicitadas por cada departamento académico en el Control de Visitas a Empresas ITPAC-VI- PO001-03.</w:t>
            </w:r>
          </w:p>
          <w:p w14:paraId="5BB3CAF2">
            <w:pPr>
              <w:pStyle w:val="11"/>
              <w:numPr>
                <w:ilvl w:val="1"/>
                <w:numId w:val="2"/>
              </w:numPr>
              <w:tabs>
                <w:tab w:val="left" w:pos="464"/>
              </w:tabs>
              <w:spacing w:before="1" w:after="0" w:line="240" w:lineRule="auto"/>
              <w:ind w:left="464" w:right="0" w:hanging="356"/>
              <w:jc w:val="left"/>
              <w:rPr>
                <w:sz w:val="20"/>
              </w:rPr>
            </w:pPr>
            <w:r>
              <w:rPr>
                <w:sz w:val="20"/>
              </w:rPr>
              <w:t>Da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seguimiento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al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estado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cumplimiento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las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visitas</w:t>
            </w:r>
          </w:p>
          <w:p w14:paraId="24F3C97F">
            <w:pPr>
              <w:pStyle w:val="11"/>
              <w:spacing w:before="36"/>
              <w:ind w:left="468"/>
              <w:rPr>
                <w:sz w:val="20"/>
              </w:rPr>
            </w:pPr>
            <w:r>
              <w:rPr>
                <w:sz w:val="20"/>
              </w:rPr>
              <w:t>en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el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mismo</w:t>
            </w:r>
            <w:r>
              <w:rPr>
                <w:spacing w:val="-2"/>
                <w:sz w:val="20"/>
              </w:rPr>
              <w:t xml:space="preserve"> formato.</w:t>
            </w:r>
          </w:p>
        </w:tc>
        <w:tc>
          <w:tcPr>
            <w:tcW w:w="2410" w:type="dxa"/>
          </w:tcPr>
          <w:p w14:paraId="655E9D0C">
            <w:pPr>
              <w:pStyle w:val="11"/>
              <w:spacing w:before="1"/>
              <w:ind w:left="106"/>
              <w:rPr>
                <w:sz w:val="20"/>
              </w:rPr>
            </w:pPr>
            <w:r>
              <w:rPr>
                <w:sz w:val="20"/>
              </w:rPr>
              <w:t>Titular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la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Jefatura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la Oficina de Prácticas y Promoción Profesional.</w:t>
            </w:r>
          </w:p>
        </w:tc>
      </w:tr>
      <w:tr w14:paraId="3FBB0489">
        <w:tblPrEx>
          <w:tblBorders>
            <w:top w:val="single" w:color="BEBEBE" w:sz="4" w:space="0"/>
            <w:left w:val="single" w:color="BEBEBE" w:sz="4" w:space="0"/>
            <w:bottom w:val="single" w:color="BEBEBE" w:sz="4" w:space="0"/>
            <w:right w:val="single" w:color="BEBEBE" w:sz="4" w:space="0"/>
            <w:insideH w:val="single" w:color="BEBEBE" w:sz="4" w:space="0"/>
            <w:insideV w:val="single" w:color="BEBEBE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89" w:hRule="atLeast"/>
        </w:trPr>
        <w:tc>
          <w:tcPr>
            <w:tcW w:w="2376" w:type="dxa"/>
          </w:tcPr>
          <w:p w14:paraId="3147853E">
            <w:pPr>
              <w:pStyle w:val="11"/>
              <w:spacing w:before="38"/>
              <w:rPr>
                <w:b/>
                <w:sz w:val="20"/>
              </w:rPr>
            </w:pPr>
          </w:p>
          <w:p w14:paraId="57B491AD">
            <w:pPr>
              <w:pStyle w:val="11"/>
              <w:ind w:left="165"/>
              <w:rPr>
                <w:sz w:val="20"/>
              </w:rPr>
            </w:pPr>
            <w:r>
              <w:rPr>
                <w:sz w:val="20"/>
              </w:rPr>
              <w:t>4.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Contacta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a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la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empresa.</w:t>
            </w:r>
          </w:p>
        </w:tc>
        <w:tc>
          <w:tcPr>
            <w:tcW w:w="5247" w:type="dxa"/>
          </w:tcPr>
          <w:p w14:paraId="245E60EB">
            <w:pPr>
              <w:pStyle w:val="11"/>
              <w:numPr>
                <w:ilvl w:val="1"/>
                <w:numId w:val="3"/>
              </w:numPr>
              <w:tabs>
                <w:tab w:val="left" w:pos="464"/>
              </w:tabs>
              <w:spacing w:before="1" w:after="0" w:line="240" w:lineRule="auto"/>
              <w:ind w:left="464" w:right="0" w:hanging="356"/>
              <w:jc w:val="left"/>
              <w:rPr>
                <w:sz w:val="20"/>
              </w:rPr>
            </w:pPr>
            <w:r>
              <w:rPr>
                <w:sz w:val="20"/>
              </w:rPr>
              <w:t>Contacta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a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la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empresa.</w:t>
            </w:r>
          </w:p>
          <w:p w14:paraId="3676C47B">
            <w:pPr>
              <w:pStyle w:val="11"/>
              <w:numPr>
                <w:ilvl w:val="1"/>
                <w:numId w:val="3"/>
              </w:numPr>
              <w:tabs>
                <w:tab w:val="left" w:pos="464"/>
                <w:tab w:val="left" w:pos="468"/>
              </w:tabs>
              <w:spacing w:before="37" w:after="0" w:line="276" w:lineRule="auto"/>
              <w:ind w:left="468" w:right="234" w:hanging="360"/>
              <w:jc w:val="both"/>
              <w:rPr>
                <w:sz w:val="20"/>
              </w:rPr>
            </w:pPr>
            <w:r>
              <w:rPr>
                <w:spacing w:val="-2"/>
                <w:sz w:val="20"/>
              </w:rPr>
              <w:t>Elabora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y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envía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el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Oficio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de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Solicitud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de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Visita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Empresas ITPAC-VI-PO-001-02.</w:t>
            </w:r>
          </w:p>
          <w:p w14:paraId="3FF810EC">
            <w:pPr>
              <w:pStyle w:val="11"/>
              <w:numPr>
                <w:ilvl w:val="1"/>
                <w:numId w:val="3"/>
              </w:numPr>
              <w:tabs>
                <w:tab w:val="left" w:pos="464"/>
                <w:tab w:val="left" w:pos="468"/>
              </w:tabs>
              <w:spacing w:before="0" w:after="0" w:line="276" w:lineRule="auto"/>
              <w:ind w:left="468" w:right="235" w:hanging="360"/>
              <w:jc w:val="both"/>
              <w:rPr>
                <w:sz w:val="20"/>
              </w:rPr>
            </w:pPr>
            <w:r>
              <w:rPr>
                <w:sz w:val="20"/>
              </w:rPr>
              <w:t>Si es aceptada la visita. Solicita a la empresa confirmación, así como los requisitos de seguridad y presentación para los visitantes.</w:t>
            </w:r>
          </w:p>
          <w:p w14:paraId="0E45EC33">
            <w:pPr>
              <w:pStyle w:val="11"/>
              <w:numPr>
                <w:ilvl w:val="2"/>
                <w:numId w:val="3"/>
              </w:numPr>
              <w:tabs>
                <w:tab w:val="left" w:pos="1019"/>
              </w:tabs>
              <w:spacing w:before="0" w:after="0" w:line="240" w:lineRule="auto"/>
              <w:ind w:left="1019" w:right="0" w:hanging="493"/>
              <w:jc w:val="both"/>
              <w:rPr>
                <w:sz w:val="20"/>
              </w:rPr>
            </w:pPr>
            <w:r>
              <w:rPr>
                <w:sz w:val="20"/>
              </w:rPr>
              <w:t>Se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verifica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si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la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visita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es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presencial.</w:t>
            </w:r>
          </w:p>
          <w:p w14:paraId="43B3CEC5">
            <w:pPr>
              <w:pStyle w:val="11"/>
              <w:numPr>
                <w:ilvl w:val="2"/>
                <w:numId w:val="3"/>
              </w:numPr>
              <w:tabs>
                <w:tab w:val="left" w:pos="1019"/>
              </w:tabs>
              <w:spacing w:before="37" w:after="0" w:line="240" w:lineRule="auto"/>
              <w:ind w:left="1019" w:right="0" w:hanging="493"/>
              <w:jc w:val="both"/>
              <w:rPr>
                <w:sz w:val="20"/>
              </w:rPr>
            </w:pPr>
            <w:r>
              <w:rPr>
                <w:sz w:val="20"/>
              </w:rPr>
              <w:t>Se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verifica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si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la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visita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es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virtual.</w:t>
            </w:r>
          </w:p>
          <w:p w14:paraId="22A8DAAD">
            <w:pPr>
              <w:pStyle w:val="11"/>
              <w:numPr>
                <w:ilvl w:val="1"/>
                <w:numId w:val="3"/>
              </w:numPr>
              <w:tabs>
                <w:tab w:val="left" w:pos="464"/>
                <w:tab w:val="left" w:pos="468"/>
              </w:tabs>
              <w:spacing w:before="1" w:after="0" w:line="280" w:lineRule="atLeast"/>
              <w:ind w:left="468" w:right="231" w:hanging="360"/>
              <w:jc w:val="both"/>
              <w:rPr>
                <w:sz w:val="20"/>
              </w:rPr>
            </w:pPr>
            <w:r>
              <w:rPr>
                <w:b/>
                <w:sz w:val="20"/>
              </w:rPr>
              <w:t>No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es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aceptada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la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visita,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se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informa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al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área académica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y se registra en el formato para control de visitas a empresas ITPAC-VI-PO-001-03.</w:t>
            </w:r>
          </w:p>
        </w:tc>
        <w:tc>
          <w:tcPr>
            <w:tcW w:w="2410" w:type="dxa"/>
          </w:tcPr>
          <w:p w14:paraId="4E5EAE92">
            <w:pPr>
              <w:pStyle w:val="11"/>
              <w:spacing w:before="1" w:line="276" w:lineRule="auto"/>
              <w:ind w:left="106" w:right="227"/>
              <w:jc w:val="both"/>
              <w:rPr>
                <w:sz w:val="20"/>
              </w:rPr>
            </w:pPr>
            <w:r>
              <w:rPr>
                <w:sz w:val="20"/>
              </w:rPr>
              <w:t>Titular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la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Jefatura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la Oficina de Prácticas y Promoción Profesional.</w:t>
            </w:r>
          </w:p>
        </w:tc>
      </w:tr>
      <w:tr w14:paraId="5E3D4C34">
        <w:tblPrEx>
          <w:tblBorders>
            <w:top w:val="single" w:color="BEBEBE" w:sz="4" w:space="0"/>
            <w:left w:val="single" w:color="BEBEBE" w:sz="4" w:space="0"/>
            <w:bottom w:val="single" w:color="BEBEBE" w:sz="4" w:space="0"/>
            <w:right w:val="single" w:color="BEBEBE" w:sz="4" w:space="0"/>
            <w:insideH w:val="single" w:color="BEBEBE" w:sz="4" w:space="0"/>
            <w:insideV w:val="single" w:color="BEBEBE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07" w:hRule="atLeast"/>
        </w:trPr>
        <w:tc>
          <w:tcPr>
            <w:tcW w:w="2376" w:type="dxa"/>
          </w:tcPr>
          <w:p w14:paraId="10810531">
            <w:pPr>
              <w:pStyle w:val="11"/>
              <w:tabs>
                <w:tab w:val="left" w:pos="1528"/>
              </w:tabs>
              <w:spacing w:before="1"/>
              <w:ind w:left="137"/>
              <w:rPr>
                <w:sz w:val="20"/>
              </w:rPr>
            </w:pPr>
            <w:r>
              <w:rPr>
                <w:spacing w:val="-5"/>
                <w:sz w:val="20"/>
              </w:rPr>
              <w:t>5.</w:t>
            </w:r>
            <w:r>
              <w:rPr>
                <w:sz w:val="20"/>
              </w:rPr>
              <w:tab/>
            </w:r>
            <w:r>
              <w:rPr>
                <w:spacing w:val="-2"/>
                <w:sz w:val="20"/>
              </w:rPr>
              <w:t>Elabora</w:t>
            </w:r>
          </w:p>
          <w:p w14:paraId="321824FF">
            <w:pPr>
              <w:pStyle w:val="11"/>
              <w:tabs>
                <w:tab w:val="left" w:pos="1580"/>
              </w:tabs>
              <w:spacing w:before="37" w:line="276" w:lineRule="auto"/>
              <w:ind w:left="107" w:right="221"/>
              <w:rPr>
                <w:sz w:val="20"/>
              </w:rPr>
            </w:pPr>
            <w:r>
              <w:rPr>
                <w:spacing w:val="-2"/>
                <w:sz w:val="20"/>
              </w:rPr>
              <w:t>documentación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requerida</w:t>
            </w:r>
            <w:r>
              <w:rPr>
                <w:sz w:val="20"/>
              </w:rPr>
              <w:tab/>
            </w:r>
            <w:r>
              <w:rPr>
                <w:spacing w:val="-2"/>
                <w:sz w:val="20"/>
              </w:rPr>
              <w:t>(visitas presenciales).</w:t>
            </w:r>
          </w:p>
        </w:tc>
        <w:tc>
          <w:tcPr>
            <w:tcW w:w="5247" w:type="dxa"/>
          </w:tcPr>
          <w:p w14:paraId="2374217E">
            <w:pPr>
              <w:pStyle w:val="11"/>
              <w:numPr>
                <w:ilvl w:val="1"/>
                <w:numId w:val="4"/>
              </w:numPr>
              <w:tabs>
                <w:tab w:val="left" w:pos="464"/>
                <w:tab w:val="left" w:pos="468"/>
              </w:tabs>
              <w:spacing w:before="1" w:after="0" w:line="276" w:lineRule="auto"/>
              <w:ind w:left="468" w:right="227" w:hanging="360"/>
              <w:jc w:val="both"/>
              <w:rPr>
                <w:sz w:val="20"/>
              </w:rPr>
            </w:pPr>
            <w:r>
              <w:rPr>
                <w:sz w:val="20"/>
              </w:rPr>
              <w:t>Si la visita es presencial requisita y envía la Carta de Presentación y Agradecimiento de Visitas a Empresas ITPACVI-PO-001-04, el Reporte de Resultados e Incidentes en Visita ITPAC-VI-PO-001-05, la lista autorizada de estudiantes que asistirán a la visita en el formato ITPAC-VI-PO-001-06 al área académica</w:t>
            </w:r>
          </w:p>
          <w:p w14:paraId="07894878">
            <w:pPr>
              <w:pStyle w:val="11"/>
              <w:numPr>
                <w:ilvl w:val="1"/>
                <w:numId w:val="4"/>
              </w:numPr>
              <w:tabs>
                <w:tab w:val="left" w:pos="464"/>
                <w:tab w:val="left" w:pos="468"/>
              </w:tabs>
              <w:spacing w:before="0" w:after="0" w:line="276" w:lineRule="auto"/>
              <w:ind w:left="468" w:right="228" w:hanging="360"/>
              <w:jc w:val="both"/>
              <w:rPr>
                <w:sz w:val="20"/>
              </w:rPr>
            </w:pPr>
            <w:r>
              <w:rPr>
                <w:sz w:val="20"/>
              </w:rPr>
              <w:t>Requisita y envía la Solicitud de Transporte ITPAC-VI-PO001-08 al Departamento de Recursos Materiales y Servicios (al menos cinco días hábiles antes de la fecha</w:t>
            </w:r>
          </w:p>
          <w:p w14:paraId="1D2EF5EE">
            <w:pPr>
              <w:pStyle w:val="11"/>
              <w:spacing w:before="1"/>
              <w:ind w:left="468"/>
              <w:jc w:val="both"/>
              <w:rPr>
                <w:sz w:val="20"/>
              </w:rPr>
            </w:pPr>
            <w:r>
              <w:rPr>
                <w:sz w:val="20"/>
              </w:rPr>
              <w:t>de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la</w:t>
            </w:r>
            <w:r>
              <w:rPr>
                <w:spacing w:val="-2"/>
                <w:sz w:val="20"/>
              </w:rPr>
              <w:t xml:space="preserve"> visita).</w:t>
            </w:r>
          </w:p>
        </w:tc>
        <w:tc>
          <w:tcPr>
            <w:tcW w:w="2410" w:type="dxa"/>
          </w:tcPr>
          <w:p w14:paraId="7E1882E1">
            <w:pPr>
              <w:pStyle w:val="11"/>
              <w:spacing w:before="1" w:line="276" w:lineRule="auto"/>
              <w:ind w:left="228" w:right="265"/>
              <w:jc w:val="both"/>
              <w:rPr>
                <w:sz w:val="20"/>
              </w:rPr>
            </w:pPr>
            <w:r>
              <w:rPr>
                <w:sz w:val="20"/>
              </w:rPr>
              <w:t>Titular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la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Jefatura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de la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Oficina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Prácticas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 xml:space="preserve">y </w:t>
            </w:r>
            <w:r>
              <w:rPr>
                <w:spacing w:val="-2"/>
                <w:sz w:val="20"/>
              </w:rPr>
              <w:t>Promoción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Profesional.</w:t>
            </w:r>
          </w:p>
        </w:tc>
      </w:tr>
    </w:tbl>
    <w:p w14:paraId="112E161B">
      <w:pPr>
        <w:pStyle w:val="11"/>
        <w:spacing w:after="0" w:line="276" w:lineRule="auto"/>
        <w:jc w:val="both"/>
        <w:rPr>
          <w:sz w:val="20"/>
        </w:rPr>
        <w:sectPr>
          <w:pgSz w:w="12240" w:h="15840"/>
          <w:pgMar w:top="2340" w:right="720" w:bottom="880" w:left="720" w:header="756" w:footer="686" w:gutter="0"/>
          <w:pgNumType w:fmt="decimal"/>
          <w:cols w:space="720" w:num="1"/>
        </w:sectPr>
      </w:pPr>
    </w:p>
    <w:p w14:paraId="50EEFB6E">
      <w:pPr>
        <w:pStyle w:val="7"/>
        <w:spacing w:before="53"/>
        <w:rPr>
          <w:b/>
        </w:rPr>
      </w:pPr>
    </w:p>
    <w:tbl>
      <w:tblPr>
        <w:tblStyle w:val="5"/>
        <w:tblW w:w="0" w:type="auto"/>
        <w:tblInd w:w="458" w:type="dxa"/>
        <w:tblBorders>
          <w:top w:val="single" w:color="BEBEBE" w:sz="4" w:space="0"/>
          <w:left w:val="single" w:color="BEBEBE" w:sz="4" w:space="0"/>
          <w:bottom w:val="single" w:color="BEBEBE" w:sz="4" w:space="0"/>
          <w:right w:val="single" w:color="BEBEBE" w:sz="4" w:space="0"/>
          <w:insideH w:val="single" w:color="BEBEBE" w:sz="4" w:space="0"/>
          <w:insideV w:val="single" w:color="BEBEBE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376"/>
        <w:gridCol w:w="5247"/>
        <w:gridCol w:w="2410"/>
      </w:tblGrid>
      <w:tr w14:paraId="00D8771E">
        <w:tblPrEx>
          <w:tblBorders>
            <w:top w:val="single" w:color="BEBEBE" w:sz="4" w:space="0"/>
            <w:left w:val="single" w:color="BEBEBE" w:sz="4" w:space="0"/>
            <w:bottom w:val="single" w:color="BEBEBE" w:sz="4" w:space="0"/>
            <w:right w:val="single" w:color="BEBEBE" w:sz="4" w:space="0"/>
            <w:insideH w:val="single" w:color="BEBEBE" w:sz="4" w:space="0"/>
            <w:insideV w:val="single" w:color="BEBEBE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30" w:hRule="atLeast"/>
        </w:trPr>
        <w:tc>
          <w:tcPr>
            <w:tcW w:w="2376" w:type="dxa"/>
            <w:shd w:val="clear" w:color="auto" w:fill="D9D9D9"/>
          </w:tcPr>
          <w:p w14:paraId="021F6676">
            <w:pPr>
              <w:pStyle w:val="11"/>
              <w:spacing w:line="265" w:lineRule="exact"/>
              <w:ind w:left="421"/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Secuencia</w:t>
            </w:r>
            <w:r>
              <w:rPr>
                <w:b/>
                <w:spacing w:val="-6"/>
                <w:sz w:val="22"/>
              </w:rPr>
              <w:t xml:space="preserve"> </w:t>
            </w:r>
            <w:r>
              <w:rPr>
                <w:b/>
                <w:spacing w:val="-5"/>
                <w:sz w:val="22"/>
              </w:rPr>
              <w:t>de</w:t>
            </w:r>
          </w:p>
          <w:p w14:paraId="5B54FDDD">
            <w:pPr>
              <w:pStyle w:val="11"/>
              <w:spacing w:line="245" w:lineRule="exact"/>
              <w:ind w:left="421" w:right="1"/>
              <w:jc w:val="center"/>
              <w:rPr>
                <w:b/>
                <w:sz w:val="22"/>
              </w:rPr>
            </w:pPr>
            <w:r>
              <w:rPr>
                <w:b/>
                <w:spacing w:val="-2"/>
                <w:sz w:val="22"/>
              </w:rPr>
              <w:t>Etapas</w:t>
            </w:r>
          </w:p>
        </w:tc>
        <w:tc>
          <w:tcPr>
            <w:tcW w:w="5247" w:type="dxa"/>
            <w:shd w:val="clear" w:color="auto" w:fill="D9D9D9"/>
          </w:tcPr>
          <w:p w14:paraId="48B1292A">
            <w:pPr>
              <w:pStyle w:val="11"/>
              <w:spacing w:before="112"/>
              <w:ind w:left="6"/>
              <w:jc w:val="center"/>
              <w:rPr>
                <w:b/>
                <w:sz w:val="22"/>
              </w:rPr>
            </w:pPr>
            <w:r>
              <w:rPr>
                <w:b/>
                <w:spacing w:val="-2"/>
                <w:sz w:val="22"/>
              </w:rPr>
              <w:t>Actividad</w:t>
            </w:r>
          </w:p>
        </w:tc>
        <w:tc>
          <w:tcPr>
            <w:tcW w:w="2410" w:type="dxa"/>
            <w:shd w:val="clear" w:color="auto" w:fill="D9D9D9"/>
          </w:tcPr>
          <w:p w14:paraId="71733F23">
            <w:pPr>
              <w:pStyle w:val="11"/>
              <w:spacing w:before="112"/>
              <w:ind w:left="725"/>
              <w:rPr>
                <w:b/>
                <w:sz w:val="22"/>
              </w:rPr>
            </w:pPr>
            <w:r>
              <w:rPr>
                <w:b/>
                <w:spacing w:val="-2"/>
                <w:sz w:val="22"/>
              </w:rPr>
              <w:t>Responsable</w:t>
            </w:r>
          </w:p>
        </w:tc>
      </w:tr>
      <w:tr w14:paraId="36F66C3D">
        <w:tblPrEx>
          <w:tblBorders>
            <w:top w:val="single" w:color="BEBEBE" w:sz="4" w:space="0"/>
            <w:left w:val="single" w:color="BEBEBE" w:sz="4" w:space="0"/>
            <w:bottom w:val="single" w:color="BEBEBE" w:sz="4" w:space="0"/>
            <w:right w:val="single" w:color="BEBEBE" w:sz="4" w:space="0"/>
            <w:insideH w:val="single" w:color="BEBEBE" w:sz="4" w:space="0"/>
            <w:insideV w:val="single" w:color="BEBEBE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406" w:hRule="atLeast"/>
        </w:trPr>
        <w:tc>
          <w:tcPr>
            <w:tcW w:w="2376" w:type="dxa"/>
          </w:tcPr>
          <w:p w14:paraId="68E0F6C9">
            <w:pPr>
              <w:pStyle w:val="11"/>
              <w:tabs>
                <w:tab w:val="left" w:pos="1531"/>
              </w:tabs>
              <w:spacing w:before="3"/>
              <w:ind w:left="221"/>
              <w:rPr>
                <w:sz w:val="20"/>
              </w:rPr>
            </w:pPr>
            <w:r>
              <w:rPr>
                <w:spacing w:val="-5"/>
                <w:sz w:val="20"/>
              </w:rPr>
              <w:t>6.</w:t>
            </w:r>
            <w:r>
              <w:rPr>
                <w:sz w:val="20"/>
              </w:rPr>
              <w:tab/>
            </w:r>
            <w:r>
              <w:rPr>
                <w:spacing w:val="-2"/>
                <w:sz w:val="20"/>
              </w:rPr>
              <w:t>Elabora</w:t>
            </w:r>
          </w:p>
          <w:p w14:paraId="501E7041">
            <w:pPr>
              <w:pStyle w:val="11"/>
              <w:tabs>
                <w:tab w:val="left" w:pos="1582"/>
              </w:tabs>
              <w:spacing w:before="37" w:line="276" w:lineRule="auto"/>
              <w:ind w:left="221" w:right="219"/>
              <w:rPr>
                <w:sz w:val="20"/>
              </w:rPr>
            </w:pPr>
            <w:r>
              <w:rPr>
                <w:spacing w:val="-2"/>
                <w:sz w:val="20"/>
              </w:rPr>
              <w:t>documentación requerida</w:t>
            </w:r>
            <w:r>
              <w:rPr>
                <w:sz w:val="20"/>
              </w:rPr>
              <w:tab/>
            </w:r>
            <w:r>
              <w:rPr>
                <w:spacing w:val="-2"/>
                <w:sz w:val="20"/>
              </w:rPr>
              <w:t>(visitas virtuales).</w:t>
            </w:r>
          </w:p>
        </w:tc>
        <w:tc>
          <w:tcPr>
            <w:tcW w:w="5247" w:type="dxa"/>
          </w:tcPr>
          <w:p w14:paraId="496D5206">
            <w:pPr>
              <w:pStyle w:val="11"/>
              <w:spacing w:before="3" w:line="276" w:lineRule="auto"/>
              <w:ind w:left="468" w:right="230" w:hanging="360"/>
              <w:jc w:val="both"/>
              <w:rPr>
                <w:sz w:val="20"/>
              </w:rPr>
            </w:pPr>
            <w:r>
              <w:rPr>
                <w:sz w:val="20"/>
              </w:rPr>
              <w:t>6.1. Si la visita es virtual requisita y envía el Reporte de Resultados e Incidentes en Visita ITPAC-VI-PO-001-05, así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como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la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Lista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Autorizada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Estudiantes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Asistentes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a la</w:t>
            </w:r>
            <w:r>
              <w:rPr>
                <w:spacing w:val="73"/>
                <w:w w:val="150"/>
                <w:sz w:val="20"/>
              </w:rPr>
              <w:t xml:space="preserve"> </w:t>
            </w:r>
            <w:r>
              <w:rPr>
                <w:sz w:val="20"/>
              </w:rPr>
              <w:t>Visita</w:t>
            </w:r>
            <w:r>
              <w:rPr>
                <w:spacing w:val="73"/>
                <w:w w:val="150"/>
                <w:sz w:val="20"/>
              </w:rPr>
              <w:t xml:space="preserve"> </w:t>
            </w:r>
            <w:r>
              <w:rPr>
                <w:sz w:val="20"/>
              </w:rPr>
              <w:t>ITPAC-VIPO-001-06</w:t>
            </w:r>
            <w:r>
              <w:rPr>
                <w:spacing w:val="75"/>
                <w:w w:val="150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72"/>
                <w:w w:val="150"/>
                <w:sz w:val="20"/>
              </w:rPr>
              <w:t xml:space="preserve"> </w:t>
            </w:r>
            <w:r>
              <w:rPr>
                <w:sz w:val="20"/>
              </w:rPr>
              <w:t>manera</w:t>
            </w:r>
            <w:r>
              <w:rPr>
                <w:spacing w:val="73"/>
                <w:w w:val="150"/>
                <w:sz w:val="20"/>
              </w:rPr>
              <w:t xml:space="preserve"> </w:t>
            </w:r>
            <w:r>
              <w:rPr>
                <w:sz w:val="20"/>
              </w:rPr>
              <w:t>virtual</w:t>
            </w:r>
            <w:r>
              <w:rPr>
                <w:spacing w:val="74"/>
                <w:w w:val="150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al</w:t>
            </w:r>
          </w:p>
          <w:p w14:paraId="51DE0463">
            <w:pPr>
              <w:pStyle w:val="11"/>
              <w:spacing w:before="1"/>
              <w:ind w:left="468"/>
              <w:rPr>
                <w:sz w:val="20"/>
              </w:rPr>
            </w:pPr>
            <w:r>
              <w:rPr>
                <w:spacing w:val="-2"/>
                <w:sz w:val="20"/>
              </w:rPr>
              <w:t>docente.</w:t>
            </w:r>
          </w:p>
        </w:tc>
        <w:tc>
          <w:tcPr>
            <w:tcW w:w="2410" w:type="dxa"/>
          </w:tcPr>
          <w:p w14:paraId="7D3A2054">
            <w:pPr>
              <w:pStyle w:val="11"/>
              <w:spacing w:before="3" w:line="276" w:lineRule="auto"/>
              <w:ind w:left="228" w:right="265"/>
              <w:jc w:val="both"/>
              <w:rPr>
                <w:sz w:val="20"/>
              </w:rPr>
            </w:pPr>
            <w:r>
              <w:rPr>
                <w:sz w:val="20"/>
              </w:rPr>
              <w:t>Titular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la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Jefatura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de la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Oficina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Prácticas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y Promoción Profesional</w:t>
            </w:r>
          </w:p>
        </w:tc>
      </w:tr>
      <w:tr w14:paraId="5C007F45">
        <w:tblPrEx>
          <w:tblBorders>
            <w:top w:val="single" w:color="BEBEBE" w:sz="4" w:space="0"/>
            <w:left w:val="single" w:color="BEBEBE" w:sz="4" w:space="0"/>
            <w:bottom w:val="single" w:color="BEBEBE" w:sz="4" w:space="0"/>
            <w:right w:val="single" w:color="BEBEBE" w:sz="4" w:space="0"/>
            <w:insideH w:val="single" w:color="BEBEBE" w:sz="4" w:space="0"/>
            <w:insideV w:val="single" w:color="BEBEBE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895" w:hRule="atLeast"/>
        </w:trPr>
        <w:tc>
          <w:tcPr>
            <w:tcW w:w="2376" w:type="dxa"/>
          </w:tcPr>
          <w:p w14:paraId="52A2CD42">
            <w:pPr>
              <w:pStyle w:val="11"/>
              <w:tabs>
                <w:tab w:val="left" w:pos="1603"/>
              </w:tabs>
              <w:spacing w:before="1"/>
              <w:ind w:left="221"/>
              <w:rPr>
                <w:sz w:val="20"/>
              </w:rPr>
            </w:pPr>
            <w:r>
              <w:rPr>
                <w:spacing w:val="-5"/>
                <w:sz w:val="20"/>
              </w:rPr>
              <w:t>7.</w:t>
            </w:r>
            <w:r>
              <w:rPr>
                <w:sz w:val="20"/>
              </w:rPr>
              <w:tab/>
            </w:r>
            <w:r>
              <w:rPr>
                <w:spacing w:val="-2"/>
                <w:sz w:val="20"/>
              </w:rPr>
              <w:t>Recibe</w:t>
            </w:r>
          </w:p>
          <w:p w14:paraId="3A118674">
            <w:pPr>
              <w:pStyle w:val="11"/>
              <w:spacing w:before="37" w:line="276" w:lineRule="auto"/>
              <w:ind w:left="221" w:right="100"/>
              <w:rPr>
                <w:sz w:val="20"/>
              </w:rPr>
            </w:pPr>
            <w:r>
              <w:rPr>
                <w:sz w:val="20"/>
              </w:rPr>
              <w:t>documentación</w:t>
            </w:r>
            <w:r>
              <w:rPr>
                <w:spacing w:val="80"/>
                <w:sz w:val="20"/>
              </w:rPr>
              <w:t xml:space="preserve"> </w:t>
            </w:r>
            <w:r>
              <w:rPr>
                <w:sz w:val="20"/>
              </w:rPr>
              <w:t xml:space="preserve">(visita </w:t>
            </w:r>
            <w:r>
              <w:rPr>
                <w:spacing w:val="-2"/>
                <w:sz w:val="20"/>
              </w:rPr>
              <w:t>presencial).</w:t>
            </w:r>
          </w:p>
        </w:tc>
        <w:tc>
          <w:tcPr>
            <w:tcW w:w="5247" w:type="dxa"/>
          </w:tcPr>
          <w:p w14:paraId="6E07DE96">
            <w:pPr>
              <w:pStyle w:val="11"/>
              <w:numPr>
                <w:ilvl w:val="1"/>
                <w:numId w:val="5"/>
              </w:numPr>
              <w:tabs>
                <w:tab w:val="left" w:pos="464"/>
                <w:tab w:val="left" w:pos="468"/>
              </w:tabs>
              <w:spacing w:before="1" w:after="0" w:line="276" w:lineRule="auto"/>
              <w:ind w:left="468" w:right="228" w:hanging="360"/>
              <w:jc w:val="both"/>
              <w:rPr>
                <w:sz w:val="20"/>
              </w:rPr>
            </w:pPr>
            <w:r>
              <w:rPr>
                <w:sz w:val="20"/>
              </w:rPr>
              <w:t>Recibe la Carta de Presentación y Agradecimiento de Visitas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Empresas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ITPAC-VI-PO-001-04,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el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formato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para el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Reporte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Resultados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Incidentes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en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Visita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ITPAC-VI-PO-001-05, el formato de Lista Autorizada de Estudiantes Asistentes a la Visita ITPAC-VIPO-001-06 al área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académica,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la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Solicitud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Transporte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ITPAC-VI-PO-</w:t>
            </w:r>
            <w:r>
              <w:rPr>
                <w:spacing w:val="-2"/>
                <w:sz w:val="20"/>
              </w:rPr>
              <w:t>001-08.</w:t>
            </w:r>
          </w:p>
          <w:p w14:paraId="2CD3777F">
            <w:pPr>
              <w:pStyle w:val="11"/>
              <w:numPr>
                <w:ilvl w:val="1"/>
                <w:numId w:val="5"/>
              </w:numPr>
              <w:tabs>
                <w:tab w:val="left" w:pos="464"/>
                <w:tab w:val="left" w:pos="468"/>
              </w:tabs>
              <w:spacing w:before="0" w:after="0" w:line="276" w:lineRule="auto"/>
              <w:ind w:left="468" w:right="231" w:hanging="360"/>
              <w:jc w:val="both"/>
              <w:rPr>
                <w:sz w:val="20"/>
              </w:rPr>
            </w:pPr>
            <w:r>
              <w:rPr>
                <w:sz w:val="20"/>
              </w:rPr>
              <w:t xml:space="preserve">El docente responsable requisita la Lista Autorizada de Estudiantes Asistentes a la Visita ITPAC-VI-PO-001-06 y </w:t>
            </w:r>
            <w:r>
              <w:rPr>
                <w:spacing w:val="-2"/>
                <w:sz w:val="20"/>
              </w:rPr>
              <w:t>les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da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conocer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los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requerimientos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de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la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empresa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 xml:space="preserve">cada </w:t>
            </w:r>
            <w:r>
              <w:rPr>
                <w:sz w:val="20"/>
              </w:rPr>
              <w:t>estudiante, así como los de la institución (credencial escolar vigente, seguro facultativo del IMSS vigente y carta responsiva).</w:t>
            </w:r>
          </w:p>
          <w:p w14:paraId="21FBF162">
            <w:pPr>
              <w:pStyle w:val="11"/>
              <w:numPr>
                <w:ilvl w:val="1"/>
                <w:numId w:val="5"/>
              </w:numPr>
              <w:tabs>
                <w:tab w:val="left" w:pos="464"/>
                <w:tab w:val="left" w:pos="468"/>
              </w:tabs>
              <w:spacing w:before="0" w:after="0" w:line="276" w:lineRule="auto"/>
              <w:ind w:left="468" w:right="231" w:hanging="360"/>
              <w:jc w:val="both"/>
              <w:rPr>
                <w:sz w:val="20"/>
              </w:rPr>
            </w:pPr>
            <w:r>
              <w:rPr>
                <w:sz w:val="20"/>
              </w:rPr>
              <w:t xml:space="preserve">Entrega copia de la Lista Autorizada de Estudiantes Asistentes a la Visita ITPAC-VI-PO-001-06 antes de la visita al Departamento de Gestión Tecnológica y </w:t>
            </w:r>
            <w:r>
              <w:rPr>
                <w:spacing w:val="-2"/>
                <w:sz w:val="20"/>
              </w:rPr>
              <w:t>Vinculación.</w:t>
            </w:r>
          </w:p>
          <w:p w14:paraId="7394560D">
            <w:pPr>
              <w:pStyle w:val="11"/>
              <w:numPr>
                <w:ilvl w:val="1"/>
                <w:numId w:val="5"/>
              </w:numPr>
              <w:tabs>
                <w:tab w:val="left" w:pos="464"/>
                <w:tab w:val="left" w:pos="468"/>
              </w:tabs>
              <w:spacing w:before="0" w:after="0" w:line="276" w:lineRule="auto"/>
              <w:ind w:left="468" w:right="235" w:hanging="360"/>
              <w:jc w:val="both"/>
              <w:rPr>
                <w:sz w:val="20"/>
              </w:rPr>
            </w:pPr>
            <w:r>
              <w:rPr>
                <w:sz w:val="20"/>
              </w:rPr>
              <w:t>El docente responsable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deberá hacer el pase de lista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en la salida hacia la visita y al regreso de la misma, en el formato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Lista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Autorizada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Estudiantes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Asistentes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a</w:t>
            </w:r>
          </w:p>
          <w:p w14:paraId="50953E90">
            <w:pPr>
              <w:pStyle w:val="11"/>
              <w:ind w:left="468"/>
              <w:rPr>
                <w:sz w:val="20"/>
              </w:rPr>
            </w:pPr>
            <w:r>
              <w:rPr>
                <w:spacing w:val="-2"/>
                <w:sz w:val="20"/>
              </w:rPr>
              <w:t>la</w:t>
            </w:r>
            <w:r>
              <w:rPr>
                <w:spacing w:val="12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Visita</w:t>
            </w:r>
            <w:r>
              <w:rPr>
                <w:spacing w:val="12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ITPAC-VI-PO-001-</w:t>
            </w:r>
            <w:r>
              <w:rPr>
                <w:spacing w:val="-5"/>
                <w:sz w:val="20"/>
              </w:rPr>
              <w:t>06.</w:t>
            </w:r>
          </w:p>
        </w:tc>
        <w:tc>
          <w:tcPr>
            <w:tcW w:w="2410" w:type="dxa"/>
          </w:tcPr>
          <w:p w14:paraId="3AB364A3">
            <w:pPr>
              <w:pStyle w:val="11"/>
              <w:spacing w:before="1"/>
              <w:ind w:left="228"/>
              <w:rPr>
                <w:sz w:val="20"/>
              </w:rPr>
            </w:pPr>
            <w:r>
              <w:rPr>
                <w:sz w:val="20"/>
              </w:rPr>
              <w:t>Área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Académica</w:t>
            </w:r>
          </w:p>
        </w:tc>
      </w:tr>
      <w:tr w14:paraId="69AA53B4">
        <w:tblPrEx>
          <w:tblBorders>
            <w:top w:val="single" w:color="BEBEBE" w:sz="4" w:space="0"/>
            <w:left w:val="single" w:color="BEBEBE" w:sz="4" w:space="0"/>
            <w:bottom w:val="single" w:color="BEBEBE" w:sz="4" w:space="0"/>
            <w:right w:val="single" w:color="BEBEBE" w:sz="4" w:space="0"/>
            <w:insideH w:val="single" w:color="BEBEBE" w:sz="4" w:space="0"/>
            <w:insideV w:val="single" w:color="BEBEBE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403" w:hRule="atLeast"/>
        </w:trPr>
        <w:tc>
          <w:tcPr>
            <w:tcW w:w="2376" w:type="dxa"/>
          </w:tcPr>
          <w:p w14:paraId="5232C692">
            <w:pPr>
              <w:pStyle w:val="11"/>
              <w:tabs>
                <w:tab w:val="left" w:pos="1603"/>
              </w:tabs>
              <w:spacing w:before="3"/>
              <w:ind w:left="221"/>
              <w:rPr>
                <w:sz w:val="20"/>
              </w:rPr>
            </w:pPr>
            <w:r>
              <w:rPr>
                <w:spacing w:val="-5"/>
                <w:sz w:val="20"/>
              </w:rPr>
              <w:t>8.</w:t>
            </w:r>
            <w:r>
              <w:rPr>
                <w:sz w:val="20"/>
              </w:rPr>
              <w:tab/>
            </w:r>
            <w:r>
              <w:rPr>
                <w:spacing w:val="-2"/>
                <w:sz w:val="20"/>
              </w:rPr>
              <w:t>Recibe</w:t>
            </w:r>
          </w:p>
          <w:p w14:paraId="0621F1AB">
            <w:pPr>
              <w:pStyle w:val="11"/>
              <w:spacing w:before="37" w:line="273" w:lineRule="auto"/>
              <w:ind w:left="221" w:right="100"/>
              <w:rPr>
                <w:sz w:val="20"/>
              </w:rPr>
            </w:pPr>
            <w:r>
              <w:rPr>
                <w:sz w:val="20"/>
              </w:rPr>
              <w:t>documentación</w:t>
            </w:r>
            <w:r>
              <w:rPr>
                <w:spacing w:val="80"/>
                <w:sz w:val="20"/>
              </w:rPr>
              <w:t xml:space="preserve"> </w:t>
            </w:r>
            <w:r>
              <w:rPr>
                <w:sz w:val="20"/>
              </w:rPr>
              <w:t xml:space="preserve">(visita </w:t>
            </w:r>
            <w:r>
              <w:rPr>
                <w:spacing w:val="-2"/>
                <w:sz w:val="20"/>
              </w:rPr>
              <w:t>virtual).</w:t>
            </w:r>
          </w:p>
        </w:tc>
        <w:tc>
          <w:tcPr>
            <w:tcW w:w="5247" w:type="dxa"/>
          </w:tcPr>
          <w:p w14:paraId="2BD73DED">
            <w:pPr>
              <w:pStyle w:val="11"/>
              <w:spacing w:before="3" w:line="276" w:lineRule="auto"/>
              <w:ind w:left="468" w:right="230" w:hanging="360"/>
              <w:jc w:val="both"/>
              <w:rPr>
                <w:sz w:val="20"/>
              </w:rPr>
            </w:pPr>
            <w:r>
              <w:rPr>
                <w:sz w:val="20"/>
              </w:rPr>
              <w:t>8.1. Recibe el Reporte de Resultados e Incidentes en Visita ITPACVI-PO-001-05, la Lista Autorizada de Estudiantes Asistentes a la Visita virtual ITPAC-VI-PO-001-06. El docente</w:t>
            </w:r>
            <w:r>
              <w:rPr>
                <w:spacing w:val="56"/>
                <w:sz w:val="20"/>
              </w:rPr>
              <w:t xml:space="preserve"> </w:t>
            </w:r>
            <w:r>
              <w:rPr>
                <w:sz w:val="20"/>
              </w:rPr>
              <w:t>les</w:t>
            </w:r>
            <w:r>
              <w:rPr>
                <w:spacing w:val="58"/>
                <w:sz w:val="20"/>
              </w:rPr>
              <w:t xml:space="preserve"> </w:t>
            </w:r>
            <w:r>
              <w:rPr>
                <w:sz w:val="20"/>
              </w:rPr>
              <w:t>da</w:t>
            </w:r>
            <w:r>
              <w:rPr>
                <w:spacing w:val="57"/>
                <w:sz w:val="20"/>
              </w:rPr>
              <w:t xml:space="preserve"> </w:t>
            </w:r>
            <w:r>
              <w:rPr>
                <w:sz w:val="20"/>
              </w:rPr>
              <w:t>a</w:t>
            </w:r>
            <w:r>
              <w:rPr>
                <w:spacing w:val="56"/>
                <w:sz w:val="20"/>
              </w:rPr>
              <w:t xml:space="preserve"> </w:t>
            </w:r>
            <w:r>
              <w:rPr>
                <w:sz w:val="20"/>
              </w:rPr>
              <w:t>conocer</w:t>
            </w:r>
            <w:r>
              <w:rPr>
                <w:spacing w:val="57"/>
                <w:sz w:val="20"/>
              </w:rPr>
              <w:t xml:space="preserve"> </w:t>
            </w:r>
            <w:r>
              <w:rPr>
                <w:sz w:val="20"/>
              </w:rPr>
              <w:t>los</w:t>
            </w:r>
            <w:r>
              <w:rPr>
                <w:spacing w:val="58"/>
                <w:sz w:val="20"/>
              </w:rPr>
              <w:t xml:space="preserve"> </w:t>
            </w:r>
            <w:r>
              <w:rPr>
                <w:sz w:val="20"/>
              </w:rPr>
              <w:t>requerimientos</w:t>
            </w:r>
            <w:r>
              <w:rPr>
                <w:spacing w:val="57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56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la</w:t>
            </w:r>
          </w:p>
          <w:p w14:paraId="3129138F">
            <w:pPr>
              <w:pStyle w:val="11"/>
              <w:spacing w:line="242" w:lineRule="exact"/>
              <w:ind w:left="468"/>
              <w:jc w:val="both"/>
              <w:rPr>
                <w:sz w:val="20"/>
              </w:rPr>
            </w:pPr>
            <w:r>
              <w:rPr>
                <w:sz w:val="20"/>
              </w:rPr>
              <w:t>empresa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cada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estudiante.</w:t>
            </w:r>
          </w:p>
        </w:tc>
        <w:tc>
          <w:tcPr>
            <w:tcW w:w="2410" w:type="dxa"/>
          </w:tcPr>
          <w:p w14:paraId="350346E0">
            <w:pPr>
              <w:pStyle w:val="11"/>
              <w:spacing w:before="3"/>
              <w:ind w:left="228"/>
              <w:rPr>
                <w:sz w:val="20"/>
              </w:rPr>
            </w:pPr>
            <w:r>
              <w:rPr>
                <w:sz w:val="20"/>
              </w:rPr>
              <w:t>Área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Académica</w:t>
            </w:r>
          </w:p>
        </w:tc>
      </w:tr>
      <w:tr w14:paraId="5EC3A0CA">
        <w:tblPrEx>
          <w:tblBorders>
            <w:top w:val="single" w:color="BEBEBE" w:sz="4" w:space="0"/>
            <w:left w:val="single" w:color="BEBEBE" w:sz="4" w:space="0"/>
            <w:bottom w:val="single" w:color="BEBEBE" w:sz="4" w:space="0"/>
            <w:right w:val="single" w:color="BEBEBE" w:sz="4" w:space="0"/>
            <w:insideH w:val="single" w:color="BEBEBE" w:sz="4" w:space="0"/>
            <w:insideV w:val="single" w:color="BEBEBE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406" w:hRule="atLeast"/>
        </w:trPr>
        <w:tc>
          <w:tcPr>
            <w:tcW w:w="2376" w:type="dxa"/>
          </w:tcPr>
          <w:p w14:paraId="3A3770A6">
            <w:pPr>
              <w:pStyle w:val="11"/>
              <w:spacing w:before="3" w:line="276" w:lineRule="auto"/>
              <w:ind w:left="221" w:right="100"/>
              <w:rPr>
                <w:sz w:val="20"/>
              </w:rPr>
            </w:pPr>
            <w:r>
              <w:rPr>
                <w:sz w:val="20"/>
              </w:rPr>
              <w:t>9.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Recibe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solicitud</w:t>
            </w:r>
            <w:r>
              <w:rPr>
                <w:spacing w:val="56"/>
                <w:sz w:val="20"/>
              </w:rPr>
              <w:t xml:space="preserve"> </w:t>
            </w:r>
            <w:r>
              <w:rPr>
                <w:sz w:val="20"/>
              </w:rPr>
              <w:t xml:space="preserve">de </w:t>
            </w:r>
            <w:r>
              <w:rPr>
                <w:spacing w:val="-2"/>
                <w:sz w:val="20"/>
              </w:rPr>
              <w:t>transporte.</w:t>
            </w:r>
          </w:p>
        </w:tc>
        <w:tc>
          <w:tcPr>
            <w:tcW w:w="5247" w:type="dxa"/>
          </w:tcPr>
          <w:p w14:paraId="2C5E9A4E">
            <w:pPr>
              <w:pStyle w:val="11"/>
              <w:numPr>
                <w:ilvl w:val="1"/>
                <w:numId w:val="6"/>
              </w:numPr>
              <w:tabs>
                <w:tab w:val="left" w:pos="793"/>
                <w:tab w:val="left" w:pos="797"/>
              </w:tabs>
              <w:spacing w:before="3" w:after="0" w:line="276" w:lineRule="auto"/>
              <w:ind w:left="797" w:right="233" w:hanging="426"/>
              <w:jc w:val="left"/>
              <w:rPr>
                <w:sz w:val="20"/>
              </w:rPr>
            </w:pPr>
            <w:r>
              <w:rPr>
                <w:sz w:val="20"/>
              </w:rPr>
              <w:t>Asigna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unidad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transporte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operador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el traslado y la realización de la visita.</w:t>
            </w:r>
          </w:p>
          <w:p w14:paraId="3630E691">
            <w:pPr>
              <w:pStyle w:val="11"/>
              <w:numPr>
                <w:ilvl w:val="1"/>
                <w:numId w:val="6"/>
              </w:numPr>
              <w:tabs>
                <w:tab w:val="left" w:pos="793"/>
                <w:tab w:val="left" w:pos="797"/>
              </w:tabs>
              <w:spacing w:before="1" w:after="0" w:line="240" w:lineRule="auto"/>
              <w:ind w:left="793" w:right="0" w:hanging="422"/>
              <w:jc w:val="left"/>
              <w:rPr>
                <w:sz w:val="20"/>
              </w:rPr>
            </w:pPr>
            <w:r>
              <w:rPr>
                <w:sz w:val="20"/>
              </w:rPr>
              <w:t>Traslada</w:t>
            </w:r>
            <w:r>
              <w:rPr>
                <w:spacing w:val="7"/>
                <w:sz w:val="20"/>
              </w:rPr>
              <w:t xml:space="preserve"> </w:t>
            </w:r>
            <w:r>
              <w:rPr>
                <w:sz w:val="20"/>
              </w:rPr>
              <w:t>al</w:t>
            </w:r>
            <w:r>
              <w:rPr>
                <w:spacing w:val="8"/>
                <w:sz w:val="20"/>
              </w:rPr>
              <w:t xml:space="preserve"> </w:t>
            </w:r>
            <w:r>
              <w:rPr>
                <w:sz w:val="20"/>
              </w:rPr>
              <w:t>grupo</w:t>
            </w:r>
            <w:r>
              <w:rPr>
                <w:spacing w:val="8"/>
                <w:sz w:val="20"/>
              </w:rPr>
              <w:t xml:space="preserve"> </w:t>
            </w:r>
            <w:r>
              <w:rPr>
                <w:sz w:val="20"/>
              </w:rPr>
              <w:t>al</w:t>
            </w:r>
            <w:r>
              <w:rPr>
                <w:spacing w:val="7"/>
                <w:sz w:val="20"/>
              </w:rPr>
              <w:t xml:space="preserve"> </w:t>
            </w:r>
            <w:r>
              <w:rPr>
                <w:sz w:val="20"/>
              </w:rPr>
              <w:t>lugar</w:t>
            </w:r>
            <w:r>
              <w:rPr>
                <w:spacing w:val="6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7"/>
                <w:sz w:val="20"/>
              </w:rPr>
              <w:t xml:space="preserve"> </w:t>
            </w:r>
            <w:r>
              <w:rPr>
                <w:sz w:val="20"/>
              </w:rPr>
              <w:t>la</w:t>
            </w:r>
            <w:r>
              <w:rPr>
                <w:spacing w:val="7"/>
                <w:sz w:val="20"/>
              </w:rPr>
              <w:t xml:space="preserve"> </w:t>
            </w:r>
            <w:r>
              <w:rPr>
                <w:sz w:val="20"/>
              </w:rPr>
              <w:t>visita</w:t>
            </w:r>
            <w:r>
              <w:rPr>
                <w:spacing w:val="8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7"/>
                <w:sz w:val="20"/>
              </w:rPr>
              <w:t xml:space="preserve"> </w:t>
            </w:r>
            <w:r>
              <w:rPr>
                <w:sz w:val="20"/>
              </w:rPr>
              <w:t>acuerdo</w:t>
            </w:r>
            <w:r>
              <w:rPr>
                <w:spacing w:val="8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al</w:t>
            </w:r>
          </w:p>
          <w:p w14:paraId="4345B1E0">
            <w:pPr>
              <w:pStyle w:val="11"/>
              <w:spacing w:before="1" w:line="280" w:lineRule="atLeast"/>
              <w:ind w:left="797" w:right="228"/>
              <w:rPr>
                <w:sz w:val="20"/>
              </w:rPr>
            </w:pPr>
            <w:r>
              <w:rPr>
                <w:sz w:val="20"/>
              </w:rPr>
              <w:t>itinerario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registrado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en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el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formato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ITPAC-VI-PO-001-</w:t>
            </w:r>
            <w:r>
              <w:rPr>
                <w:spacing w:val="-4"/>
                <w:sz w:val="20"/>
              </w:rPr>
              <w:t>08.</w:t>
            </w:r>
          </w:p>
        </w:tc>
        <w:tc>
          <w:tcPr>
            <w:tcW w:w="2410" w:type="dxa"/>
          </w:tcPr>
          <w:p w14:paraId="6F2A3FBA">
            <w:pPr>
              <w:pStyle w:val="11"/>
              <w:tabs>
                <w:tab w:val="left" w:pos="1926"/>
              </w:tabs>
              <w:spacing w:before="3" w:line="276" w:lineRule="auto"/>
              <w:ind w:left="228" w:right="267"/>
              <w:jc w:val="both"/>
              <w:rPr>
                <w:sz w:val="20"/>
              </w:rPr>
            </w:pPr>
            <w:r>
              <w:rPr>
                <w:spacing w:val="-2"/>
                <w:sz w:val="20"/>
              </w:rPr>
              <w:t>Departamento</w:t>
            </w:r>
            <w:r>
              <w:rPr>
                <w:sz w:val="20"/>
              </w:rPr>
              <w:tab/>
            </w:r>
            <w:r>
              <w:rPr>
                <w:spacing w:val="-6"/>
                <w:sz w:val="20"/>
              </w:rPr>
              <w:t>de</w:t>
            </w:r>
            <w:r>
              <w:rPr>
                <w:sz w:val="20"/>
              </w:rPr>
              <w:t xml:space="preserve"> Recursos Materiales y </w:t>
            </w:r>
            <w:r>
              <w:rPr>
                <w:spacing w:val="-2"/>
                <w:sz w:val="20"/>
              </w:rPr>
              <w:t>Servicios</w:t>
            </w:r>
          </w:p>
        </w:tc>
      </w:tr>
      <w:tr w14:paraId="284025C0">
        <w:tblPrEx>
          <w:tblBorders>
            <w:top w:val="single" w:color="BEBEBE" w:sz="4" w:space="0"/>
            <w:left w:val="single" w:color="BEBEBE" w:sz="4" w:space="0"/>
            <w:bottom w:val="single" w:color="BEBEBE" w:sz="4" w:space="0"/>
            <w:right w:val="single" w:color="BEBEBE" w:sz="4" w:space="0"/>
            <w:insideH w:val="single" w:color="BEBEBE" w:sz="4" w:space="0"/>
            <w:insideV w:val="single" w:color="BEBEBE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42" w:hRule="atLeast"/>
        </w:trPr>
        <w:tc>
          <w:tcPr>
            <w:tcW w:w="2376" w:type="dxa"/>
          </w:tcPr>
          <w:p w14:paraId="713465FA">
            <w:pPr>
              <w:pStyle w:val="11"/>
              <w:spacing w:before="1"/>
              <w:ind w:left="221"/>
              <w:rPr>
                <w:sz w:val="20"/>
              </w:rPr>
            </w:pPr>
            <w:r>
              <w:rPr>
                <w:sz w:val="20"/>
              </w:rPr>
              <w:t>10.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Realiza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Visita.</w:t>
            </w:r>
          </w:p>
        </w:tc>
        <w:tc>
          <w:tcPr>
            <w:tcW w:w="5247" w:type="dxa"/>
          </w:tcPr>
          <w:p w14:paraId="66CBAF41">
            <w:pPr>
              <w:pStyle w:val="11"/>
              <w:spacing w:before="1" w:line="276" w:lineRule="auto"/>
              <w:ind w:left="468" w:right="228" w:hanging="456"/>
              <w:rPr>
                <w:sz w:val="20"/>
              </w:rPr>
            </w:pPr>
            <w:r>
              <w:rPr>
                <w:sz w:val="20"/>
              </w:rPr>
              <w:t>10.1.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Entrega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a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la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Oficina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Prácticas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Promoción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 xml:space="preserve">Profesional </w:t>
            </w:r>
            <w:r>
              <w:rPr>
                <w:spacing w:val="-2"/>
                <w:sz w:val="20"/>
              </w:rPr>
              <w:t>del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Departamento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de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Gestión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Tecnológica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y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Vinculación:</w:t>
            </w:r>
          </w:p>
          <w:p w14:paraId="5C8891F6">
            <w:pPr>
              <w:pStyle w:val="11"/>
              <w:ind w:left="468"/>
              <w:rPr>
                <w:sz w:val="20"/>
              </w:rPr>
            </w:pPr>
            <w:r>
              <w:rPr>
                <w:sz w:val="20"/>
              </w:rPr>
              <w:t>acuse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la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Carta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Presentación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Agradecimiento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de</w:t>
            </w:r>
          </w:p>
        </w:tc>
        <w:tc>
          <w:tcPr>
            <w:tcW w:w="2410" w:type="dxa"/>
          </w:tcPr>
          <w:p w14:paraId="48A438AD">
            <w:pPr>
              <w:pStyle w:val="11"/>
              <w:spacing w:before="1"/>
              <w:ind w:left="228"/>
              <w:rPr>
                <w:sz w:val="20"/>
              </w:rPr>
            </w:pPr>
            <w:r>
              <w:rPr>
                <w:sz w:val="20"/>
              </w:rPr>
              <w:t>Docente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Responsable</w:t>
            </w:r>
          </w:p>
        </w:tc>
      </w:tr>
    </w:tbl>
    <w:p w14:paraId="48845282">
      <w:pPr>
        <w:pStyle w:val="11"/>
        <w:spacing w:after="0"/>
        <w:rPr>
          <w:sz w:val="20"/>
        </w:rPr>
        <w:sectPr>
          <w:pgSz w:w="12240" w:h="15840"/>
          <w:pgMar w:top="2340" w:right="720" w:bottom="880" w:left="720" w:header="756" w:footer="686" w:gutter="0"/>
          <w:pgNumType w:fmt="decimal"/>
          <w:cols w:space="720" w:num="1"/>
        </w:sectPr>
      </w:pPr>
    </w:p>
    <w:p w14:paraId="4A2152D9">
      <w:pPr>
        <w:pStyle w:val="7"/>
        <w:spacing w:before="53"/>
        <w:rPr>
          <w:b/>
        </w:rPr>
      </w:pPr>
    </w:p>
    <w:tbl>
      <w:tblPr>
        <w:tblStyle w:val="5"/>
        <w:tblW w:w="0" w:type="auto"/>
        <w:tblInd w:w="458" w:type="dxa"/>
        <w:tblBorders>
          <w:top w:val="single" w:color="BEBEBE" w:sz="4" w:space="0"/>
          <w:left w:val="single" w:color="BEBEBE" w:sz="4" w:space="0"/>
          <w:bottom w:val="single" w:color="BEBEBE" w:sz="4" w:space="0"/>
          <w:right w:val="single" w:color="BEBEBE" w:sz="4" w:space="0"/>
          <w:insideH w:val="single" w:color="BEBEBE" w:sz="4" w:space="0"/>
          <w:insideV w:val="single" w:color="BEBEBE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376"/>
        <w:gridCol w:w="5247"/>
        <w:gridCol w:w="2410"/>
      </w:tblGrid>
      <w:tr w14:paraId="385874FF">
        <w:tblPrEx>
          <w:tblBorders>
            <w:top w:val="single" w:color="BEBEBE" w:sz="4" w:space="0"/>
            <w:left w:val="single" w:color="BEBEBE" w:sz="4" w:space="0"/>
            <w:bottom w:val="single" w:color="BEBEBE" w:sz="4" w:space="0"/>
            <w:right w:val="single" w:color="BEBEBE" w:sz="4" w:space="0"/>
            <w:insideH w:val="single" w:color="BEBEBE" w:sz="4" w:space="0"/>
            <w:insideV w:val="single" w:color="BEBEBE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30" w:hRule="atLeast"/>
        </w:trPr>
        <w:tc>
          <w:tcPr>
            <w:tcW w:w="2376" w:type="dxa"/>
            <w:shd w:val="clear" w:color="auto" w:fill="D9D9D9"/>
          </w:tcPr>
          <w:p w14:paraId="7EA67646">
            <w:pPr>
              <w:pStyle w:val="11"/>
              <w:spacing w:line="265" w:lineRule="exact"/>
              <w:ind w:left="421"/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Secuencia</w:t>
            </w:r>
            <w:r>
              <w:rPr>
                <w:b/>
                <w:spacing w:val="-6"/>
                <w:sz w:val="22"/>
              </w:rPr>
              <w:t xml:space="preserve"> </w:t>
            </w:r>
            <w:r>
              <w:rPr>
                <w:b/>
                <w:spacing w:val="-5"/>
                <w:sz w:val="22"/>
              </w:rPr>
              <w:t>de</w:t>
            </w:r>
          </w:p>
          <w:p w14:paraId="7A313ADB">
            <w:pPr>
              <w:pStyle w:val="11"/>
              <w:spacing w:line="245" w:lineRule="exact"/>
              <w:ind w:left="421" w:right="1"/>
              <w:jc w:val="center"/>
              <w:rPr>
                <w:b/>
                <w:sz w:val="22"/>
              </w:rPr>
            </w:pPr>
            <w:r>
              <w:rPr>
                <w:b/>
                <w:spacing w:val="-2"/>
                <w:sz w:val="22"/>
              </w:rPr>
              <w:t>Etapas</w:t>
            </w:r>
          </w:p>
        </w:tc>
        <w:tc>
          <w:tcPr>
            <w:tcW w:w="5247" w:type="dxa"/>
            <w:shd w:val="clear" w:color="auto" w:fill="D9D9D9"/>
          </w:tcPr>
          <w:p w14:paraId="10976BFA">
            <w:pPr>
              <w:pStyle w:val="11"/>
              <w:spacing w:before="112"/>
              <w:ind w:left="6"/>
              <w:jc w:val="center"/>
              <w:rPr>
                <w:b/>
                <w:sz w:val="22"/>
              </w:rPr>
            </w:pPr>
            <w:r>
              <w:rPr>
                <w:b/>
                <w:spacing w:val="-2"/>
                <w:sz w:val="22"/>
              </w:rPr>
              <w:t>Actividad</w:t>
            </w:r>
          </w:p>
        </w:tc>
        <w:tc>
          <w:tcPr>
            <w:tcW w:w="2410" w:type="dxa"/>
            <w:shd w:val="clear" w:color="auto" w:fill="D9D9D9"/>
          </w:tcPr>
          <w:p w14:paraId="7AD36C59">
            <w:pPr>
              <w:pStyle w:val="11"/>
              <w:spacing w:before="112"/>
              <w:ind w:left="725"/>
              <w:rPr>
                <w:b/>
                <w:sz w:val="22"/>
              </w:rPr>
            </w:pPr>
            <w:r>
              <w:rPr>
                <w:b/>
                <w:spacing w:val="-2"/>
                <w:sz w:val="22"/>
              </w:rPr>
              <w:t>Responsable</w:t>
            </w:r>
          </w:p>
        </w:tc>
      </w:tr>
      <w:tr w14:paraId="36020818">
        <w:tblPrEx>
          <w:tblBorders>
            <w:top w:val="single" w:color="BEBEBE" w:sz="4" w:space="0"/>
            <w:left w:val="single" w:color="BEBEBE" w:sz="4" w:space="0"/>
            <w:bottom w:val="single" w:color="BEBEBE" w:sz="4" w:space="0"/>
            <w:right w:val="single" w:color="BEBEBE" w:sz="4" w:space="0"/>
            <w:insideH w:val="single" w:color="BEBEBE" w:sz="4" w:space="0"/>
            <w:insideV w:val="single" w:color="BEBEBE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687" w:hRule="atLeast"/>
        </w:trPr>
        <w:tc>
          <w:tcPr>
            <w:tcW w:w="2376" w:type="dxa"/>
          </w:tcPr>
          <w:p w14:paraId="460D63F0">
            <w:pPr>
              <w:pStyle w:val="11"/>
              <w:rPr>
                <w:rFonts w:ascii="Times New Roman"/>
                <w:sz w:val="18"/>
              </w:rPr>
            </w:pPr>
          </w:p>
        </w:tc>
        <w:tc>
          <w:tcPr>
            <w:tcW w:w="5247" w:type="dxa"/>
          </w:tcPr>
          <w:p w14:paraId="2F6C2AA8">
            <w:pPr>
              <w:pStyle w:val="11"/>
              <w:spacing w:before="3" w:line="276" w:lineRule="auto"/>
              <w:ind w:left="468" w:right="229"/>
              <w:jc w:val="both"/>
              <w:rPr>
                <w:sz w:val="20"/>
              </w:rPr>
            </w:pPr>
            <w:r>
              <w:rPr>
                <w:sz w:val="20"/>
              </w:rPr>
              <w:t>Visitas a Empresas ITPAC-VI-PO-001-04, el Reporte de Resultados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Incidentes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en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Visita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ITPAC-VI-PO-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001-05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y copias de la Lista Autorizada de Estudiantes que Asistieron a la Visita ITPAC-VI-PO-001-06 debidamente requisitada</w:t>
            </w:r>
            <w:r>
              <w:rPr>
                <w:spacing w:val="20"/>
                <w:sz w:val="20"/>
              </w:rPr>
              <w:t xml:space="preserve"> </w:t>
            </w:r>
            <w:r>
              <w:rPr>
                <w:sz w:val="20"/>
              </w:rPr>
              <w:t>en</w:t>
            </w:r>
            <w:r>
              <w:rPr>
                <w:spacing w:val="21"/>
                <w:sz w:val="20"/>
              </w:rPr>
              <w:t xml:space="preserve"> </w:t>
            </w:r>
            <w:r>
              <w:rPr>
                <w:sz w:val="20"/>
              </w:rPr>
              <w:t>un</w:t>
            </w:r>
            <w:r>
              <w:rPr>
                <w:spacing w:val="20"/>
                <w:sz w:val="20"/>
              </w:rPr>
              <w:t xml:space="preserve"> </w:t>
            </w:r>
            <w:r>
              <w:rPr>
                <w:sz w:val="20"/>
              </w:rPr>
              <w:t>lapso</w:t>
            </w:r>
            <w:r>
              <w:rPr>
                <w:spacing w:val="21"/>
                <w:sz w:val="20"/>
              </w:rPr>
              <w:t xml:space="preserve"> </w:t>
            </w:r>
            <w:r>
              <w:rPr>
                <w:sz w:val="20"/>
              </w:rPr>
              <w:t>no</w:t>
            </w:r>
            <w:r>
              <w:rPr>
                <w:spacing w:val="18"/>
                <w:sz w:val="20"/>
              </w:rPr>
              <w:t xml:space="preserve"> </w:t>
            </w:r>
            <w:r>
              <w:rPr>
                <w:sz w:val="20"/>
              </w:rPr>
              <w:t>mayor</w:t>
            </w:r>
            <w:r>
              <w:rPr>
                <w:spacing w:val="21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19"/>
                <w:sz w:val="20"/>
              </w:rPr>
              <w:t xml:space="preserve"> </w:t>
            </w:r>
            <w:r>
              <w:rPr>
                <w:sz w:val="20"/>
              </w:rPr>
              <w:t>tres</w:t>
            </w:r>
            <w:r>
              <w:rPr>
                <w:spacing w:val="21"/>
                <w:sz w:val="20"/>
              </w:rPr>
              <w:t xml:space="preserve"> </w:t>
            </w:r>
            <w:r>
              <w:rPr>
                <w:sz w:val="20"/>
              </w:rPr>
              <w:t>días</w:t>
            </w:r>
            <w:r>
              <w:rPr>
                <w:spacing w:val="2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hábiles</w:t>
            </w:r>
          </w:p>
          <w:p w14:paraId="0374777B">
            <w:pPr>
              <w:pStyle w:val="11"/>
              <w:spacing w:before="1"/>
              <w:ind w:left="468"/>
              <w:jc w:val="both"/>
              <w:rPr>
                <w:sz w:val="20"/>
              </w:rPr>
            </w:pPr>
            <w:r>
              <w:rPr>
                <w:sz w:val="20"/>
              </w:rPr>
              <w:t>después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realizada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la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visita.</w:t>
            </w:r>
          </w:p>
        </w:tc>
        <w:tc>
          <w:tcPr>
            <w:tcW w:w="2410" w:type="dxa"/>
          </w:tcPr>
          <w:p w14:paraId="697AD0B2">
            <w:pPr>
              <w:pStyle w:val="11"/>
              <w:rPr>
                <w:rFonts w:ascii="Times New Roman"/>
                <w:sz w:val="18"/>
              </w:rPr>
            </w:pPr>
          </w:p>
        </w:tc>
      </w:tr>
      <w:tr w14:paraId="71B6FB1A">
        <w:tblPrEx>
          <w:tblBorders>
            <w:top w:val="single" w:color="BEBEBE" w:sz="4" w:space="0"/>
            <w:left w:val="single" w:color="BEBEBE" w:sz="4" w:space="0"/>
            <w:bottom w:val="single" w:color="BEBEBE" w:sz="4" w:space="0"/>
            <w:right w:val="single" w:color="BEBEBE" w:sz="4" w:space="0"/>
            <w:insideH w:val="single" w:color="BEBEBE" w:sz="4" w:space="0"/>
            <w:insideV w:val="single" w:color="BEBEBE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684" w:hRule="atLeast"/>
        </w:trPr>
        <w:tc>
          <w:tcPr>
            <w:tcW w:w="2376" w:type="dxa"/>
          </w:tcPr>
          <w:p w14:paraId="526230BF">
            <w:pPr>
              <w:pStyle w:val="11"/>
              <w:tabs>
                <w:tab w:val="left" w:pos="1600"/>
              </w:tabs>
              <w:spacing w:before="1"/>
              <w:ind w:left="221"/>
              <w:rPr>
                <w:sz w:val="20"/>
              </w:rPr>
            </w:pPr>
            <w:r>
              <w:rPr>
                <w:spacing w:val="-5"/>
                <w:sz w:val="20"/>
              </w:rPr>
              <w:t>11.</w:t>
            </w:r>
            <w:r>
              <w:rPr>
                <w:sz w:val="20"/>
              </w:rPr>
              <w:tab/>
            </w:r>
            <w:r>
              <w:rPr>
                <w:spacing w:val="-2"/>
                <w:sz w:val="20"/>
              </w:rPr>
              <w:t>Recibe</w:t>
            </w:r>
          </w:p>
          <w:p w14:paraId="2F4F3DC4">
            <w:pPr>
              <w:pStyle w:val="11"/>
              <w:tabs>
                <w:tab w:val="left" w:pos="1661"/>
              </w:tabs>
              <w:spacing w:before="37" w:line="276" w:lineRule="auto"/>
              <w:ind w:left="221" w:right="218"/>
              <w:rPr>
                <w:sz w:val="20"/>
              </w:rPr>
            </w:pPr>
            <w:r>
              <w:rPr>
                <w:spacing w:val="-2"/>
                <w:sz w:val="20"/>
              </w:rPr>
              <w:t>documentación requisitada</w:t>
            </w:r>
            <w:r>
              <w:rPr>
                <w:sz w:val="20"/>
              </w:rPr>
              <w:tab/>
            </w:r>
            <w:r>
              <w:rPr>
                <w:spacing w:val="-2"/>
                <w:sz w:val="20"/>
              </w:rPr>
              <w:t>(visita presencial).</w:t>
            </w:r>
          </w:p>
        </w:tc>
        <w:tc>
          <w:tcPr>
            <w:tcW w:w="5247" w:type="dxa"/>
          </w:tcPr>
          <w:p w14:paraId="5A8D37CB">
            <w:pPr>
              <w:pStyle w:val="11"/>
              <w:spacing w:before="1" w:line="276" w:lineRule="auto"/>
              <w:ind w:left="797" w:right="232" w:hanging="426"/>
              <w:jc w:val="both"/>
              <w:rPr>
                <w:sz w:val="20"/>
              </w:rPr>
            </w:pPr>
            <w:r>
              <w:rPr>
                <w:sz w:val="20"/>
              </w:rPr>
              <w:t>11.1.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Recibe la Carta de Presentación y Agradecimiento de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Visitas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a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Empresas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ITPAC-VI-PO-001-04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con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firma y sello de la empresa, el Reporte de Resultados e Incidentes en Visita ITPAC-VI-PO-001-05, la lista autorizada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z w:val="20"/>
              </w:rPr>
              <w:t>estudiantes</w:t>
            </w:r>
            <w:r>
              <w:rPr>
                <w:spacing w:val="10"/>
                <w:sz w:val="20"/>
              </w:rPr>
              <w:t xml:space="preserve"> </w:t>
            </w:r>
            <w:r>
              <w:rPr>
                <w:sz w:val="20"/>
              </w:rPr>
              <w:t>que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z w:val="20"/>
              </w:rPr>
              <w:t>asistieron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z w:val="20"/>
              </w:rPr>
              <w:t>a</w:t>
            </w:r>
            <w:r>
              <w:rPr>
                <w:spacing w:val="10"/>
                <w:sz w:val="20"/>
              </w:rPr>
              <w:t xml:space="preserve"> </w:t>
            </w:r>
            <w:r>
              <w:rPr>
                <w:sz w:val="20"/>
              </w:rPr>
              <w:t>la</w:t>
            </w:r>
            <w:r>
              <w:rPr>
                <w:spacing w:val="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visita</w:t>
            </w:r>
          </w:p>
          <w:p w14:paraId="2A87A188">
            <w:pPr>
              <w:pStyle w:val="11"/>
              <w:ind w:left="797"/>
              <w:jc w:val="both"/>
              <w:rPr>
                <w:sz w:val="20"/>
              </w:rPr>
            </w:pPr>
            <w:r>
              <w:rPr>
                <w:sz w:val="20"/>
              </w:rPr>
              <w:t>en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el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formato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ITPAC-VI-PO-001-</w:t>
            </w:r>
            <w:r>
              <w:rPr>
                <w:spacing w:val="-5"/>
                <w:sz w:val="20"/>
              </w:rPr>
              <w:t>06.</w:t>
            </w:r>
          </w:p>
        </w:tc>
        <w:tc>
          <w:tcPr>
            <w:tcW w:w="2410" w:type="dxa"/>
          </w:tcPr>
          <w:p w14:paraId="42930F99">
            <w:pPr>
              <w:pStyle w:val="11"/>
              <w:spacing w:before="1" w:line="276" w:lineRule="auto"/>
              <w:ind w:left="228" w:right="265"/>
              <w:jc w:val="both"/>
              <w:rPr>
                <w:sz w:val="20"/>
              </w:rPr>
            </w:pPr>
            <w:r>
              <w:rPr>
                <w:sz w:val="20"/>
              </w:rPr>
              <w:t>Titular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la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Jefatura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de la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Oficina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Prácticas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y Promoción Profesional</w:t>
            </w:r>
          </w:p>
        </w:tc>
      </w:tr>
      <w:tr w14:paraId="6B3366C7">
        <w:tblPrEx>
          <w:tblBorders>
            <w:top w:val="single" w:color="BEBEBE" w:sz="4" w:space="0"/>
            <w:left w:val="single" w:color="BEBEBE" w:sz="4" w:space="0"/>
            <w:bottom w:val="single" w:color="BEBEBE" w:sz="4" w:space="0"/>
            <w:right w:val="single" w:color="BEBEBE" w:sz="4" w:space="0"/>
            <w:insideH w:val="single" w:color="BEBEBE" w:sz="4" w:space="0"/>
            <w:insideV w:val="single" w:color="BEBEBE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23" w:hRule="atLeast"/>
        </w:trPr>
        <w:tc>
          <w:tcPr>
            <w:tcW w:w="2376" w:type="dxa"/>
          </w:tcPr>
          <w:p w14:paraId="21A1224F">
            <w:pPr>
              <w:pStyle w:val="11"/>
              <w:tabs>
                <w:tab w:val="left" w:pos="1600"/>
              </w:tabs>
              <w:spacing w:before="1"/>
              <w:ind w:left="221"/>
              <w:rPr>
                <w:sz w:val="20"/>
              </w:rPr>
            </w:pPr>
            <w:r>
              <w:rPr>
                <w:spacing w:val="-5"/>
                <w:sz w:val="20"/>
              </w:rPr>
              <w:t>12.</w:t>
            </w:r>
            <w:r>
              <w:rPr>
                <w:sz w:val="20"/>
              </w:rPr>
              <w:tab/>
            </w:r>
            <w:r>
              <w:rPr>
                <w:spacing w:val="-2"/>
                <w:sz w:val="20"/>
              </w:rPr>
              <w:t>Recibe</w:t>
            </w:r>
          </w:p>
          <w:p w14:paraId="753F5045">
            <w:pPr>
              <w:pStyle w:val="11"/>
              <w:spacing w:before="37"/>
              <w:ind w:left="221"/>
              <w:rPr>
                <w:sz w:val="20"/>
              </w:rPr>
            </w:pPr>
            <w:r>
              <w:rPr>
                <w:spacing w:val="-2"/>
                <w:sz w:val="20"/>
              </w:rPr>
              <w:t>documentación</w:t>
            </w:r>
          </w:p>
          <w:p w14:paraId="08498A6B">
            <w:pPr>
              <w:pStyle w:val="11"/>
              <w:tabs>
                <w:tab w:val="left" w:pos="1661"/>
              </w:tabs>
              <w:spacing w:before="1" w:line="280" w:lineRule="atLeast"/>
              <w:ind w:left="221" w:right="218"/>
              <w:rPr>
                <w:sz w:val="20"/>
              </w:rPr>
            </w:pPr>
            <w:r>
              <w:rPr>
                <w:spacing w:val="-2"/>
                <w:sz w:val="20"/>
              </w:rPr>
              <w:t>requisitada</w:t>
            </w:r>
            <w:r>
              <w:rPr>
                <w:sz w:val="20"/>
              </w:rPr>
              <w:tab/>
            </w:r>
            <w:r>
              <w:rPr>
                <w:spacing w:val="-2"/>
                <w:sz w:val="20"/>
              </w:rPr>
              <w:t>(visita virtual).</w:t>
            </w:r>
          </w:p>
        </w:tc>
        <w:tc>
          <w:tcPr>
            <w:tcW w:w="5247" w:type="dxa"/>
          </w:tcPr>
          <w:p w14:paraId="00A806E2">
            <w:pPr>
              <w:pStyle w:val="11"/>
              <w:spacing w:before="1" w:line="276" w:lineRule="auto"/>
              <w:ind w:left="797" w:right="230" w:hanging="426"/>
              <w:jc w:val="both"/>
              <w:rPr>
                <w:sz w:val="20"/>
              </w:rPr>
            </w:pPr>
            <w:r>
              <w:rPr>
                <w:sz w:val="20"/>
              </w:rPr>
              <w:t>12.1.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Recibe el Reporte de Resultados e Incidentes en Visita ITPACVI-PO-001-05, la lista autorizada de estudiantes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z w:val="20"/>
              </w:rPr>
              <w:t>que</w:t>
            </w:r>
            <w:r>
              <w:rPr>
                <w:spacing w:val="8"/>
                <w:sz w:val="20"/>
              </w:rPr>
              <w:t xml:space="preserve"> </w:t>
            </w:r>
            <w:r>
              <w:rPr>
                <w:sz w:val="20"/>
              </w:rPr>
              <w:t>asistieron</w:t>
            </w:r>
            <w:r>
              <w:rPr>
                <w:spacing w:val="10"/>
                <w:sz w:val="20"/>
              </w:rPr>
              <w:t xml:space="preserve"> </w:t>
            </w:r>
            <w:r>
              <w:rPr>
                <w:sz w:val="20"/>
              </w:rPr>
              <w:t>a</w:t>
            </w:r>
            <w:r>
              <w:rPr>
                <w:spacing w:val="10"/>
                <w:sz w:val="20"/>
              </w:rPr>
              <w:t xml:space="preserve"> </w:t>
            </w:r>
            <w:r>
              <w:rPr>
                <w:sz w:val="20"/>
              </w:rPr>
              <w:t>la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z w:val="20"/>
              </w:rPr>
              <w:t>visita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z w:val="20"/>
              </w:rPr>
              <w:t>en</w:t>
            </w:r>
            <w:r>
              <w:rPr>
                <w:spacing w:val="10"/>
                <w:sz w:val="20"/>
              </w:rPr>
              <w:t xml:space="preserve"> </w:t>
            </w:r>
            <w:r>
              <w:rPr>
                <w:sz w:val="20"/>
              </w:rPr>
              <w:t>el</w:t>
            </w:r>
            <w:r>
              <w:rPr>
                <w:spacing w:val="1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formato</w:t>
            </w:r>
          </w:p>
          <w:p w14:paraId="67C01650">
            <w:pPr>
              <w:pStyle w:val="11"/>
              <w:spacing w:before="1"/>
              <w:ind w:left="797"/>
              <w:jc w:val="both"/>
              <w:rPr>
                <w:sz w:val="20"/>
              </w:rPr>
            </w:pPr>
            <w:r>
              <w:rPr>
                <w:sz w:val="20"/>
              </w:rPr>
              <w:t>ITPAC-VI-PO-001-06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manera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virtual.</w:t>
            </w:r>
          </w:p>
        </w:tc>
        <w:tc>
          <w:tcPr>
            <w:tcW w:w="2410" w:type="dxa"/>
          </w:tcPr>
          <w:p w14:paraId="0D7C81B9">
            <w:pPr>
              <w:pStyle w:val="11"/>
              <w:spacing w:before="1" w:line="276" w:lineRule="auto"/>
              <w:ind w:left="228" w:right="265"/>
              <w:jc w:val="both"/>
              <w:rPr>
                <w:sz w:val="20"/>
              </w:rPr>
            </w:pPr>
            <w:r>
              <w:rPr>
                <w:sz w:val="20"/>
              </w:rPr>
              <w:t>Titular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la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Jefatura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de la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Oficina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Prácticas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y Promoción Profesional</w:t>
            </w:r>
          </w:p>
        </w:tc>
      </w:tr>
      <w:tr w14:paraId="23460A82">
        <w:tblPrEx>
          <w:tblBorders>
            <w:top w:val="single" w:color="BEBEBE" w:sz="4" w:space="0"/>
            <w:left w:val="single" w:color="BEBEBE" w:sz="4" w:space="0"/>
            <w:bottom w:val="single" w:color="BEBEBE" w:sz="4" w:space="0"/>
            <w:right w:val="single" w:color="BEBEBE" w:sz="4" w:space="0"/>
            <w:insideH w:val="single" w:color="BEBEBE" w:sz="4" w:space="0"/>
            <w:insideV w:val="single" w:color="BEBEBE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403" w:hRule="atLeast"/>
        </w:trPr>
        <w:tc>
          <w:tcPr>
            <w:tcW w:w="2376" w:type="dxa"/>
          </w:tcPr>
          <w:p w14:paraId="13156E02">
            <w:pPr>
              <w:pStyle w:val="11"/>
              <w:spacing w:before="1" w:line="276" w:lineRule="auto"/>
              <w:ind w:left="221" w:right="220"/>
              <w:jc w:val="both"/>
              <w:rPr>
                <w:sz w:val="20"/>
              </w:rPr>
            </w:pPr>
            <w:r>
              <w:rPr>
                <w:sz w:val="20"/>
              </w:rPr>
              <w:t>13. Realiza estadística de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indicador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visitas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a empresas y elabora constancia de visita.</w:t>
            </w:r>
          </w:p>
        </w:tc>
        <w:tc>
          <w:tcPr>
            <w:tcW w:w="5247" w:type="dxa"/>
          </w:tcPr>
          <w:p w14:paraId="11550461">
            <w:pPr>
              <w:pStyle w:val="11"/>
              <w:numPr>
                <w:ilvl w:val="1"/>
                <w:numId w:val="7"/>
              </w:numPr>
              <w:tabs>
                <w:tab w:val="left" w:pos="585"/>
              </w:tabs>
              <w:spacing w:before="1" w:after="0" w:line="276" w:lineRule="auto"/>
              <w:ind w:left="108" w:right="234" w:firstLine="0"/>
              <w:jc w:val="left"/>
              <w:rPr>
                <w:sz w:val="20"/>
              </w:rPr>
            </w:pPr>
            <w:r>
              <w:rPr>
                <w:sz w:val="20"/>
              </w:rPr>
              <w:t>Realiza</w:t>
            </w:r>
            <w:r>
              <w:rPr>
                <w:spacing w:val="29"/>
                <w:sz w:val="20"/>
              </w:rPr>
              <w:t xml:space="preserve"> </w:t>
            </w:r>
            <w:r>
              <w:rPr>
                <w:sz w:val="20"/>
              </w:rPr>
              <w:t>estadística</w:t>
            </w:r>
            <w:r>
              <w:rPr>
                <w:spacing w:val="29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29"/>
                <w:sz w:val="20"/>
              </w:rPr>
              <w:t xml:space="preserve"> </w:t>
            </w:r>
            <w:r>
              <w:rPr>
                <w:sz w:val="20"/>
              </w:rPr>
              <w:t>calcula</w:t>
            </w:r>
            <w:r>
              <w:rPr>
                <w:spacing w:val="29"/>
                <w:sz w:val="20"/>
              </w:rPr>
              <w:t xml:space="preserve"> </w:t>
            </w:r>
            <w:r>
              <w:rPr>
                <w:sz w:val="20"/>
              </w:rPr>
              <w:t>el</w:t>
            </w:r>
            <w:r>
              <w:rPr>
                <w:spacing w:val="28"/>
                <w:sz w:val="20"/>
              </w:rPr>
              <w:t xml:space="preserve"> </w:t>
            </w:r>
            <w:r>
              <w:rPr>
                <w:sz w:val="20"/>
              </w:rPr>
              <w:t>indicador</w:t>
            </w:r>
            <w:r>
              <w:rPr>
                <w:spacing w:val="28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25"/>
                <w:sz w:val="20"/>
              </w:rPr>
              <w:t xml:space="preserve"> </w:t>
            </w:r>
            <w:r>
              <w:rPr>
                <w:sz w:val="20"/>
              </w:rPr>
              <w:t>visitas</w:t>
            </w:r>
            <w:r>
              <w:rPr>
                <w:spacing w:val="27"/>
                <w:sz w:val="20"/>
              </w:rPr>
              <w:t xml:space="preserve"> </w:t>
            </w:r>
            <w:r>
              <w:rPr>
                <w:sz w:val="20"/>
              </w:rPr>
              <w:t>a empresas de manera semestral.</w:t>
            </w:r>
          </w:p>
          <w:p w14:paraId="1C2EC2CA">
            <w:pPr>
              <w:pStyle w:val="11"/>
              <w:numPr>
                <w:ilvl w:val="1"/>
                <w:numId w:val="7"/>
              </w:numPr>
              <w:tabs>
                <w:tab w:val="left" w:pos="573"/>
              </w:tabs>
              <w:spacing w:before="0" w:after="0" w:line="276" w:lineRule="auto"/>
              <w:ind w:left="108" w:right="228" w:firstLine="0"/>
              <w:jc w:val="left"/>
              <w:rPr>
                <w:sz w:val="20"/>
              </w:rPr>
            </w:pPr>
            <w:r>
              <w:rPr>
                <w:sz w:val="20"/>
              </w:rPr>
              <w:t>Requisita la Constancias Visitas a Empresas ITPAC-VI-PO001-07 y entrega a los docentes participantes de manera</w:t>
            </w:r>
          </w:p>
          <w:p w14:paraId="569D7C9B">
            <w:pPr>
              <w:pStyle w:val="11"/>
              <w:ind w:left="108"/>
              <w:rPr>
                <w:sz w:val="20"/>
              </w:rPr>
            </w:pPr>
            <w:r>
              <w:rPr>
                <w:spacing w:val="-2"/>
                <w:sz w:val="20"/>
              </w:rPr>
              <w:t>semestral.</w:t>
            </w:r>
          </w:p>
        </w:tc>
        <w:tc>
          <w:tcPr>
            <w:tcW w:w="2410" w:type="dxa"/>
          </w:tcPr>
          <w:p w14:paraId="5EC5C2D4">
            <w:pPr>
              <w:pStyle w:val="11"/>
              <w:tabs>
                <w:tab w:val="left" w:pos="1926"/>
              </w:tabs>
              <w:spacing w:before="1" w:line="276" w:lineRule="auto"/>
              <w:ind w:left="228" w:right="266"/>
              <w:jc w:val="both"/>
              <w:rPr>
                <w:sz w:val="20"/>
              </w:rPr>
            </w:pPr>
            <w:r>
              <w:rPr>
                <w:spacing w:val="-2"/>
                <w:sz w:val="20"/>
              </w:rPr>
              <w:t>Departamento</w:t>
            </w:r>
            <w:r>
              <w:rPr>
                <w:sz w:val="20"/>
              </w:rPr>
              <w:tab/>
            </w:r>
            <w:r>
              <w:rPr>
                <w:spacing w:val="-6"/>
                <w:sz w:val="20"/>
              </w:rPr>
              <w:t>de</w:t>
            </w:r>
            <w:r>
              <w:rPr>
                <w:sz w:val="20"/>
              </w:rPr>
              <w:t xml:space="preserve"> Gestión Tecnológica y </w:t>
            </w:r>
            <w:r>
              <w:rPr>
                <w:spacing w:val="-2"/>
                <w:sz w:val="20"/>
              </w:rPr>
              <w:t>Vinculación</w:t>
            </w:r>
          </w:p>
        </w:tc>
      </w:tr>
    </w:tbl>
    <w:p w14:paraId="68F698AE">
      <w:pPr>
        <w:pStyle w:val="2"/>
        <w:numPr>
          <w:ilvl w:val="0"/>
          <w:numId w:val="1"/>
        </w:numPr>
        <w:tabs>
          <w:tab w:val="left" w:pos="1198"/>
        </w:tabs>
        <w:spacing w:before="171" w:after="0" w:line="240" w:lineRule="auto"/>
        <w:ind w:left="1198" w:right="0" w:hanging="358"/>
        <w:jc w:val="left"/>
      </w:pPr>
      <w:r>
        <w:t>Documentos</w:t>
      </w:r>
      <w:r>
        <w:rPr>
          <w:spacing w:val="-4"/>
        </w:rPr>
        <w:t xml:space="preserve"> </w:t>
      </w:r>
      <w:r>
        <w:t>de</w:t>
      </w:r>
      <w:r>
        <w:rPr>
          <w:spacing w:val="-2"/>
        </w:rPr>
        <w:t xml:space="preserve"> referencia</w:t>
      </w:r>
    </w:p>
    <w:p w14:paraId="74F9F558">
      <w:pPr>
        <w:pStyle w:val="7"/>
        <w:spacing w:before="49"/>
        <w:rPr>
          <w:b/>
        </w:rPr>
      </w:pPr>
    </w:p>
    <w:tbl>
      <w:tblPr>
        <w:tblStyle w:val="5"/>
        <w:tblW w:w="0" w:type="auto"/>
        <w:tblInd w:w="458" w:type="dxa"/>
        <w:tblBorders>
          <w:top w:val="single" w:color="BEBEBE" w:sz="4" w:space="0"/>
          <w:left w:val="single" w:color="BEBEBE" w:sz="4" w:space="0"/>
          <w:bottom w:val="single" w:color="BEBEBE" w:sz="4" w:space="0"/>
          <w:right w:val="single" w:color="BEBEBE" w:sz="4" w:space="0"/>
          <w:insideH w:val="single" w:color="BEBEBE" w:sz="4" w:space="0"/>
          <w:insideV w:val="single" w:color="BEBEBE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0053"/>
      </w:tblGrid>
      <w:tr w14:paraId="2DF106C4">
        <w:tblPrEx>
          <w:tblBorders>
            <w:top w:val="single" w:color="BEBEBE" w:sz="4" w:space="0"/>
            <w:left w:val="single" w:color="BEBEBE" w:sz="4" w:space="0"/>
            <w:bottom w:val="single" w:color="BEBEBE" w:sz="4" w:space="0"/>
            <w:right w:val="single" w:color="BEBEBE" w:sz="4" w:space="0"/>
            <w:insideH w:val="single" w:color="BEBEBE" w:sz="4" w:space="0"/>
            <w:insideV w:val="single" w:color="BEBEBE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5" w:hRule="atLeast"/>
        </w:trPr>
        <w:tc>
          <w:tcPr>
            <w:tcW w:w="10053" w:type="dxa"/>
            <w:shd w:val="clear" w:color="auto" w:fill="D9D9D9"/>
          </w:tcPr>
          <w:p w14:paraId="5510A580">
            <w:pPr>
              <w:pStyle w:val="11"/>
              <w:ind w:left="10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Documento</w:t>
            </w:r>
          </w:p>
        </w:tc>
      </w:tr>
      <w:tr w14:paraId="0CBA05DF">
        <w:tblPrEx>
          <w:tblBorders>
            <w:top w:val="single" w:color="BEBEBE" w:sz="4" w:space="0"/>
            <w:left w:val="single" w:color="BEBEBE" w:sz="4" w:space="0"/>
            <w:bottom w:val="single" w:color="BEBEBE" w:sz="4" w:space="0"/>
            <w:right w:val="single" w:color="BEBEBE" w:sz="4" w:space="0"/>
            <w:insideH w:val="single" w:color="BEBEBE" w:sz="4" w:space="0"/>
            <w:insideV w:val="single" w:color="BEBEBE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6" w:hRule="atLeast"/>
        </w:trPr>
        <w:tc>
          <w:tcPr>
            <w:tcW w:w="10053" w:type="dxa"/>
          </w:tcPr>
          <w:p w14:paraId="685B6CA2">
            <w:pPr>
              <w:pStyle w:val="11"/>
              <w:spacing w:line="204" w:lineRule="exact"/>
              <w:ind w:left="228"/>
              <w:rPr>
                <w:sz w:val="20"/>
              </w:rPr>
            </w:pPr>
            <w:r>
              <w:rPr>
                <w:sz w:val="20"/>
              </w:rPr>
              <w:t>Manual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Procedimientos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la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Promoción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Visitas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a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las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Empresas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(Reunión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Jefes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Gestión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Tecnológica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y</w:t>
            </w:r>
          </w:p>
          <w:p w14:paraId="3632A2AB">
            <w:pPr>
              <w:pStyle w:val="11"/>
              <w:spacing w:line="213" w:lineRule="exact"/>
              <w:ind w:left="228"/>
              <w:rPr>
                <w:sz w:val="20"/>
              </w:rPr>
            </w:pPr>
            <w:r>
              <w:rPr>
                <w:sz w:val="20"/>
              </w:rPr>
              <w:t>Vinculación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abril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2002)</w:t>
            </w:r>
          </w:p>
        </w:tc>
      </w:tr>
    </w:tbl>
    <w:p w14:paraId="26B63531">
      <w:pPr>
        <w:pStyle w:val="11"/>
        <w:spacing w:after="0" w:line="213" w:lineRule="exact"/>
        <w:rPr>
          <w:sz w:val="20"/>
        </w:rPr>
        <w:sectPr>
          <w:pgSz w:w="12240" w:h="15840"/>
          <w:pgMar w:top="2340" w:right="720" w:bottom="880" w:left="720" w:header="756" w:footer="686" w:gutter="0"/>
          <w:pgNumType w:fmt="decimal"/>
          <w:cols w:space="720" w:num="1"/>
        </w:sectPr>
      </w:pPr>
    </w:p>
    <w:p w14:paraId="041B38A5">
      <w:pPr>
        <w:pStyle w:val="7"/>
        <w:spacing w:before="28"/>
        <w:rPr>
          <w:b/>
          <w:sz w:val="22"/>
        </w:rPr>
      </w:pPr>
    </w:p>
    <w:p w14:paraId="0188C675">
      <w:pPr>
        <w:pStyle w:val="3"/>
        <w:numPr>
          <w:ilvl w:val="0"/>
          <w:numId w:val="1"/>
        </w:numPr>
        <w:tabs>
          <w:tab w:val="left" w:pos="1197"/>
        </w:tabs>
        <w:spacing w:before="0" w:after="0" w:line="240" w:lineRule="auto"/>
        <w:ind w:left="1197" w:right="0" w:hanging="355"/>
        <w:jc w:val="left"/>
      </w:pPr>
      <w:r>
        <w:rPr>
          <w:spacing w:val="-2"/>
        </w:rPr>
        <w:t>Registros</w:t>
      </w:r>
    </w:p>
    <w:p w14:paraId="774957C2">
      <w:pPr>
        <w:pStyle w:val="7"/>
        <w:spacing w:before="1"/>
        <w:rPr>
          <w:b/>
          <w:sz w:val="10"/>
        </w:rPr>
      </w:pPr>
    </w:p>
    <w:tbl>
      <w:tblPr>
        <w:tblStyle w:val="12"/>
        <w:tblW w:w="12414" w:type="dxa"/>
        <w:tblInd w:w="426" w:type="dxa"/>
        <w:tblLayout w:type="fixed"/>
        <w:tblCellMar>
          <w:top w:w="0" w:type="dxa"/>
          <w:left w:w="70" w:type="dxa"/>
          <w:bottom w:w="0" w:type="dxa"/>
          <w:right w:w="70" w:type="dxa"/>
        </w:tblCellMar>
      </w:tblPr>
      <w:tblGrid>
        <w:gridCol w:w="1347"/>
        <w:gridCol w:w="1306"/>
        <w:gridCol w:w="1393"/>
        <w:gridCol w:w="1974"/>
        <w:gridCol w:w="1113"/>
        <w:gridCol w:w="1531"/>
        <w:gridCol w:w="1385"/>
        <w:gridCol w:w="2365"/>
      </w:tblGrid>
      <w:tr w14:paraId="33D15E9E">
        <w:trPr>
          <w:gridAfter w:val="1"/>
          <w:wAfter w:w="2365" w:type="dxa"/>
          <w:trHeight w:val="564" w:hRule="atLeast"/>
        </w:trPr>
        <w:tc>
          <w:tcPr>
            <w:tcW w:w="1347" w:type="dxa"/>
            <w:vMerge w:val="restart"/>
            <w:tcBorders>
              <w:top w:val="single" w:color="000000" w:sz="12" w:space="0"/>
              <w:left w:val="single" w:color="000000" w:sz="12" w:space="0"/>
              <w:bottom w:val="single" w:color="000000" w:sz="4" w:space="0"/>
              <w:right w:val="single" w:color="000000" w:sz="12" w:space="0"/>
            </w:tcBorders>
            <w:shd w:val="clear" w:color="auto" w:fill="F1F1F1" w:themeFill="background1" w:themeFillShade="F2"/>
            <w:vAlign w:val="center"/>
          </w:tcPr>
          <w:p w14:paraId="1DC7E9ED">
            <w:pPr>
              <w:jc w:val="center"/>
              <w:rPr>
                <w:rFonts w:ascii="Arial" w:hAnsi="Arial" w:eastAsia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eastAsia="Arial" w:cs="Arial"/>
                <w:b/>
                <w:bCs/>
                <w:sz w:val="20"/>
                <w:szCs w:val="20"/>
              </w:rPr>
              <w:t xml:space="preserve">Nombre </w:t>
            </w:r>
          </w:p>
        </w:tc>
        <w:tc>
          <w:tcPr>
            <w:tcW w:w="1306" w:type="dxa"/>
            <w:vMerge w:val="restart"/>
            <w:tcBorders>
              <w:top w:val="single" w:color="000000" w:sz="12" w:space="0"/>
              <w:left w:val="single" w:color="000000" w:sz="12" w:space="0"/>
              <w:bottom w:val="single" w:color="000000" w:sz="12" w:space="0"/>
              <w:right w:val="single" w:color="000000" w:sz="12" w:space="0"/>
            </w:tcBorders>
            <w:shd w:val="clear" w:color="auto" w:fill="F1F1F1" w:themeFill="background1" w:themeFillShade="F2"/>
            <w:vAlign w:val="center"/>
          </w:tcPr>
          <w:p w14:paraId="1965E245">
            <w:pPr>
              <w:jc w:val="center"/>
              <w:rPr>
                <w:rFonts w:ascii="Arial" w:hAnsi="Arial" w:eastAsia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eastAsia="Arial" w:cs="Arial"/>
                <w:b/>
                <w:bCs/>
                <w:sz w:val="20"/>
                <w:szCs w:val="20"/>
              </w:rPr>
              <w:t xml:space="preserve">Código </w:t>
            </w:r>
          </w:p>
        </w:tc>
        <w:tc>
          <w:tcPr>
            <w:tcW w:w="1393" w:type="dxa"/>
            <w:vMerge w:val="restart"/>
            <w:tcBorders>
              <w:top w:val="single" w:color="000000" w:sz="12" w:space="0"/>
              <w:left w:val="single" w:color="000000" w:sz="12" w:space="0"/>
              <w:bottom w:val="single" w:color="000000" w:sz="12" w:space="0"/>
              <w:right w:val="single" w:color="000000" w:sz="12" w:space="0"/>
            </w:tcBorders>
            <w:shd w:val="clear" w:color="auto" w:fill="F1F1F1" w:themeFill="background1" w:themeFillShade="F2"/>
            <w:vAlign w:val="center"/>
          </w:tcPr>
          <w:p w14:paraId="74A63B3E">
            <w:pPr>
              <w:jc w:val="center"/>
              <w:rPr>
                <w:rFonts w:ascii="Arial" w:hAnsi="Arial" w:eastAsia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eastAsia="Arial" w:cs="Arial"/>
                <w:b/>
                <w:bCs/>
                <w:sz w:val="20"/>
                <w:szCs w:val="20"/>
              </w:rPr>
              <w:t xml:space="preserve">Manejo </w:t>
            </w:r>
          </w:p>
        </w:tc>
        <w:tc>
          <w:tcPr>
            <w:tcW w:w="1974" w:type="dxa"/>
            <w:vMerge w:val="restart"/>
            <w:tcBorders>
              <w:top w:val="single" w:color="000000" w:sz="12" w:space="0"/>
              <w:left w:val="single" w:color="000000" w:sz="12" w:space="0"/>
              <w:bottom w:val="single" w:color="000000" w:sz="12" w:space="0"/>
              <w:right w:val="single" w:color="000000" w:sz="12" w:space="0"/>
            </w:tcBorders>
            <w:shd w:val="clear" w:color="auto" w:fill="F1F1F1" w:themeFill="background1" w:themeFillShade="F2"/>
            <w:vAlign w:val="center"/>
          </w:tcPr>
          <w:p w14:paraId="283BB2FC">
            <w:pPr>
              <w:jc w:val="center"/>
              <w:rPr>
                <w:rFonts w:ascii="Arial" w:hAnsi="Arial" w:eastAsia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eastAsia="Arial" w:cs="Arial"/>
                <w:b/>
                <w:bCs/>
                <w:sz w:val="20"/>
                <w:szCs w:val="20"/>
              </w:rPr>
              <w:t xml:space="preserve">Almacenamiento </w:t>
            </w:r>
          </w:p>
        </w:tc>
        <w:tc>
          <w:tcPr>
            <w:tcW w:w="1113" w:type="dxa"/>
            <w:vMerge w:val="restart"/>
            <w:tcBorders>
              <w:top w:val="single" w:color="000000" w:sz="12" w:space="0"/>
              <w:left w:val="single" w:color="000000" w:sz="12" w:space="0"/>
              <w:bottom w:val="single" w:color="000000" w:sz="12" w:space="0"/>
              <w:right w:val="single" w:color="000000" w:sz="12" w:space="0"/>
            </w:tcBorders>
            <w:shd w:val="clear" w:color="auto" w:fill="F1F1F1" w:themeFill="background1" w:themeFillShade="F2"/>
            <w:vAlign w:val="center"/>
          </w:tcPr>
          <w:p w14:paraId="154E31F6">
            <w:pPr>
              <w:jc w:val="center"/>
              <w:rPr>
                <w:rFonts w:ascii="Arial" w:hAnsi="Arial" w:eastAsia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eastAsia="Arial" w:cs="Arial"/>
                <w:b/>
                <w:bCs/>
                <w:sz w:val="20"/>
                <w:szCs w:val="20"/>
              </w:rPr>
              <w:t>Vigencia</w:t>
            </w:r>
          </w:p>
        </w:tc>
        <w:tc>
          <w:tcPr>
            <w:tcW w:w="1531" w:type="dxa"/>
            <w:vMerge w:val="restart"/>
            <w:tcBorders>
              <w:top w:val="single" w:color="000000" w:sz="12" w:space="0"/>
              <w:left w:val="single" w:color="000000" w:sz="12" w:space="0"/>
              <w:bottom w:val="single" w:color="000000" w:sz="12" w:space="0"/>
              <w:right w:val="single" w:color="000000" w:sz="12" w:space="0"/>
            </w:tcBorders>
            <w:shd w:val="clear" w:color="auto" w:fill="F1F1F1" w:themeFill="background1" w:themeFillShade="F2"/>
            <w:vAlign w:val="center"/>
          </w:tcPr>
          <w:p w14:paraId="73DF579F">
            <w:pPr>
              <w:jc w:val="center"/>
              <w:rPr>
                <w:rFonts w:ascii="Arial" w:hAnsi="Arial" w:eastAsia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eastAsia="Arial" w:cs="Arial"/>
                <w:b/>
                <w:bCs/>
                <w:sz w:val="20"/>
                <w:szCs w:val="20"/>
              </w:rPr>
              <w:t>Destino Final</w:t>
            </w:r>
          </w:p>
        </w:tc>
        <w:tc>
          <w:tcPr>
            <w:tcW w:w="1385" w:type="dxa"/>
            <w:vMerge w:val="restart"/>
            <w:tcBorders>
              <w:top w:val="single" w:color="000000" w:sz="12" w:space="0"/>
              <w:left w:val="single" w:color="000000" w:sz="12" w:space="0"/>
              <w:bottom w:val="single" w:color="000000" w:sz="12" w:space="0"/>
              <w:right w:val="single" w:color="000000" w:sz="12" w:space="0"/>
            </w:tcBorders>
            <w:shd w:val="clear" w:color="auto" w:fill="F1F1F1" w:themeFill="background1" w:themeFillShade="F2"/>
            <w:vAlign w:val="center"/>
          </w:tcPr>
          <w:p w14:paraId="5A3163E0">
            <w:pPr>
              <w:jc w:val="center"/>
              <w:rPr>
                <w:rFonts w:ascii="Arial" w:hAnsi="Arial" w:eastAsia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eastAsia="Arial" w:cs="Arial"/>
                <w:b/>
                <w:bCs/>
                <w:sz w:val="20"/>
                <w:szCs w:val="20"/>
              </w:rPr>
              <w:t xml:space="preserve">Responsable </w:t>
            </w:r>
          </w:p>
        </w:tc>
      </w:tr>
      <w:tr w14:paraId="0B012732"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90" w:hRule="atLeast"/>
        </w:trPr>
        <w:tc>
          <w:tcPr>
            <w:tcW w:w="1347" w:type="dxa"/>
            <w:vMerge w:val="continue"/>
            <w:tcBorders>
              <w:top w:val="single" w:color="000000" w:sz="12" w:space="0"/>
              <w:left w:val="single" w:color="000000" w:sz="12" w:space="0"/>
              <w:bottom w:val="single" w:color="000000" w:sz="4" w:space="0"/>
              <w:right w:val="single" w:color="000000" w:sz="12" w:space="0"/>
            </w:tcBorders>
            <w:shd w:val="clear" w:color="auto" w:fill="F1F1F1" w:themeFill="background1" w:themeFillShade="F2"/>
            <w:vAlign w:val="center"/>
          </w:tcPr>
          <w:p w14:paraId="0227AFDD"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276" w:lineRule="auto"/>
              <w:rPr>
                <w:rFonts w:ascii="Arial" w:hAnsi="Arial" w:eastAsia="Arial"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306" w:type="dxa"/>
            <w:vMerge w:val="continue"/>
            <w:tcBorders>
              <w:top w:val="single" w:color="000000" w:sz="12" w:space="0"/>
              <w:left w:val="single" w:color="000000" w:sz="12" w:space="0"/>
              <w:bottom w:val="single" w:color="000000" w:sz="12" w:space="0"/>
              <w:right w:val="single" w:color="000000" w:sz="12" w:space="0"/>
            </w:tcBorders>
            <w:shd w:val="clear" w:color="auto" w:fill="F1F1F1" w:themeFill="background1" w:themeFillShade="F2"/>
            <w:vAlign w:val="center"/>
          </w:tcPr>
          <w:p w14:paraId="47926A4E"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276" w:lineRule="auto"/>
              <w:rPr>
                <w:rFonts w:ascii="Arial" w:hAnsi="Arial" w:eastAsia="Arial"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393" w:type="dxa"/>
            <w:vMerge w:val="continue"/>
            <w:tcBorders>
              <w:top w:val="single" w:color="000000" w:sz="12" w:space="0"/>
              <w:left w:val="single" w:color="000000" w:sz="12" w:space="0"/>
              <w:bottom w:val="single" w:color="000000" w:sz="12" w:space="0"/>
              <w:right w:val="single" w:color="000000" w:sz="12" w:space="0"/>
            </w:tcBorders>
            <w:shd w:val="clear" w:color="auto" w:fill="F1F1F1" w:themeFill="background1" w:themeFillShade="F2"/>
            <w:vAlign w:val="center"/>
          </w:tcPr>
          <w:p w14:paraId="570514F1"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276" w:lineRule="auto"/>
              <w:rPr>
                <w:rFonts w:ascii="Arial" w:hAnsi="Arial" w:eastAsia="Arial"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974" w:type="dxa"/>
            <w:vMerge w:val="continue"/>
            <w:tcBorders>
              <w:top w:val="single" w:color="000000" w:sz="12" w:space="0"/>
              <w:left w:val="single" w:color="000000" w:sz="12" w:space="0"/>
              <w:bottom w:val="single" w:color="000000" w:sz="12" w:space="0"/>
              <w:right w:val="single" w:color="000000" w:sz="12" w:space="0"/>
            </w:tcBorders>
            <w:shd w:val="clear" w:color="auto" w:fill="F1F1F1" w:themeFill="background1" w:themeFillShade="F2"/>
            <w:vAlign w:val="center"/>
          </w:tcPr>
          <w:p w14:paraId="790153E3"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276" w:lineRule="auto"/>
              <w:rPr>
                <w:rFonts w:ascii="Arial" w:hAnsi="Arial" w:eastAsia="Arial"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113" w:type="dxa"/>
            <w:vMerge w:val="continue"/>
            <w:tcBorders>
              <w:top w:val="single" w:color="000000" w:sz="12" w:space="0"/>
              <w:left w:val="single" w:color="000000" w:sz="12" w:space="0"/>
              <w:bottom w:val="single" w:color="000000" w:sz="12" w:space="0"/>
              <w:right w:val="single" w:color="000000" w:sz="12" w:space="0"/>
            </w:tcBorders>
            <w:shd w:val="clear" w:color="auto" w:fill="F1F1F1" w:themeFill="background1" w:themeFillShade="F2"/>
            <w:vAlign w:val="center"/>
          </w:tcPr>
          <w:p w14:paraId="42FC32B6"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276" w:lineRule="auto"/>
              <w:rPr>
                <w:rFonts w:ascii="Arial" w:hAnsi="Arial" w:eastAsia="Arial"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531" w:type="dxa"/>
            <w:vMerge w:val="continue"/>
            <w:tcBorders>
              <w:top w:val="single" w:color="000000" w:sz="12" w:space="0"/>
              <w:left w:val="single" w:color="000000" w:sz="12" w:space="0"/>
              <w:bottom w:val="single" w:color="000000" w:sz="12" w:space="0"/>
              <w:right w:val="single" w:color="000000" w:sz="12" w:space="0"/>
            </w:tcBorders>
            <w:shd w:val="clear" w:color="auto" w:fill="F1F1F1" w:themeFill="background1" w:themeFillShade="F2"/>
            <w:vAlign w:val="center"/>
          </w:tcPr>
          <w:p w14:paraId="603244B6"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276" w:lineRule="auto"/>
              <w:rPr>
                <w:rFonts w:ascii="Arial" w:hAnsi="Arial" w:eastAsia="Arial"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385" w:type="dxa"/>
            <w:vMerge w:val="continue"/>
            <w:tcBorders>
              <w:top w:val="single" w:color="000000" w:sz="12" w:space="0"/>
              <w:left w:val="single" w:color="000000" w:sz="12" w:space="0"/>
              <w:bottom w:val="single" w:color="000000" w:sz="12" w:space="0"/>
              <w:right w:val="single" w:color="000000" w:sz="12" w:space="0"/>
            </w:tcBorders>
            <w:shd w:val="clear" w:color="auto" w:fill="F1F1F1" w:themeFill="background1" w:themeFillShade="F2"/>
            <w:vAlign w:val="center"/>
          </w:tcPr>
          <w:p w14:paraId="0382D6BC"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276" w:lineRule="auto"/>
              <w:rPr>
                <w:rFonts w:ascii="Arial" w:hAnsi="Arial" w:eastAsia="Arial"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365" w:type="dxa"/>
            <w:tcBorders>
              <w:top w:val="nil"/>
              <w:left w:val="single" w:color="000000" w:sz="12" w:space="0"/>
              <w:bottom w:val="nil"/>
              <w:right w:val="nil"/>
            </w:tcBorders>
            <w:vAlign w:val="bottom"/>
          </w:tcPr>
          <w:p w14:paraId="4D748AE4">
            <w:pPr>
              <w:jc w:val="center"/>
              <w:rPr>
                <w:rFonts w:ascii="Arial" w:hAnsi="Arial" w:eastAsia="Arial" w:cs="Arial"/>
                <w:b/>
                <w:bCs/>
                <w:color w:val="000000"/>
                <w:sz w:val="22"/>
                <w:szCs w:val="22"/>
              </w:rPr>
            </w:pPr>
          </w:p>
        </w:tc>
      </w:tr>
      <w:tr w14:paraId="04CD5472"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312" w:hRule="atLeast"/>
        </w:trPr>
        <w:tc>
          <w:tcPr>
            <w:tcW w:w="1347" w:type="dxa"/>
            <w:tcBorders>
              <w:top w:val="single" w:color="000000" w:sz="12" w:space="0"/>
              <w:left w:val="single" w:color="000000" w:sz="12" w:space="0"/>
              <w:bottom w:val="single" w:color="000000" w:sz="12" w:space="0"/>
              <w:right w:val="single" w:color="000000" w:sz="12" w:space="0"/>
            </w:tcBorders>
            <w:shd w:val="clear" w:color="auto" w:fill="FFFFFF"/>
            <w:vAlign w:val="top"/>
          </w:tcPr>
          <w:p w14:paraId="46495EE3">
            <w:pPr>
              <w:pStyle w:val="11"/>
              <w:spacing w:before="143"/>
              <w:ind w:left="108" w:leftChars="0" w:right="0" w:rightChars="0"/>
              <w:rPr>
                <w:rFonts w:ascii="Arial" w:hAnsi="Arial" w:eastAsia="Arial" w:cs="Arial"/>
                <w:color w:val="000000"/>
                <w:sz w:val="20"/>
                <w:szCs w:val="20"/>
              </w:rPr>
            </w:pPr>
            <w:r>
              <w:rPr>
                <w:sz w:val="20"/>
              </w:rPr>
              <w:t>Solicitud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Visitas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a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Empresas.</w:t>
            </w:r>
          </w:p>
        </w:tc>
        <w:tc>
          <w:tcPr>
            <w:tcW w:w="1306" w:type="dxa"/>
            <w:tcBorders>
              <w:top w:val="single" w:color="000000" w:sz="12" w:space="0"/>
              <w:left w:val="single" w:color="000000" w:sz="12" w:space="0"/>
              <w:bottom w:val="single" w:color="000000" w:sz="12" w:space="0"/>
              <w:right w:val="single" w:color="000000" w:sz="12" w:space="0"/>
            </w:tcBorders>
            <w:shd w:val="clear" w:color="auto" w:fill="FFFFFF"/>
            <w:vAlign w:val="top"/>
          </w:tcPr>
          <w:p w14:paraId="07CA0D60">
            <w:pPr>
              <w:pStyle w:val="11"/>
              <w:spacing w:before="143"/>
              <w:ind w:left="0" w:leftChars="0" w:right="315" w:rightChars="0"/>
              <w:jc w:val="right"/>
              <w:rPr>
                <w:rFonts w:ascii="Arial" w:hAnsi="Arial" w:eastAsia="Arial" w:cs="Arial"/>
                <w:color w:val="000000"/>
                <w:sz w:val="20"/>
                <w:szCs w:val="20"/>
              </w:rPr>
            </w:pPr>
            <w:r>
              <w:rPr>
                <w:spacing w:val="-2"/>
                <w:sz w:val="20"/>
              </w:rPr>
              <w:t>ITPAC-VI-PO-001-</w:t>
            </w:r>
            <w:r>
              <w:rPr>
                <w:spacing w:val="-5"/>
                <w:sz w:val="20"/>
              </w:rPr>
              <w:t>01</w:t>
            </w:r>
          </w:p>
        </w:tc>
        <w:tc>
          <w:tcPr>
            <w:tcW w:w="1393" w:type="dxa"/>
            <w:tcBorders>
              <w:top w:val="single" w:color="000000" w:sz="12" w:space="0"/>
              <w:left w:val="single" w:color="000000" w:sz="12" w:space="0"/>
              <w:bottom w:val="single" w:color="000000" w:sz="12" w:space="0"/>
              <w:right w:val="single" w:color="000000" w:sz="12" w:space="0"/>
            </w:tcBorders>
            <w:shd w:val="clear" w:color="auto" w:fill="FFFFFF"/>
            <w:vAlign w:val="top"/>
          </w:tcPr>
          <w:p w14:paraId="6D6FC65B">
            <w:pPr>
              <w:pStyle w:val="11"/>
              <w:spacing w:before="29"/>
              <w:ind w:left="14" w:leftChars="0" w:right="14" w:rightChars="0"/>
              <w:jc w:val="center"/>
              <w:rPr>
                <w:rFonts w:ascii="Arial" w:hAnsi="Arial" w:eastAsia="Arial" w:cs="Arial"/>
                <w:color w:val="000000"/>
                <w:sz w:val="20"/>
                <w:szCs w:val="20"/>
              </w:rPr>
            </w:pPr>
            <w:r>
              <w:rPr>
                <w:spacing w:val="-2"/>
                <w:sz w:val="16"/>
              </w:rPr>
              <w:t>Cronológico</w:t>
            </w:r>
          </w:p>
        </w:tc>
        <w:tc>
          <w:tcPr>
            <w:tcW w:w="1974" w:type="dxa"/>
            <w:tcBorders>
              <w:top w:val="single" w:color="000000" w:sz="12" w:space="0"/>
              <w:left w:val="single" w:color="000000" w:sz="12" w:space="0"/>
              <w:bottom w:val="single" w:color="000000" w:sz="12" w:space="0"/>
              <w:right w:val="single" w:color="000000" w:sz="12" w:space="0"/>
            </w:tcBorders>
            <w:shd w:val="clear" w:color="auto" w:fill="FFFFFF"/>
            <w:vAlign w:val="top"/>
          </w:tcPr>
          <w:p w14:paraId="741990E2">
            <w:pPr>
              <w:pStyle w:val="11"/>
              <w:tabs>
                <w:tab w:val="left" w:pos="1236"/>
              </w:tabs>
              <w:spacing w:before="29"/>
              <w:ind w:left="109" w:leftChars="0" w:right="91" w:rightChars="0"/>
              <w:rPr>
                <w:rFonts w:ascii="Arial" w:hAnsi="Arial" w:eastAsia="Arial" w:cs="Arial"/>
                <w:color w:val="000000"/>
                <w:sz w:val="20"/>
                <w:szCs w:val="20"/>
              </w:rPr>
            </w:pPr>
            <w:r>
              <w:rPr>
                <w:spacing w:val="-2"/>
                <w:sz w:val="16"/>
              </w:rPr>
              <w:t>Carpeta</w:t>
            </w:r>
            <w:r>
              <w:rPr>
                <w:sz w:val="16"/>
              </w:rPr>
              <w:tab/>
            </w:r>
            <w:r>
              <w:rPr>
                <w:spacing w:val="-4"/>
                <w:sz w:val="16"/>
              </w:rPr>
              <w:t xml:space="preserve">y/o </w:t>
            </w:r>
            <w:r>
              <w:rPr>
                <w:spacing w:val="-2"/>
                <w:sz w:val="16"/>
              </w:rPr>
              <w:t>electrónico</w:t>
            </w:r>
          </w:p>
        </w:tc>
        <w:tc>
          <w:tcPr>
            <w:tcW w:w="1113" w:type="dxa"/>
            <w:tcBorders>
              <w:top w:val="single" w:color="000000" w:sz="12" w:space="0"/>
              <w:left w:val="single" w:color="000000" w:sz="12" w:space="0"/>
              <w:bottom w:val="single" w:color="000000" w:sz="12" w:space="0"/>
              <w:right w:val="single" w:color="000000" w:sz="12" w:space="0"/>
            </w:tcBorders>
            <w:shd w:val="clear" w:color="auto" w:fill="FFFFFF"/>
            <w:vAlign w:val="top"/>
          </w:tcPr>
          <w:p w14:paraId="0E62811F">
            <w:pPr>
              <w:pStyle w:val="11"/>
              <w:spacing w:before="29" w:line="276" w:lineRule="auto"/>
              <w:ind w:left="110"/>
              <w:rPr>
                <w:sz w:val="16"/>
              </w:rPr>
            </w:pPr>
            <w:r>
              <w:rPr>
                <w:sz w:val="16"/>
              </w:rPr>
              <w:t xml:space="preserve">Trámite: </w:t>
            </w:r>
            <w:r>
              <w:rPr>
                <w:sz w:val="16"/>
                <w:u w:val="single"/>
              </w:rPr>
              <w:t xml:space="preserve"> 2 </w:t>
            </w:r>
            <w:r>
              <w:rPr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Concentración:</w:t>
            </w:r>
          </w:p>
          <w:p w14:paraId="283BE145">
            <w:pPr>
              <w:pStyle w:val="11"/>
              <w:spacing w:line="157" w:lineRule="exact"/>
              <w:ind w:left="110"/>
              <w:rPr>
                <w:sz w:val="16"/>
                <w:u w:val="single"/>
              </w:rPr>
            </w:pPr>
            <w:r>
              <w:rPr>
                <w:spacing w:val="-5"/>
                <w:sz w:val="16"/>
                <w:u w:val="single"/>
              </w:rPr>
              <w:t xml:space="preserve"> 23 </w:t>
            </w:r>
          </w:p>
          <w:p w14:paraId="2FA737EC">
            <w:pPr>
              <w:pStyle w:val="11"/>
              <w:spacing w:before="30" w:line="163" w:lineRule="exact"/>
              <w:ind w:left="110" w:leftChars="0"/>
              <w:rPr>
                <w:rFonts w:ascii="Arial" w:hAnsi="Arial" w:eastAsia="Arial" w:cs="Arial"/>
                <w:color w:val="000000"/>
                <w:sz w:val="20"/>
                <w:szCs w:val="20"/>
              </w:rPr>
            </w:pPr>
            <w:r>
              <w:rPr>
                <w:sz w:val="16"/>
              </w:rPr>
              <w:t>Total:</w:t>
            </w:r>
            <w:r>
              <w:rPr>
                <w:spacing w:val="44"/>
                <w:sz w:val="16"/>
              </w:rPr>
              <w:t xml:space="preserve">  </w:t>
            </w:r>
            <w:r>
              <w:rPr>
                <w:spacing w:val="-10"/>
                <w:sz w:val="16"/>
              </w:rPr>
              <w:t>25</w:t>
            </w:r>
          </w:p>
        </w:tc>
        <w:tc>
          <w:tcPr>
            <w:tcW w:w="1531" w:type="dxa"/>
            <w:tcBorders>
              <w:top w:val="single" w:color="000000" w:sz="12" w:space="0"/>
              <w:left w:val="single" w:color="000000" w:sz="12" w:space="0"/>
              <w:bottom w:val="single" w:color="000000" w:sz="12" w:space="0"/>
              <w:right w:val="single" w:color="000000" w:sz="12" w:space="0"/>
            </w:tcBorders>
            <w:shd w:val="clear" w:color="auto" w:fill="FFFFFF"/>
            <w:vAlign w:val="top"/>
          </w:tcPr>
          <w:p w14:paraId="66C8BFD7">
            <w:pPr>
              <w:pStyle w:val="11"/>
              <w:spacing w:before="29" w:line="276" w:lineRule="auto"/>
              <w:ind w:left="111" w:leftChars="0"/>
              <w:rPr>
                <w:rFonts w:ascii="Arial" w:hAnsi="Arial" w:eastAsia="Arial" w:cs="Arial"/>
                <w:color w:val="000000"/>
                <w:sz w:val="20"/>
                <w:szCs w:val="20"/>
              </w:rPr>
            </w:pPr>
            <w:r>
              <w:rPr>
                <w:sz w:val="16"/>
              </w:rPr>
              <w:t>Conservación</w:t>
            </w:r>
            <w:r>
              <w:rPr>
                <w:spacing w:val="-12"/>
                <w:sz w:val="16"/>
              </w:rPr>
              <w:t xml:space="preserve"> </w:t>
            </w:r>
            <w:r>
              <w:rPr>
                <w:sz w:val="16"/>
              </w:rPr>
              <w:t>( x</w:t>
            </w:r>
            <w:r>
              <w:rPr>
                <w:spacing w:val="20"/>
                <w:sz w:val="16"/>
              </w:rPr>
              <w:t xml:space="preserve"> </w:t>
            </w:r>
            <w:r>
              <w:rPr>
                <w:sz w:val="16"/>
              </w:rPr>
              <w:t>) Eliminación (  ) Muestreo (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)</w:t>
            </w:r>
          </w:p>
        </w:tc>
        <w:tc>
          <w:tcPr>
            <w:tcW w:w="1385" w:type="dxa"/>
            <w:tcBorders>
              <w:top w:val="single" w:color="000000" w:sz="12" w:space="0"/>
              <w:left w:val="single" w:color="000000" w:sz="12" w:space="0"/>
              <w:bottom w:val="single" w:color="000000" w:sz="12" w:space="0"/>
              <w:right w:val="single" w:color="000000" w:sz="12" w:space="0"/>
            </w:tcBorders>
            <w:shd w:val="clear" w:color="auto" w:fill="FFFFFF"/>
            <w:vAlign w:val="top"/>
          </w:tcPr>
          <w:p w14:paraId="39941CED">
            <w:pPr>
              <w:pStyle w:val="11"/>
              <w:spacing w:before="1"/>
              <w:ind w:left="107"/>
              <w:rPr>
                <w:sz w:val="20"/>
              </w:rPr>
            </w:pPr>
            <w:r>
              <w:rPr>
                <w:sz w:val="20"/>
              </w:rPr>
              <w:t>Departamento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Gestión</w:t>
            </w:r>
          </w:p>
          <w:p w14:paraId="463C3876">
            <w:pPr>
              <w:pStyle w:val="11"/>
              <w:spacing w:before="37"/>
              <w:ind w:left="107" w:leftChars="0" w:right="0" w:rightChars="0"/>
              <w:rPr>
                <w:rFonts w:ascii="Arial" w:hAnsi="Arial" w:eastAsia="Arial" w:cs="Arial"/>
                <w:color w:val="000000"/>
                <w:sz w:val="20"/>
                <w:szCs w:val="20"/>
              </w:rPr>
            </w:pPr>
            <w:r>
              <w:rPr>
                <w:sz w:val="20"/>
              </w:rPr>
              <w:t>Tecnológica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Vinculación</w:t>
            </w:r>
          </w:p>
        </w:tc>
        <w:tc>
          <w:tcPr>
            <w:tcW w:w="2365" w:type="dxa"/>
            <w:tcBorders>
              <w:left w:val="single" w:color="000000" w:sz="12" w:space="0"/>
            </w:tcBorders>
            <w:vAlign w:val="center"/>
          </w:tcPr>
          <w:p w14:paraId="1840B0DA">
            <w:pPr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</w:tr>
      <w:tr w14:paraId="01DC079E"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312" w:hRule="atLeast"/>
        </w:trPr>
        <w:tc>
          <w:tcPr>
            <w:tcW w:w="1347" w:type="dxa"/>
            <w:tcBorders>
              <w:top w:val="single" w:color="000000" w:sz="12" w:space="0"/>
              <w:left w:val="single" w:color="000000" w:sz="12" w:space="0"/>
              <w:bottom w:val="single" w:color="000000" w:sz="12" w:space="0"/>
              <w:right w:val="single" w:color="000000" w:sz="12" w:space="0"/>
            </w:tcBorders>
            <w:shd w:val="clear" w:color="auto" w:fill="FFFFFF"/>
            <w:vAlign w:val="top"/>
          </w:tcPr>
          <w:p w14:paraId="10FFDD49">
            <w:pPr>
              <w:pStyle w:val="11"/>
              <w:spacing w:before="2"/>
              <w:ind w:left="108"/>
              <w:rPr>
                <w:sz w:val="20"/>
              </w:rPr>
            </w:pPr>
            <w:r>
              <w:rPr>
                <w:sz w:val="20"/>
              </w:rPr>
              <w:t>Oficio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Solicitud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Visita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a</w:t>
            </w:r>
            <w:r>
              <w:rPr>
                <w:spacing w:val="-5"/>
                <w:sz w:val="20"/>
              </w:rPr>
              <w:t xml:space="preserve"> la</w:t>
            </w:r>
          </w:p>
          <w:p w14:paraId="7CB88EE3">
            <w:pPr>
              <w:pStyle w:val="11"/>
              <w:spacing w:before="36"/>
              <w:ind w:left="108" w:leftChars="0" w:right="0" w:rightChars="0"/>
              <w:rPr>
                <w:rFonts w:ascii="Calibri" w:hAnsi="Calibri"/>
                <w:spacing w:val="-2"/>
                <w:sz w:val="20"/>
              </w:rPr>
            </w:pPr>
            <w:r>
              <w:rPr>
                <w:spacing w:val="-2"/>
                <w:sz w:val="20"/>
              </w:rPr>
              <w:t>Empresa.</w:t>
            </w:r>
          </w:p>
        </w:tc>
        <w:tc>
          <w:tcPr>
            <w:tcW w:w="1306" w:type="dxa"/>
            <w:tcBorders>
              <w:top w:val="single" w:color="000000" w:sz="12" w:space="0"/>
              <w:left w:val="single" w:color="000000" w:sz="12" w:space="0"/>
              <w:bottom w:val="single" w:color="000000" w:sz="12" w:space="0"/>
              <w:right w:val="single" w:color="000000" w:sz="12" w:space="0"/>
            </w:tcBorders>
            <w:shd w:val="clear" w:color="auto" w:fill="FFFFFF"/>
            <w:vAlign w:val="top"/>
          </w:tcPr>
          <w:p w14:paraId="00B1B5B8">
            <w:pPr>
              <w:pStyle w:val="11"/>
              <w:spacing w:before="141"/>
              <w:ind w:left="0" w:leftChars="0" w:right="315" w:rightChars="0"/>
              <w:jc w:val="right"/>
              <w:rPr>
                <w:rFonts w:ascii="Calibri"/>
                <w:spacing w:val="-2"/>
                <w:sz w:val="20"/>
              </w:rPr>
            </w:pPr>
            <w:r>
              <w:rPr>
                <w:spacing w:val="-2"/>
                <w:sz w:val="20"/>
              </w:rPr>
              <w:t>ITPAC-VI-PO-001-</w:t>
            </w:r>
            <w:r>
              <w:rPr>
                <w:spacing w:val="-5"/>
                <w:sz w:val="20"/>
              </w:rPr>
              <w:t>02</w:t>
            </w:r>
          </w:p>
        </w:tc>
        <w:tc>
          <w:tcPr>
            <w:tcW w:w="1393" w:type="dxa"/>
            <w:tcBorders>
              <w:top w:val="single" w:color="000000" w:sz="12" w:space="0"/>
              <w:left w:val="single" w:color="000000" w:sz="12" w:space="0"/>
              <w:bottom w:val="single" w:color="000000" w:sz="12" w:space="0"/>
              <w:right w:val="single" w:color="000000" w:sz="12" w:space="0"/>
            </w:tcBorders>
            <w:shd w:val="clear" w:color="auto" w:fill="FFFFFF"/>
            <w:vAlign w:val="top"/>
          </w:tcPr>
          <w:p w14:paraId="3BA440ED">
            <w:pPr>
              <w:pStyle w:val="11"/>
              <w:spacing w:before="30"/>
              <w:ind w:left="14" w:leftChars="0" w:right="14" w:rightChars="0"/>
              <w:jc w:val="center"/>
              <w:rPr>
                <w:rFonts w:ascii="Arial" w:hAnsi="Arial" w:eastAsia="Arial" w:cs="Arial"/>
                <w:color w:val="000000"/>
                <w:sz w:val="20"/>
                <w:szCs w:val="20"/>
              </w:rPr>
            </w:pPr>
            <w:r>
              <w:rPr>
                <w:spacing w:val="-2"/>
                <w:sz w:val="16"/>
              </w:rPr>
              <w:t>Cronológico</w:t>
            </w:r>
          </w:p>
        </w:tc>
        <w:tc>
          <w:tcPr>
            <w:tcW w:w="1974" w:type="dxa"/>
            <w:tcBorders>
              <w:top w:val="single" w:color="000000" w:sz="12" w:space="0"/>
              <w:left w:val="single" w:color="000000" w:sz="12" w:space="0"/>
              <w:bottom w:val="single" w:color="000000" w:sz="12" w:space="0"/>
              <w:right w:val="single" w:color="000000" w:sz="12" w:space="0"/>
            </w:tcBorders>
            <w:shd w:val="clear" w:color="auto" w:fill="FFFFFF"/>
            <w:vAlign w:val="top"/>
          </w:tcPr>
          <w:p w14:paraId="292B078B">
            <w:pPr>
              <w:pStyle w:val="11"/>
              <w:tabs>
                <w:tab w:val="left" w:pos="1236"/>
              </w:tabs>
              <w:spacing w:before="30"/>
              <w:ind w:left="109" w:leftChars="0" w:right="91" w:rightChars="0"/>
              <w:rPr>
                <w:rFonts w:ascii="Arial" w:hAnsi="Arial" w:eastAsia="Arial" w:cs="Arial"/>
                <w:color w:val="000000"/>
                <w:sz w:val="20"/>
                <w:szCs w:val="20"/>
              </w:rPr>
            </w:pPr>
            <w:r>
              <w:rPr>
                <w:spacing w:val="-2"/>
                <w:sz w:val="16"/>
              </w:rPr>
              <w:t>Carpeta</w:t>
            </w:r>
            <w:r>
              <w:rPr>
                <w:sz w:val="16"/>
              </w:rPr>
              <w:tab/>
            </w:r>
            <w:r>
              <w:rPr>
                <w:spacing w:val="-4"/>
                <w:sz w:val="16"/>
              </w:rPr>
              <w:t xml:space="preserve">y/o </w:t>
            </w:r>
            <w:r>
              <w:rPr>
                <w:spacing w:val="-2"/>
                <w:sz w:val="16"/>
              </w:rPr>
              <w:t>electrónico</w:t>
            </w:r>
          </w:p>
        </w:tc>
        <w:tc>
          <w:tcPr>
            <w:tcW w:w="1113" w:type="dxa"/>
            <w:tcBorders>
              <w:top w:val="single" w:color="000000" w:sz="12" w:space="0"/>
              <w:left w:val="single" w:color="000000" w:sz="12" w:space="0"/>
              <w:bottom w:val="single" w:color="000000" w:sz="12" w:space="0"/>
              <w:right w:val="single" w:color="000000" w:sz="12" w:space="0"/>
            </w:tcBorders>
            <w:shd w:val="clear" w:color="auto" w:fill="FFFFFF"/>
            <w:vAlign w:val="top"/>
          </w:tcPr>
          <w:p w14:paraId="7F689943">
            <w:pPr>
              <w:pStyle w:val="11"/>
              <w:spacing w:before="30" w:line="276" w:lineRule="auto"/>
              <w:ind w:left="110"/>
              <w:rPr>
                <w:sz w:val="16"/>
              </w:rPr>
            </w:pPr>
            <w:r>
              <w:rPr>
                <w:sz w:val="16"/>
              </w:rPr>
              <w:t xml:space="preserve">Trámite: </w:t>
            </w:r>
            <w:r>
              <w:rPr>
                <w:sz w:val="16"/>
                <w:u w:val="single"/>
              </w:rPr>
              <w:t xml:space="preserve">2 </w:t>
            </w:r>
            <w:r>
              <w:rPr>
                <w:spacing w:val="-2"/>
                <w:sz w:val="16"/>
              </w:rPr>
              <w:t>Concentración:</w:t>
            </w:r>
          </w:p>
          <w:p w14:paraId="4B0833BE">
            <w:pPr>
              <w:pStyle w:val="11"/>
              <w:spacing w:line="157" w:lineRule="exact"/>
              <w:ind w:left="110"/>
              <w:rPr>
                <w:sz w:val="16"/>
                <w:u w:val="single"/>
              </w:rPr>
            </w:pPr>
            <w:r>
              <w:rPr>
                <w:spacing w:val="-5"/>
                <w:sz w:val="16"/>
                <w:u w:val="single"/>
              </w:rPr>
              <w:t xml:space="preserve"> 23 </w:t>
            </w:r>
          </w:p>
          <w:p w14:paraId="515AA6DC">
            <w:pPr>
              <w:pStyle w:val="11"/>
              <w:spacing w:before="30" w:line="163" w:lineRule="exact"/>
              <w:ind w:left="110" w:leftChars="0"/>
              <w:rPr>
                <w:rFonts w:ascii="Arial" w:hAnsi="Arial" w:eastAsia="Arial" w:cs="Arial"/>
                <w:color w:val="000000"/>
                <w:sz w:val="20"/>
                <w:szCs w:val="20"/>
              </w:rPr>
            </w:pPr>
            <w:r>
              <w:rPr>
                <w:sz w:val="16"/>
              </w:rPr>
              <w:t>Total:</w:t>
            </w:r>
            <w:r>
              <w:rPr>
                <w:spacing w:val="44"/>
                <w:sz w:val="16"/>
              </w:rPr>
              <w:t xml:space="preserve">  </w:t>
            </w:r>
            <w:r>
              <w:rPr>
                <w:spacing w:val="-10"/>
                <w:sz w:val="16"/>
              </w:rPr>
              <w:t>25</w:t>
            </w:r>
          </w:p>
        </w:tc>
        <w:tc>
          <w:tcPr>
            <w:tcW w:w="1531" w:type="dxa"/>
            <w:tcBorders>
              <w:top w:val="single" w:color="000000" w:sz="12" w:space="0"/>
              <w:left w:val="single" w:color="000000" w:sz="12" w:space="0"/>
              <w:bottom w:val="single" w:color="000000" w:sz="12" w:space="0"/>
              <w:right w:val="single" w:color="000000" w:sz="12" w:space="0"/>
            </w:tcBorders>
            <w:shd w:val="clear" w:color="auto" w:fill="FFFFFF"/>
            <w:vAlign w:val="top"/>
          </w:tcPr>
          <w:p w14:paraId="235F25FA">
            <w:pPr>
              <w:pStyle w:val="11"/>
              <w:spacing w:before="30" w:line="276" w:lineRule="auto"/>
              <w:ind w:left="111" w:leftChars="0"/>
              <w:rPr>
                <w:rFonts w:ascii="Arial" w:hAnsi="Arial" w:eastAsia="Arial" w:cs="Arial"/>
                <w:color w:val="000000"/>
                <w:sz w:val="20"/>
                <w:szCs w:val="20"/>
              </w:rPr>
            </w:pPr>
            <w:r>
              <w:rPr>
                <w:sz w:val="16"/>
              </w:rPr>
              <w:t>Conservación</w:t>
            </w:r>
            <w:r>
              <w:rPr>
                <w:spacing w:val="-12"/>
                <w:sz w:val="16"/>
              </w:rPr>
              <w:t xml:space="preserve"> </w:t>
            </w:r>
            <w:r>
              <w:rPr>
                <w:sz w:val="16"/>
              </w:rPr>
              <w:t>( x</w:t>
            </w:r>
            <w:r>
              <w:rPr>
                <w:spacing w:val="20"/>
                <w:sz w:val="16"/>
              </w:rPr>
              <w:t xml:space="preserve"> </w:t>
            </w:r>
            <w:r>
              <w:rPr>
                <w:sz w:val="16"/>
              </w:rPr>
              <w:t>) Eliminación (  ) Muestreo (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)</w:t>
            </w:r>
          </w:p>
        </w:tc>
        <w:tc>
          <w:tcPr>
            <w:tcW w:w="1385" w:type="dxa"/>
            <w:tcBorders>
              <w:top w:val="single" w:color="000000" w:sz="12" w:space="0"/>
              <w:left w:val="single" w:color="000000" w:sz="12" w:space="0"/>
              <w:bottom w:val="single" w:color="000000" w:sz="12" w:space="0"/>
              <w:right w:val="single" w:color="000000" w:sz="12" w:space="0"/>
            </w:tcBorders>
            <w:shd w:val="clear" w:color="auto" w:fill="FFFFFF"/>
            <w:vAlign w:val="top"/>
          </w:tcPr>
          <w:p w14:paraId="5116319A">
            <w:pPr>
              <w:pStyle w:val="11"/>
              <w:spacing w:before="1"/>
              <w:ind w:left="107"/>
              <w:rPr>
                <w:sz w:val="20"/>
              </w:rPr>
            </w:pPr>
            <w:r>
              <w:rPr>
                <w:sz w:val="20"/>
              </w:rPr>
              <w:t>Departamento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Gestión</w:t>
            </w:r>
          </w:p>
          <w:p w14:paraId="502A2643">
            <w:pPr>
              <w:pStyle w:val="11"/>
              <w:spacing w:before="37"/>
              <w:ind w:left="107" w:leftChars="0" w:right="0" w:rightChars="0"/>
              <w:rPr>
                <w:rFonts w:ascii="Calibri" w:hAnsi="Calibri"/>
                <w:sz w:val="20"/>
              </w:rPr>
            </w:pPr>
            <w:r>
              <w:rPr>
                <w:sz w:val="20"/>
              </w:rPr>
              <w:t>Tecnológica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Vinculación</w:t>
            </w:r>
          </w:p>
        </w:tc>
        <w:tc>
          <w:tcPr>
            <w:tcW w:w="2365" w:type="dxa"/>
            <w:tcBorders>
              <w:left w:val="single" w:color="000000" w:sz="12" w:space="0"/>
            </w:tcBorders>
            <w:vAlign w:val="center"/>
          </w:tcPr>
          <w:p w14:paraId="7337F89B">
            <w:pPr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</w:tr>
      <w:tr w14:paraId="68E9DDD2"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312" w:hRule="atLeast"/>
        </w:trPr>
        <w:tc>
          <w:tcPr>
            <w:tcW w:w="1347" w:type="dxa"/>
            <w:tcBorders>
              <w:top w:val="single" w:color="000000" w:sz="12" w:space="0"/>
              <w:left w:val="single" w:color="000000" w:sz="12" w:space="0"/>
              <w:bottom w:val="single" w:color="000000" w:sz="12" w:space="0"/>
              <w:right w:val="single" w:color="000000" w:sz="12" w:space="0"/>
            </w:tcBorders>
            <w:shd w:val="clear" w:color="auto" w:fill="FFFFFF"/>
            <w:vAlign w:val="top"/>
          </w:tcPr>
          <w:p w14:paraId="498859CF">
            <w:pPr>
              <w:pStyle w:val="11"/>
              <w:spacing w:before="140"/>
              <w:ind w:left="108" w:leftChars="0" w:right="0" w:rightChars="0"/>
              <w:rPr>
                <w:rFonts w:ascii="Calibri" w:hAnsi="Calibri"/>
                <w:spacing w:val="-2"/>
                <w:sz w:val="20"/>
              </w:rPr>
            </w:pPr>
            <w:r>
              <w:rPr>
                <w:sz w:val="20"/>
              </w:rPr>
              <w:t>Control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Visitas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Empresas.</w:t>
            </w:r>
          </w:p>
        </w:tc>
        <w:tc>
          <w:tcPr>
            <w:tcW w:w="1306" w:type="dxa"/>
            <w:tcBorders>
              <w:top w:val="single" w:color="000000" w:sz="12" w:space="0"/>
              <w:left w:val="single" w:color="000000" w:sz="12" w:space="0"/>
              <w:bottom w:val="single" w:color="000000" w:sz="12" w:space="0"/>
              <w:right w:val="single" w:color="000000" w:sz="12" w:space="0"/>
            </w:tcBorders>
            <w:shd w:val="clear" w:color="auto" w:fill="FFFFFF"/>
            <w:vAlign w:val="top"/>
          </w:tcPr>
          <w:p w14:paraId="6B5DCCE2">
            <w:pPr>
              <w:pStyle w:val="11"/>
              <w:spacing w:before="140"/>
              <w:ind w:left="0" w:leftChars="0" w:right="315" w:rightChars="0"/>
              <w:jc w:val="right"/>
              <w:rPr>
                <w:rFonts w:ascii="Calibri"/>
                <w:spacing w:val="-2"/>
                <w:sz w:val="20"/>
              </w:rPr>
            </w:pPr>
            <w:r>
              <w:rPr>
                <w:spacing w:val="-2"/>
                <w:sz w:val="20"/>
              </w:rPr>
              <w:t>ITPAC-VI-PO-001-</w:t>
            </w:r>
            <w:r>
              <w:rPr>
                <w:spacing w:val="-5"/>
                <w:sz w:val="20"/>
              </w:rPr>
              <w:t>03</w:t>
            </w:r>
          </w:p>
        </w:tc>
        <w:tc>
          <w:tcPr>
            <w:tcW w:w="1393" w:type="dxa"/>
            <w:tcBorders>
              <w:top w:val="single" w:color="000000" w:sz="12" w:space="0"/>
              <w:left w:val="single" w:color="000000" w:sz="12" w:space="0"/>
              <w:bottom w:val="single" w:color="000000" w:sz="12" w:space="0"/>
              <w:right w:val="single" w:color="000000" w:sz="12" w:space="0"/>
            </w:tcBorders>
            <w:shd w:val="clear" w:color="auto" w:fill="FFFFFF"/>
            <w:vAlign w:val="top"/>
          </w:tcPr>
          <w:p w14:paraId="0CA3AFC0">
            <w:pPr>
              <w:pStyle w:val="11"/>
              <w:spacing w:before="29"/>
              <w:ind w:left="14" w:leftChars="0" w:right="14" w:rightChars="0"/>
              <w:jc w:val="center"/>
              <w:rPr>
                <w:rFonts w:ascii="Arial" w:hAnsi="Arial" w:eastAsia="Arial" w:cs="Arial"/>
                <w:color w:val="000000"/>
                <w:sz w:val="20"/>
                <w:szCs w:val="20"/>
              </w:rPr>
            </w:pPr>
            <w:r>
              <w:rPr>
                <w:spacing w:val="-2"/>
                <w:sz w:val="16"/>
              </w:rPr>
              <w:t>Cronológico</w:t>
            </w:r>
          </w:p>
        </w:tc>
        <w:tc>
          <w:tcPr>
            <w:tcW w:w="1974" w:type="dxa"/>
            <w:tcBorders>
              <w:top w:val="single" w:color="000000" w:sz="12" w:space="0"/>
              <w:left w:val="single" w:color="000000" w:sz="12" w:space="0"/>
              <w:bottom w:val="single" w:color="000000" w:sz="12" w:space="0"/>
              <w:right w:val="single" w:color="000000" w:sz="12" w:space="0"/>
            </w:tcBorders>
            <w:shd w:val="clear" w:color="auto" w:fill="FFFFFF"/>
            <w:vAlign w:val="top"/>
          </w:tcPr>
          <w:p w14:paraId="5020A510">
            <w:pPr>
              <w:pStyle w:val="11"/>
              <w:tabs>
                <w:tab w:val="left" w:pos="1236"/>
              </w:tabs>
              <w:spacing w:before="29"/>
              <w:ind w:left="109" w:leftChars="0" w:right="91" w:rightChars="0"/>
              <w:rPr>
                <w:rFonts w:ascii="Arial" w:hAnsi="Arial" w:eastAsia="Arial" w:cs="Arial"/>
                <w:color w:val="000000"/>
                <w:sz w:val="20"/>
                <w:szCs w:val="20"/>
              </w:rPr>
            </w:pPr>
            <w:r>
              <w:rPr>
                <w:spacing w:val="-2"/>
                <w:sz w:val="16"/>
              </w:rPr>
              <w:t>Carpeta</w:t>
            </w:r>
            <w:r>
              <w:rPr>
                <w:sz w:val="16"/>
              </w:rPr>
              <w:tab/>
            </w:r>
            <w:r>
              <w:rPr>
                <w:spacing w:val="-4"/>
                <w:sz w:val="16"/>
              </w:rPr>
              <w:t xml:space="preserve">y/o </w:t>
            </w:r>
            <w:r>
              <w:rPr>
                <w:spacing w:val="-2"/>
                <w:sz w:val="16"/>
              </w:rPr>
              <w:t>electrónico</w:t>
            </w:r>
          </w:p>
        </w:tc>
        <w:tc>
          <w:tcPr>
            <w:tcW w:w="1113" w:type="dxa"/>
            <w:tcBorders>
              <w:top w:val="single" w:color="000000" w:sz="12" w:space="0"/>
              <w:left w:val="single" w:color="000000" w:sz="12" w:space="0"/>
              <w:bottom w:val="single" w:color="000000" w:sz="12" w:space="0"/>
              <w:right w:val="single" w:color="000000" w:sz="12" w:space="0"/>
            </w:tcBorders>
            <w:shd w:val="clear" w:color="auto" w:fill="FFFFFF"/>
            <w:vAlign w:val="top"/>
          </w:tcPr>
          <w:p w14:paraId="428AD072">
            <w:pPr>
              <w:pStyle w:val="11"/>
              <w:spacing w:before="29" w:line="278" w:lineRule="auto"/>
              <w:ind w:left="110"/>
              <w:rPr>
                <w:sz w:val="16"/>
              </w:rPr>
            </w:pPr>
            <w:r>
              <w:rPr>
                <w:sz w:val="16"/>
              </w:rPr>
              <w:t xml:space="preserve">Trámite: </w:t>
            </w:r>
            <w:r>
              <w:rPr>
                <w:sz w:val="16"/>
                <w:u w:val="single"/>
              </w:rPr>
              <w:t>2</w:t>
            </w:r>
            <w:r>
              <w:rPr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Concentración:</w:t>
            </w:r>
          </w:p>
          <w:p w14:paraId="24E1EF64">
            <w:pPr>
              <w:pStyle w:val="11"/>
              <w:spacing w:line="153" w:lineRule="exact"/>
              <w:ind w:left="110"/>
              <w:rPr>
                <w:sz w:val="16"/>
                <w:u w:val="single"/>
              </w:rPr>
            </w:pPr>
            <w:r>
              <w:rPr>
                <w:spacing w:val="-5"/>
                <w:sz w:val="16"/>
                <w:u w:val="single"/>
              </w:rPr>
              <w:t xml:space="preserve"> 23 </w:t>
            </w:r>
          </w:p>
          <w:p w14:paraId="5D0CA0EB">
            <w:pPr>
              <w:pStyle w:val="11"/>
              <w:spacing w:before="30" w:line="163" w:lineRule="exact"/>
              <w:ind w:left="110" w:leftChars="0"/>
              <w:rPr>
                <w:rFonts w:ascii="Arial" w:hAnsi="Arial" w:eastAsia="Arial" w:cs="Arial"/>
                <w:color w:val="000000"/>
                <w:sz w:val="20"/>
                <w:szCs w:val="20"/>
              </w:rPr>
            </w:pPr>
            <w:r>
              <w:rPr>
                <w:sz w:val="16"/>
              </w:rPr>
              <w:t>Total:</w:t>
            </w:r>
            <w:r>
              <w:rPr>
                <w:spacing w:val="44"/>
                <w:sz w:val="16"/>
              </w:rPr>
              <w:t xml:space="preserve">  </w:t>
            </w:r>
            <w:r>
              <w:rPr>
                <w:spacing w:val="-10"/>
                <w:sz w:val="16"/>
              </w:rPr>
              <w:t>25</w:t>
            </w:r>
          </w:p>
        </w:tc>
        <w:tc>
          <w:tcPr>
            <w:tcW w:w="1531" w:type="dxa"/>
            <w:tcBorders>
              <w:top w:val="single" w:color="000000" w:sz="12" w:space="0"/>
              <w:left w:val="single" w:color="000000" w:sz="12" w:space="0"/>
              <w:bottom w:val="single" w:color="000000" w:sz="12" w:space="0"/>
              <w:right w:val="single" w:color="000000" w:sz="12" w:space="0"/>
            </w:tcBorders>
            <w:shd w:val="clear" w:color="auto" w:fill="FFFFFF"/>
            <w:vAlign w:val="top"/>
          </w:tcPr>
          <w:p w14:paraId="4CE31F94">
            <w:pPr>
              <w:pStyle w:val="11"/>
              <w:spacing w:before="29" w:line="276" w:lineRule="auto"/>
              <w:ind w:left="111" w:leftChars="0"/>
              <w:rPr>
                <w:rFonts w:ascii="Arial" w:hAnsi="Arial" w:eastAsia="Arial" w:cs="Arial"/>
                <w:color w:val="000000"/>
                <w:sz w:val="20"/>
                <w:szCs w:val="20"/>
              </w:rPr>
            </w:pPr>
            <w:r>
              <w:rPr>
                <w:sz w:val="16"/>
              </w:rPr>
              <w:t>Conservación</w:t>
            </w:r>
            <w:r>
              <w:rPr>
                <w:spacing w:val="-12"/>
                <w:sz w:val="16"/>
              </w:rPr>
              <w:t xml:space="preserve"> </w:t>
            </w:r>
            <w:r>
              <w:rPr>
                <w:sz w:val="16"/>
              </w:rPr>
              <w:t>( x</w:t>
            </w:r>
            <w:r>
              <w:rPr>
                <w:spacing w:val="20"/>
                <w:sz w:val="16"/>
              </w:rPr>
              <w:t xml:space="preserve"> </w:t>
            </w:r>
            <w:r>
              <w:rPr>
                <w:sz w:val="16"/>
              </w:rPr>
              <w:t>) Eliminación (  ) Muestreo (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)</w:t>
            </w:r>
          </w:p>
        </w:tc>
        <w:tc>
          <w:tcPr>
            <w:tcW w:w="1385" w:type="dxa"/>
            <w:tcBorders>
              <w:top w:val="single" w:color="000000" w:sz="12" w:space="0"/>
              <w:left w:val="single" w:color="000000" w:sz="12" w:space="0"/>
              <w:bottom w:val="single" w:color="000000" w:sz="12" w:space="0"/>
              <w:right w:val="single" w:color="000000" w:sz="12" w:space="0"/>
            </w:tcBorders>
            <w:shd w:val="clear" w:color="auto" w:fill="FFFFFF"/>
            <w:vAlign w:val="top"/>
          </w:tcPr>
          <w:p w14:paraId="4BFE95CA">
            <w:pPr>
              <w:pStyle w:val="11"/>
              <w:spacing w:before="1"/>
              <w:ind w:left="107"/>
              <w:rPr>
                <w:sz w:val="20"/>
              </w:rPr>
            </w:pPr>
            <w:r>
              <w:rPr>
                <w:sz w:val="20"/>
              </w:rPr>
              <w:t>Departamento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Gestión</w:t>
            </w:r>
          </w:p>
          <w:p w14:paraId="433DE895">
            <w:pPr>
              <w:pStyle w:val="11"/>
              <w:spacing w:before="37"/>
              <w:ind w:left="107" w:leftChars="0" w:right="0" w:rightChars="0"/>
              <w:rPr>
                <w:rFonts w:ascii="Calibri" w:hAnsi="Calibri"/>
                <w:sz w:val="20"/>
              </w:rPr>
            </w:pPr>
            <w:r>
              <w:rPr>
                <w:sz w:val="20"/>
              </w:rPr>
              <w:t>Tecnológica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Vinculación</w:t>
            </w:r>
          </w:p>
        </w:tc>
        <w:tc>
          <w:tcPr>
            <w:tcW w:w="2365" w:type="dxa"/>
            <w:tcBorders>
              <w:left w:val="single" w:color="000000" w:sz="12" w:space="0"/>
            </w:tcBorders>
            <w:vAlign w:val="center"/>
          </w:tcPr>
          <w:p w14:paraId="00DD8232">
            <w:pPr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</w:tr>
      <w:tr w14:paraId="1018C47F"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312" w:hRule="atLeast"/>
        </w:trPr>
        <w:tc>
          <w:tcPr>
            <w:tcW w:w="1347" w:type="dxa"/>
            <w:tcBorders>
              <w:top w:val="single" w:color="000000" w:sz="12" w:space="0"/>
              <w:left w:val="single" w:color="000000" w:sz="12" w:space="0"/>
              <w:bottom w:val="single" w:color="000000" w:sz="12" w:space="0"/>
              <w:right w:val="single" w:color="000000" w:sz="12" w:space="0"/>
            </w:tcBorders>
            <w:shd w:val="clear" w:color="auto" w:fill="FFFFFF"/>
            <w:vAlign w:val="top"/>
          </w:tcPr>
          <w:p w14:paraId="3E3DD865">
            <w:pPr>
              <w:pStyle w:val="11"/>
              <w:spacing w:before="1"/>
              <w:ind w:left="108"/>
              <w:rPr>
                <w:sz w:val="20"/>
              </w:rPr>
            </w:pPr>
            <w:r>
              <w:rPr>
                <w:sz w:val="20"/>
              </w:rPr>
              <w:t>Carta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Presentación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y</w:t>
            </w:r>
          </w:p>
          <w:p w14:paraId="53FC5A3D">
            <w:pPr>
              <w:pStyle w:val="11"/>
              <w:spacing w:before="37"/>
              <w:ind w:left="108" w:leftChars="0" w:right="0" w:rightChars="0"/>
              <w:rPr>
                <w:rFonts w:ascii="Calibri" w:hAnsi="Calibri"/>
                <w:sz w:val="20"/>
              </w:rPr>
            </w:pPr>
            <w:r>
              <w:rPr>
                <w:sz w:val="20"/>
              </w:rPr>
              <w:t>Agradecimiento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Visitas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Empresas.</w:t>
            </w:r>
          </w:p>
        </w:tc>
        <w:tc>
          <w:tcPr>
            <w:tcW w:w="1306" w:type="dxa"/>
            <w:tcBorders>
              <w:top w:val="single" w:color="000000" w:sz="12" w:space="0"/>
              <w:left w:val="single" w:color="000000" w:sz="12" w:space="0"/>
              <w:bottom w:val="single" w:color="000000" w:sz="12" w:space="0"/>
              <w:right w:val="single" w:color="000000" w:sz="12" w:space="0"/>
            </w:tcBorders>
            <w:shd w:val="clear" w:color="auto" w:fill="FFFFFF"/>
            <w:vAlign w:val="top"/>
          </w:tcPr>
          <w:p w14:paraId="2FAC1C03">
            <w:pPr>
              <w:pStyle w:val="11"/>
              <w:spacing w:before="143"/>
              <w:ind w:left="0" w:leftChars="0" w:right="315" w:rightChars="0"/>
              <w:jc w:val="right"/>
              <w:rPr>
                <w:rFonts w:ascii="Calibri"/>
                <w:spacing w:val="-2"/>
                <w:sz w:val="20"/>
              </w:rPr>
            </w:pPr>
            <w:r>
              <w:rPr>
                <w:spacing w:val="-2"/>
                <w:sz w:val="20"/>
              </w:rPr>
              <w:t>ITPAC-VI-PO-001-</w:t>
            </w:r>
            <w:r>
              <w:rPr>
                <w:spacing w:val="-5"/>
                <w:sz w:val="20"/>
              </w:rPr>
              <w:t>04</w:t>
            </w:r>
          </w:p>
        </w:tc>
        <w:tc>
          <w:tcPr>
            <w:tcW w:w="1393" w:type="dxa"/>
            <w:tcBorders>
              <w:top w:val="single" w:color="000000" w:sz="12" w:space="0"/>
              <w:left w:val="single" w:color="000000" w:sz="12" w:space="0"/>
              <w:bottom w:val="single" w:color="000000" w:sz="12" w:space="0"/>
              <w:right w:val="single" w:color="000000" w:sz="12" w:space="0"/>
            </w:tcBorders>
            <w:shd w:val="clear" w:color="auto" w:fill="FFFFFF"/>
            <w:vAlign w:val="top"/>
          </w:tcPr>
          <w:p w14:paraId="7FDE198C">
            <w:pPr>
              <w:pStyle w:val="11"/>
              <w:spacing w:before="29"/>
              <w:ind w:left="14" w:leftChars="0" w:right="14" w:rightChars="0"/>
              <w:jc w:val="center"/>
              <w:rPr>
                <w:spacing w:val="-2"/>
                <w:sz w:val="16"/>
              </w:rPr>
            </w:pPr>
            <w:r>
              <w:rPr>
                <w:spacing w:val="-2"/>
                <w:sz w:val="16"/>
              </w:rPr>
              <w:t>Cronológico</w:t>
            </w:r>
          </w:p>
        </w:tc>
        <w:tc>
          <w:tcPr>
            <w:tcW w:w="1974" w:type="dxa"/>
            <w:tcBorders>
              <w:top w:val="single" w:color="000000" w:sz="12" w:space="0"/>
              <w:left w:val="single" w:color="000000" w:sz="12" w:space="0"/>
              <w:bottom w:val="single" w:color="000000" w:sz="12" w:space="0"/>
              <w:right w:val="single" w:color="000000" w:sz="12" w:space="0"/>
            </w:tcBorders>
            <w:shd w:val="clear" w:color="auto" w:fill="FFFFFF"/>
            <w:vAlign w:val="top"/>
          </w:tcPr>
          <w:p w14:paraId="1AE6E068">
            <w:pPr>
              <w:pStyle w:val="11"/>
              <w:tabs>
                <w:tab w:val="left" w:pos="1236"/>
              </w:tabs>
              <w:spacing w:before="29"/>
              <w:ind w:left="109" w:leftChars="0" w:right="91" w:rightChars="0"/>
              <w:rPr>
                <w:spacing w:val="-2"/>
                <w:sz w:val="16"/>
              </w:rPr>
            </w:pPr>
            <w:r>
              <w:rPr>
                <w:spacing w:val="-2"/>
                <w:sz w:val="16"/>
              </w:rPr>
              <w:t>Carpeta</w:t>
            </w:r>
            <w:r>
              <w:rPr>
                <w:sz w:val="16"/>
              </w:rPr>
              <w:tab/>
            </w:r>
            <w:r>
              <w:rPr>
                <w:spacing w:val="-4"/>
                <w:sz w:val="16"/>
              </w:rPr>
              <w:t xml:space="preserve">y/o </w:t>
            </w:r>
            <w:r>
              <w:rPr>
                <w:spacing w:val="-2"/>
                <w:sz w:val="16"/>
              </w:rPr>
              <w:t>electrónico</w:t>
            </w:r>
          </w:p>
        </w:tc>
        <w:tc>
          <w:tcPr>
            <w:tcW w:w="1113" w:type="dxa"/>
            <w:tcBorders>
              <w:top w:val="single" w:color="000000" w:sz="12" w:space="0"/>
              <w:left w:val="single" w:color="000000" w:sz="12" w:space="0"/>
              <w:bottom w:val="single" w:color="000000" w:sz="12" w:space="0"/>
              <w:right w:val="single" w:color="000000" w:sz="12" w:space="0"/>
            </w:tcBorders>
            <w:shd w:val="clear" w:color="auto" w:fill="FFFFFF"/>
            <w:vAlign w:val="top"/>
          </w:tcPr>
          <w:p w14:paraId="18DBC1AB">
            <w:pPr>
              <w:pStyle w:val="11"/>
              <w:spacing w:before="29" w:line="276" w:lineRule="auto"/>
              <w:ind w:left="110"/>
              <w:rPr>
                <w:sz w:val="16"/>
              </w:rPr>
            </w:pPr>
            <w:r>
              <w:rPr>
                <w:sz w:val="16"/>
              </w:rPr>
              <w:t xml:space="preserve">Trámite: </w:t>
            </w:r>
            <w:r>
              <w:rPr>
                <w:sz w:val="16"/>
                <w:u w:val="single"/>
              </w:rPr>
              <w:t xml:space="preserve"> 2 </w:t>
            </w:r>
            <w:r>
              <w:rPr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Concentración:</w:t>
            </w:r>
          </w:p>
          <w:p w14:paraId="38E48830">
            <w:pPr>
              <w:pStyle w:val="11"/>
              <w:spacing w:line="157" w:lineRule="exact"/>
              <w:ind w:left="110"/>
              <w:rPr>
                <w:sz w:val="16"/>
                <w:u w:val="single"/>
              </w:rPr>
            </w:pPr>
            <w:r>
              <w:rPr>
                <w:spacing w:val="-5"/>
                <w:sz w:val="16"/>
                <w:u w:val="single"/>
              </w:rPr>
              <w:t xml:space="preserve"> 23 </w:t>
            </w:r>
          </w:p>
          <w:p w14:paraId="6AFE5942">
            <w:pPr>
              <w:pStyle w:val="11"/>
              <w:spacing w:before="30" w:line="163" w:lineRule="exact"/>
              <w:ind w:left="110" w:leftChars="0" w:right="0" w:rightChars="0"/>
              <w:rPr>
                <w:sz w:val="16"/>
              </w:rPr>
            </w:pPr>
            <w:r>
              <w:rPr>
                <w:sz w:val="16"/>
              </w:rPr>
              <w:t>Total:</w:t>
            </w:r>
            <w:r>
              <w:rPr>
                <w:spacing w:val="44"/>
                <w:sz w:val="16"/>
              </w:rPr>
              <w:t xml:space="preserve">  </w:t>
            </w:r>
            <w:r>
              <w:rPr>
                <w:spacing w:val="-10"/>
                <w:sz w:val="16"/>
              </w:rPr>
              <w:t>25</w:t>
            </w:r>
          </w:p>
        </w:tc>
        <w:tc>
          <w:tcPr>
            <w:tcW w:w="1531" w:type="dxa"/>
            <w:tcBorders>
              <w:top w:val="single" w:color="000000" w:sz="12" w:space="0"/>
              <w:left w:val="single" w:color="000000" w:sz="12" w:space="0"/>
              <w:bottom w:val="single" w:color="000000" w:sz="12" w:space="0"/>
              <w:right w:val="single" w:color="000000" w:sz="12" w:space="0"/>
            </w:tcBorders>
            <w:shd w:val="clear" w:color="auto" w:fill="FFFFFF"/>
            <w:vAlign w:val="top"/>
          </w:tcPr>
          <w:p w14:paraId="73FF2346">
            <w:pPr>
              <w:pStyle w:val="11"/>
              <w:spacing w:before="29" w:line="276" w:lineRule="auto"/>
              <w:ind w:left="111" w:leftChars="0" w:right="0" w:rightChars="0"/>
              <w:rPr>
                <w:sz w:val="16"/>
              </w:rPr>
            </w:pPr>
            <w:r>
              <w:rPr>
                <w:sz w:val="16"/>
              </w:rPr>
              <w:t>Conservación</w:t>
            </w:r>
            <w:r>
              <w:rPr>
                <w:spacing w:val="-12"/>
                <w:sz w:val="16"/>
              </w:rPr>
              <w:t xml:space="preserve"> </w:t>
            </w:r>
            <w:r>
              <w:rPr>
                <w:sz w:val="16"/>
              </w:rPr>
              <w:t>( x</w:t>
            </w:r>
            <w:r>
              <w:rPr>
                <w:spacing w:val="20"/>
                <w:sz w:val="16"/>
              </w:rPr>
              <w:t xml:space="preserve"> </w:t>
            </w:r>
            <w:r>
              <w:rPr>
                <w:sz w:val="16"/>
              </w:rPr>
              <w:t>) Eliminación (  ) Muestreo (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)</w:t>
            </w:r>
          </w:p>
        </w:tc>
        <w:tc>
          <w:tcPr>
            <w:tcW w:w="1385" w:type="dxa"/>
            <w:tcBorders>
              <w:top w:val="single" w:color="000000" w:sz="12" w:space="0"/>
              <w:left w:val="single" w:color="000000" w:sz="12" w:space="0"/>
              <w:bottom w:val="single" w:color="000000" w:sz="12" w:space="0"/>
              <w:right w:val="single" w:color="000000" w:sz="12" w:space="0"/>
            </w:tcBorders>
            <w:shd w:val="clear" w:color="auto" w:fill="FFFFFF"/>
            <w:vAlign w:val="top"/>
          </w:tcPr>
          <w:p w14:paraId="472EEAF5">
            <w:pPr>
              <w:pStyle w:val="11"/>
              <w:spacing w:before="1"/>
              <w:ind w:left="107"/>
              <w:rPr>
                <w:sz w:val="20"/>
              </w:rPr>
            </w:pPr>
            <w:r>
              <w:rPr>
                <w:sz w:val="20"/>
              </w:rPr>
              <w:t>Departamento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Gestión</w:t>
            </w:r>
          </w:p>
          <w:p w14:paraId="721EA3E2">
            <w:pPr>
              <w:pStyle w:val="11"/>
              <w:spacing w:before="37"/>
              <w:ind w:left="107" w:leftChars="0" w:right="0" w:rightChars="0"/>
              <w:rPr>
                <w:rFonts w:ascii="Calibri" w:hAnsi="Calibri"/>
                <w:sz w:val="20"/>
              </w:rPr>
            </w:pPr>
            <w:r>
              <w:rPr>
                <w:sz w:val="20"/>
              </w:rPr>
              <w:t>Tecnológica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Vinculación</w:t>
            </w:r>
          </w:p>
        </w:tc>
        <w:tc>
          <w:tcPr>
            <w:tcW w:w="2365" w:type="dxa"/>
            <w:tcBorders>
              <w:left w:val="single" w:color="000000" w:sz="12" w:space="0"/>
            </w:tcBorders>
            <w:vAlign w:val="center"/>
          </w:tcPr>
          <w:p w14:paraId="12877A0B">
            <w:pPr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</w:tr>
      <w:tr w14:paraId="41C30EDD"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312" w:hRule="atLeast"/>
        </w:trPr>
        <w:tc>
          <w:tcPr>
            <w:tcW w:w="1347" w:type="dxa"/>
            <w:tcBorders>
              <w:top w:val="single" w:color="000000" w:sz="12" w:space="0"/>
              <w:left w:val="single" w:color="000000" w:sz="12" w:space="0"/>
              <w:bottom w:val="single" w:color="000000" w:sz="12" w:space="0"/>
              <w:right w:val="single" w:color="000000" w:sz="12" w:space="0"/>
            </w:tcBorders>
            <w:shd w:val="clear" w:color="auto" w:fill="FFFFFF"/>
            <w:vAlign w:val="top"/>
          </w:tcPr>
          <w:p w14:paraId="1F5AC4C6">
            <w:pPr>
              <w:pStyle w:val="11"/>
              <w:spacing w:before="1"/>
              <w:ind w:left="108"/>
              <w:rPr>
                <w:sz w:val="20"/>
              </w:rPr>
            </w:pPr>
            <w:r>
              <w:rPr>
                <w:sz w:val="20"/>
              </w:rPr>
              <w:t>Reporte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Resultados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Incidentes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en</w:t>
            </w:r>
          </w:p>
          <w:p w14:paraId="52227678">
            <w:pPr>
              <w:pStyle w:val="11"/>
              <w:spacing w:before="37"/>
              <w:ind w:left="108" w:leftChars="0" w:right="0" w:rightChars="0"/>
              <w:rPr>
                <w:rFonts w:ascii="Calibri" w:hAnsi="Calibri"/>
                <w:sz w:val="20"/>
              </w:rPr>
            </w:pPr>
            <w:r>
              <w:rPr>
                <w:spacing w:val="-2"/>
                <w:sz w:val="20"/>
              </w:rPr>
              <w:t>Visita.</w:t>
            </w:r>
          </w:p>
        </w:tc>
        <w:tc>
          <w:tcPr>
            <w:tcW w:w="1306" w:type="dxa"/>
            <w:tcBorders>
              <w:top w:val="single" w:color="000000" w:sz="12" w:space="0"/>
              <w:left w:val="single" w:color="000000" w:sz="12" w:space="0"/>
              <w:bottom w:val="single" w:color="000000" w:sz="12" w:space="0"/>
              <w:right w:val="single" w:color="000000" w:sz="12" w:space="0"/>
            </w:tcBorders>
            <w:shd w:val="clear" w:color="auto" w:fill="FFFFFF"/>
            <w:vAlign w:val="top"/>
          </w:tcPr>
          <w:p w14:paraId="14A1CD1E">
            <w:pPr>
              <w:pStyle w:val="11"/>
              <w:spacing w:before="143"/>
              <w:ind w:left="0" w:leftChars="0" w:right="315" w:rightChars="0"/>
              <w:jc w:val="right"/>
              <w:rPr>
                <w:rFonts w:ascii="Calibri"/>
                <w:spacing w:val="-2"/>
                <w:sz w:val="20"/>
              </w:rPr>
            </w:pPr>
            <w:r>
              <w:rPr>
                <w:spacing w:val="-2"/>
                <w:sz w:val="20"/>
              </w:rPr>
              <w:t>ITPAC-VI-PO-001-</w:t>
            </w:r>
            <w:r>
              <w:rPr>
                <w:spacing w:val="-5"/>
                <w:sz w:val="20"/>
              </w:rPr>
              <w:t>05</w:t>
            </w:r>
          </w:p>
        </w:tc>
        <w:tc>
          <w:tcPr>
            <w:tcW w:w="1393" w:type="dxa"/>
            <w:tcBorders>
              <w:top w:val="single" w:color="000000" w:sz="12" w:space="0"/>
              <w:left w:val="single" w:color="000000" w:sz="12" w:space="0"/>
              <w:bottom w:val="single" w:color="000000" w:sz="12" w:space="0"/>
              <w:right w:val="single" w:color="000000" w:sz="12" w:space="0"/>
            </w:tcBorders>
            <w:shd w:val="clear" w:color="auto" w:fill="FFFFFF"/>
            <w:vAlign w:val="top"/>
          </w:tcPr>
          <w:p w14:paraId="3C45B27A">
            <w:pPr>
              <w:pStyle w:val="11"/>
              <w:spacing w:before="30"/>
              <w:ind w:left="14" w:leftChars="0" w:right="14" w:rightChars="0"/>
              <w:jc w:val="center"/>
              <w:rPr>
                <w:spacing w:val="-2"/>
                <w:sz w:val="16"/>
              </w:rPr>
            </w:pPr>
            <w:r>
              <w:rPr>
                <w:spacing w:val="-2"/>
                <w:sz w:val="16"/>
              </w:rPr>
              <w:t>Cronológico</w:t>
            </w:r>
          </w:p>
        </w:tc>
        <w:tc>
          <w:tcPr>
            <w:tcW w:w="1974" w:type="dxa"/>
            <w:tcBorders>
              <w:top w:val="single" w:color="000000" w:sz="12" w:space="0"/>
              <w:left w:val="single" w:color="000000" w:sz="12" w:space="0"/>
              <w:bottom w:val="single" w:color="000000" w:sz="12" w:space="0"/>
              <w:right w:val="single" w:color="000000" w:sz="12" w:space="0"/>
            </w:tcBorders>
            <w:shd w:val="clear" w:color="auto" w:fill="FFFFFF"/>
            <w:vAlign w:val="top"/>
          </w:tcPr>
          <w:p w14:paraId="2FC83A8D">
            <w:pPr>
              <w:pStyle w:val="11"/>
              <w:tabs>
                <w:tab w:val="left" w:pos="1236"/>
              </w:tabs>
              <w:spacing w:before="30"/>
              <w:ind w:left="109" w:leftChars="0" w:right="91" w:rightChars="0"/>
              <w:rPr>
                <w:spacing w:val="-2"/>
                <w:sz w:val="16"/>
              </w:rPr>
            </w:pPr>
            <w:r>
              <w:rPr>
                <w:spacing w:val="-2"/>
                <w:sz w:val="16"/>
              </w:rPr>
              <w:t>Carpeta</w:t>
            </w:r>
            <w:r>
              <w:rPr>
                <w:sz w:val="16"/>
              </w:rPr>
              <w:tab/>
            </w:r>
            <w:r>
              <w:rPr>
                <w:spacing w:val="-4"/>
                <w:sz w:val="16"/>
              </w:rPr>
              <w:t xml:space="preserve">y/o </w:t>
            </w:r>
            <w:r>
              <w:rPr>
                <w:spacing w:val="-2"/>
                <w:sz w:val="16"/>
              </w:rPr>
              <w:t>electrónico</w:t>
            </w:r>
          </w:p>
        </w:tc>
        <w:tc>
          <w:tcPr>
            <w:tcW w:w="1113" w:type="dxa"/>
            <w:tcBorders>
              <w:top w:val="single" w:color="000000" w:sz="12" w:space="0"/>
              <w:left w:val="single" w:color="000000" w:sz="12" w:space="0"/>
              <w:bottom w:val="single" w:color="000000" w:sz="12" w:space="0"/>
              <w:right w:val="single" w:color="000000" w:sz="12" w:space="0"/>
            </w:tcBorders>
            <w:shd w:val="clear" w:color="auto" w:fill="FFFFFF"/>
            <w:vAlign w:val="top"/>
          </w:tcPr>
          <w:p w14:paraId="6F679616">
            <w:pPr>
              <w:pStyle w:val="11"/>
              <w:spacing w:before="30" w:line="276" w:lineRule="auto"/>
              <w:ind w:left="110"/>
              <w:rPr>
                <w:sz w:val="16"/>
              </w:rPr>
            </w:pPr>
            <w:r>
              <w:rPr>
                <w:sz w:val="16"/>
              </w:rPr>
              <w:t xml:space="preserve">Trámite: </w:t>
            </w:r>
            <w:r>
              <w:rPr>
                <w:sz w:val="16"/>
                <w:u w:val="single"/>
              </w:rPr>
              <w:t xml:space="preserve">2 </w:t>
            </w:r>
            <w:r>
              <w:rPr>
                <w:spacing w:val="-2"/>
                <w:sz w:val="16"/>
              </w:rPr>
              <w:t>Concentración:</w:t>
            </w:r>
          </w:p>
          <w:p w14:paraId="0E59EDFA">
            <w:pPr>
              <w:pStyle w:val="11"/>
              <w:spacing w:line="157" w:lineRule="exact"/>
              <w:ind w:left="110"/>
              <w:rPr>
                <w:sz w:val="16"/>
                <w:u w:val="single"/>
              </w:rPr>
            </w:pPr>
            <w:r>
              <w:rPr>
                <w:spacing w:val="-5"/>
                <w:sz w:val="16"/>
                <w:u w:val="single"/>
              </w:rPr>
              <w:t xml:space="preserve"> 23 </w:t>
            </w:r>
          </w:p>
          <w:p w14:paraId="72F52700">
            <w:pPr>
              <w:pStyle w:val="11"/>
              <w:spacing w:before="30" w:line="163" w:lineRule="exact"/>
              <w:ind w:left="110" w:leftChars="0" w:right="0" w:rightChars="0"/>
              <w:rPr>
                <w:sz w:val="16"/>
              </w:rPr>
            </w:pPr>
            <w:r>
              <w:rPr>
                <w:sz w:val="16"/>
              </w:rPr>
              <w:t>Total:</w:t>
            </w:r>
            <w:r>
              <w:rPr>
                <w:spacing w:val="44"/>
                <w:sz w:val="16"/>
              </w:rPr>
              <w:t xml:space="preserve">  </w:t>
            </w:r>
            <w:r>
              <w:rPr>
                <w:spacing w:val="-10"/>
                <w:sz w:val="16"/>
              </w:rPr>
              <w:t>25</w:t>
            </w:r>
          </w:p>
        </w:tc>
        <w:tc>
          <w:tcPr>
            <w:tcW w:w="1531" w:type="dxa"/>
            <w:tcBorders>
              <w:top w:val="single" w:color="000000" w:sz="12" w:space="0"/>
              <w:left w:val="single" w:color="000000" w:sz="12" w:space="0"/>
              <w:bottom w:val="single" w:color="000000" w:sz="12" w:space="0"/>
              <w:right w:val="single" w:color="000000" w:sz="12" w:space="0"/>
            </w:tcBorders>
            <w:shd w:val="clear" w:color="auto" w:fill="FFFFFF"/>
            <w:vAlign w:val="top"/>
          </w:tcPr>
          <w:p w14:paraId="686CB5E8">
            <w:pPr>
              <w:pStyle w:val="11"/>
              <w:spacing w:before="30" w:line="276" w:lineRule="auto"/>
              <w:ind w:left="111" w:leftChars="0" w:right="0" w:rightChars="0"/>
              <w:rPr>
                <w:sz w:val="16"/>
              </w:rPr>
            </w:pPr>
            <w:r>
              <w:rPr>
                <w:sz w:val="16"/>
              </w:rPr>
              <w:t>Conservación</w:t>
            </w:r>
            <w:r>
              <w:rPr>
                <w:spacing w:val="-12"/>
                <w:sz w:val="16"/>
              </w:rPr>
              <w:t xml:space="preserve"> </w:t>
            </w:r>
            <w:r>
              <w:rPr>
                <w:sz w:val="16"/>
              </w:rPr>
              <w:t>( x</w:t>
            </w:r>
            <w:r>
              <w:rPr>
                <w:spacing w:val="20"/>
                <w:sz w:val="16"/>
              </w:rPr>
              <w:t xml:space="preserve"> </w:t>
            </w:r>
            <w:r>
              <w:rPr>
                <w:sz w:val="16"/>
              </w:rPr>
              <w:t>) Eliminación (  ) Muestreo (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)</w:t>
            </w:r>
          </w:p>
        </w:tc>
        <w:tc>
          <w:tcPr>
            <w:tcW w:w="1385" w:type="dxa"/>
            <w:tcBorders>
              <w:top w:val="single" w:color="000000" w:sz="12" w:space="0"/>
              <w:left w:val="single" w:color="000000" w:sz="12" w:space="0"/>
              <w:bottom w:val="single" w:color="000000" w:sz="12" w:space="0"/>
              <w:right w:val="single" w:color="000000" w:sz="12" w:space="0"/>
            </w:tcBorders>
            <w:shd w:val="clear" w:color="auto" w:fill="FFFFFF"/>
            <w:vAlign w:val="top"/>
          </w:tcPr>
          <w:p w14:paraId="17489EBF">
            <w:pPr>
              <w:pStyle w:val="11"/>
              <w:spacing w:before="1"/>
              <w:ind w:left="107"/>
              <w:rPr>
                <w:sz w:val="20"/>
              </w:rPr>
            </w:pPr>
            <w:r>
              <w:rPr>
                <w:sz w:val="20"/>
              </w:rPr>
              <w:t>Departamento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Gestión</w:t>
            </w:r>
          </w:p>
          <w:p w14:paraId="60EDA140">
            <w:pPr>
              <w:pStyle w:val="11"/>
              <w:spacing w:before="37"/>
              <w:ind w:left="107" w:leftChars="0" w:right="0" w:rightChars="0"/>
              <w:rPr>
                <w:rFonts w:ascii="Calibri" w:hAnsi="Calibri"/>
                <w:sz w:val="20"/>
              </w:rPr>
            </w:pPr>
            <w:r>
              <w:rPr>
                <w:sz w:val="20"/>
              </w:rPr>
              <w:t>Tecnológica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Vinculación</w:t>
            </w:r>
          </w:p>
        </w:tc>
        <w:tc>
          <w:tcPr>
            <w:tcW w:w="2365" w:type="dxa"/>
            <w:tcBorders>
              <w:left w:val="single" w:color="000000" w:sz="12" w:space="0"/>
            </w:tcBorders>
            <w:vAlign w:val="center"/>
          </w:tcPr>
          <w:p w14:paraId="5FF7A7C4">
            <w:pPr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</w:tr>
      <w:tr w14:paraId="5847EDE8"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312" w:hRule="atLeast"/>
        </w:trPr>
        <w:tc>
          <w:tcPr>
            <w:tcW w:w="1347" w:type="dxa"/>
            <w:tcBorders>
              <w:top w:val="single" w:color="000000" w:sz="12" w:space="0"/>
              <w:left w:val="single" w:color="000000" w:sz="12" w:space="0"/>
              <w:bottom w:val="single" w:color="000000" w:sz="12" w:space="0"/>
              <w:right w:val="single" w:color="000000" w:sz="12" w:space="0"/>
            </w:tcBorders>
            <w:shd w:val="clear" w:color="auto" w:fill="FFFFFF"/>
            <w:vAlign w:val="top"/>
          </w:tcPr>
          <w:p w14:paraId="721ED2A6">
            <w:pPr>
              <w:pStyle w:val="11"/>
              <w:spacing w:before="1"/>
              <w:ind w:left="108"/>
              <w:rPr>
                <w:sz w:val="20"/>
              </w:rPr>
            </w:pPr>
            <w:r>
              <w:rPr>
                <w:sz w:val="20"/>
              </w:rPr>
              <w:t>Lista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Autorizada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Estudiantes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que</w:t>
            </w:r>
          </w:p>
          <w:p w14:paraId="788A9CDB">
            <w:pPr>
              <w:pStyle w:val="11"/>
              <w:spacing w:before="37"/>
              <w:ind w:left="108" w:leftChars="0" w:right="0" w:rightChars="0"/>
              <w:rPr>
                <w:rFonts w:ascii="Calibri" w:hAnsi="Calibri"/>
                <w:sz w:val="20"/>
              </w:rPr>
            </w:pPr>
            <w:r>
              <w:rPr>
                <w:sz w:val="20"/>
              </w:rPr>
              <w:t>Asistirán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a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la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Visita.</w:t>
            </w:r>
          </w:p>
        </w:tc>
        <w:tc>
          <w:tcPr>
            <w:tcW w:w="1306" w:type="dxa"/>
            <w:tcBorders>
              <w:top w:val="single" w:color="000000" w:sz="12" w:space="0"/>
              <w:left w:val="single" w:color="000000" w:sz="12" w:space="0"/>
              <w:bottom w:val="single" w:color="000000" w:sz="12" w:space="0"/>
              <w:right w:val="single" w:color="000000" w:sz="12" w:space="0"/>
            </w:tcBorders>
            <w:shd w:val="clear" w:color="auto" w:fill="FFFFFF"/>
            <w:vAlign w:val="top"/>
          </w:tcPr>
          <w:p w14:paraId="54E78B85">
            <w:pPr>
              <w:pStyle w:val="11"/>
              <w:spacing w:before="143"/>
              <w:ind w:left="0" w:leftChars="0" w:right="315" w:rightChars="0"/>
              <w:jc w:val="right"/>
              <w:rPr>
                <w:rFonts w:ascii="Calibri"/>
                <w:spacing w:val="-2"/>
                <w:sz w:val="20"/>
              </w:rPr>
            </w:pPr>
            <w:r>
              <w:rPr>
                <w:spacing w:val="-2"/>
                <w:sz w:val="20"/>
              </w:rPr>
              <w:t>ITPAC-VI-PO-001-</w:t>
            </w:r>
            <w:r>
              <w:rPr>
                <w:spacing w:val="-5"/>
                <w:sz w:val="20"/>
              </w:rPr>
              <w:t>06</w:t>
            </w:r>
          </w:p>
        </w:tc>
        <w:tc>
          <w:tcPr>
            <w:tcW w:w="1393" w:type="dxa"/>
            <w:tcBorders>
              <w:top w:val="single" w:color="000000" w:sz="12" w:space="0"/>
              <w:left w:val="single" w:color="000000" w:sz="12" w:space="0"/>
              <w:bottom w:val="single" w:color="000000" w:sz="12" w:space="0"/>
              <w:right w:val="single" w:color="000000" w:sz="12" w:space="0"/>
            </w:tcBorders>
            <w:shd w:val="clear" w:color="auto" w:fill="FFFFFF"/>
            <w:vAlign w:val="top"/>
          </w:tcPr>
          <w:p w14:paraId="3959CF36">
            <w:pPr>
              <w:pStyle w:val="11"/>
              <w:spacing w:before="29"/>
              <w:ind w:left="14" w:leftChars="0" w:right="14" w:rightChars="0"/>
              <w:jc w:val="center"/>
              <w:rPr>
                <w:spacing w:val="-2"/>
                <w:sz w:val="16"/>
              </w:rPr>
            </w:pPr>
            <w:r>
              <w:rPr>
                <w:spacing w:val="-2"/>
                <w:sz w:val="16"/>
              </w:rPr>
              <w:t>Cronológico</w:t>
            </w:r>
          </w:p>
        </w:tc>
        <w:tc>
          <w:tcPr>
            <w:tcW w:w="1974" w:type="dxa"/>
            <w:tcBorders>
              <w:top w:val="single" w:color="000000" w:sz="12" w:space="0"/>
              <w:left w:val="single" w:color="000000" w:sz="12" w:space="0"/>
              <w:bottom w:val="single" w:color="000000" w:sz="12" w:space="0"/>
              <w:right w:val="single" w:color="000000" w:sz="12" w:space="0"/>
            </w:tcBorders>
            <w:shd w:val="clear" w:color="auto" w:fill="FFFFFF"/>
            <w:vAlign w:val="top"/>
          </w:tcPr>
          <w:p w14:paraId="07124673">
            <w:pPr>
              <w:pStyle w:val="11"/>
              <w:tabs>
                <w:tab w:val="left" w:pos="1236"/>
              </w:tabs>
              <w:spacing w:before="29"/>
              <w:ind w:left="109" w:leftChars="0" w:right="91" w:rightChars="0"/>
              <w:rPr>
                <w:spacing w:val="-2"/>
                <w:sz w:val="16"/>
              </w:rPr>
            </w:pPr>
            <w:r>
              <w:rPr>
                <w:spacing w:val="-2"/>
                <w:sz w:val="16"/>
              </w:rPr>
              <w:t>Carpeta</w:t>
            </w:r>
            <w:r>
              <w:rPr>
                <w:sz w:val="16"/>
              </w:rPr>
              <w:tab/>
            </w:r>
            <w:r>
              <w:rPr>
                <w:spacing w:val="-4"/>
                <w:sz w:val="16"/>
              </w:rPr>
              <w:t xml:space="preserve">y/o </w:t>
            </w:r>
            <w:r>
              <w:rPr>
                <w:spacing w:val="-2"/>
                <w:sz w:val="16"/>
              </w:rPr>
              <w:t>electrónico</w:t>
            </w:r>
          </w:p>
        </w:tc>
        <w:tc>
          <w:tcPr>
            <w:tcW w:w="1113" w:type="dxa"/>
            <w:tcBorders>
              <w:top w:val="single" w:color="000000" w:sz="12" w:space="0"/>
              <w:left w:val="single" w:color="000000" w:sz="12" w:space="0"/>
              <w:bottom w:val="single" w:color="000000" w:sz="12" w:space="0"/>
              <w:right w:val="single" w:color="000000" w:sz="12" w:space="0"/>
            </w:tcBorders>
            <w:shd w:val="clear" w:color="auto" w:fill="FFFFFF"/>
            <w:vAlign w:val="top"/>
          </w:tcPr>
          <w:p w14:paraId="6420B326">
            <w:pPr>
              <w:pStyle w:val="11"/>
              <w:spacing w:before="29" w:line="278" w:lineRule="auto"/>
              <w:ind w:left="110"/>
              <w:rPr>
                <w:sz w:val="16"/>
              </w:rPr>
            </w:pPr>
            <w:r>
              <w:rPr>
                <w:sz w:val="16"/>
              </w:rPr>
              <w:t xml:space="preserve">Trámite: </w:t>
            </w:r>
            <w:r>
              <w:rPr>
                <w:sz w:val="16"/>
                <w:u w:val="single"/>
              </w:rPr>
              <w:t>2</w:t>
            </w:r>
            <w:r>
              <w:rPr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Concentración:</w:t>
            </w:r>
          </w:p>
          <w:p w14:paraId="65870740">
            <w:pPr>
              <w:pStyle w:val="11"/>
              <w:spacing w:line="153" w:lineRule="exact"/>
              <w:ind w:left="110"/>
              <w:rPr>
                <w:sz w:val="16"/>
                <w:u w:val="single"/>
              </w:rPr>
            </w:pPr>
            <w:r>
              <w:rPr>
                <w:spacing w:val="-5"/>
                <w:sz w:val="16"/>
                <w:u w:val="single"/>
              </w:rPr>
              <w:t xml:space="preserve"> 23 </w:t>
            </w:r>
          </w:p>
          <w:p w14:paraId="1D7C2A34">
            <w:pPr>
              <w:pStyle w:val="11"/>
              <w:spacing w:before="30" w:line="163" w:lineRule="exact"/>
              <w:ind w:left="110" w:leftChars="0" w:right="0" w:rightChars="0"/>
              <w:rPr>
                <w:sz w:val="16"/>
              </w:rPr>
            </w:pPr>
            <w:r>
              <w:rPr>
                <w:sz w:val="16"/>
              </w:rPr>
              <w:t>Total:</w:t>
            </w:r>
            <w:r>
              <w:rPr>
                <w:spacing w:val="44"/>
                <w:sz w:val="16"/>
              </w:rPr>
              <w:t xml:space="preserve">  </w:t>
            </w:r>
            <w:r>
              <w:rPr>
                <w:spacing w:val="-10"/>
                <w:sz w:val="16"/>
              </w:rPr>
              <w:t>25</w:t>
            </w:r>
          </w:p>
        </w:tc>
        <w:tc>
          <w:tcPr>
            <w:tcW w:w="1531" w:type="dxa"/>
            <w:tcBorders>
              <w:top w:val="single" w:color="000000" w:sz="12" w:space="0"/>
              <w:left w:val="single" w:color="000000" w:sz="12" w:space="0"/>
              <w:bottom w:val="single" w:color="000000" w:sz="12" w:space="0"/>
              <w:right w:val="single" w:color="000000" w:sz="12" w:space="0"/>
            </w:tcBorders>
            <w:shd w:val="clear" w:color="auto" w:fill="FFFFFF"/>
            <w:vAlign w:val="top"/>
          </w:tcPr>
          <w:p w14:paraId="2773F1DF">
            <w:pPr>
              <w:pStyle w:val="11"/>
              <w:spacing w:before="29" w:line="276" w:lineRule="auto"/>
              <w:ind w:left="111" w:leftChars="0" w:right="0" w:rightChars="0"/>
              <w:rPr>
                <w:sz w:val="16"/>
              </w:rPr>
            </w:pPr>
            <w:r>
              <w:rPr>
                <w:sz w:val="16"/>
              </w:rPr>
              <w:t>Conservación</w:t>
            </w:r>
            <w:r>
              <w:rPr>
                <w:spacing w:val="-12"/>
                <w:sz w:val="16"/>
              </w:rPr>
              <w:t xml:space="preserve"> </w:t>
            </w:r>
            <w:r>
              <w:rPr>
                <w:sz w:val="16"/>
              </w:rPr>
              <w:t>( x</w:t>
            </w:r>
            <w:r>
              <w:rPr>
                <w:spacing w:val="20"/>
                <w:sz w:val="16"/>
              </w:rPr>
              <w:t xml:space="preserve"> </w:t>
            </w:r>
            <w:r>
              <w:rPr>
                <w:sz w:val="16"/>
              </w:rPr>
              <w:t>) Eliminación (  ) Muestreo (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)</w:t>
            </w:r>
          </w:p>
        </w:tc>
        <w:tc>
          <w:tcPr>
            <w:tcW w:w="1385" w:type="dxa"/>
            <w:tcBorders>
              <w:top w:val="single" w:color="000000" w:sz="12" w:space="0"/>
              <w:left w:val="single" w:color="000000" w:sz="12" w:space="0"/>
              <w:bottom w:val="single" w:color="000000" w:sz="12" w:space="0"/>
              <w:right w:val="single" w:color="000000" w:sz="12" w:space="0"/>
            </w:tcBorders>
            <w:shd w:val="clear" w:color="auto" w:fill="FFFFFF"/>
            <w:vAlign w:val="top"/>
          </w:tcPr>
          <w:p w14:paraId="0EF38366">
            <w:pPr>
              <w:pStyle w:val="11"/>
              <w:spacing w:before="3"/>
              <w:ind w:left="107"/>
              <w:rPr>
                <w:sz w:val="20"/>
              </w:rPr>
            </w:pPr>
            <w:r>
              <w:rPr>
                <w:sz w:val="20"/>
              </w:rPr>
              <w:t>Departamento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Gestión</w:t>
            </w:r>
          </w:p>
          <w:p w14:paraId="65A51E9D">
            <w:pPr>
              <w:pStyle w:val="11"/>
              <w:spacing w:before="37"/>
              <w:ind w:left="107" w:leftChars="0" w:right="0" w:rightChars="0"/>
              <w:rPr>
                <w:rFonts w:ascii="Calibri" w:hAnsi="Calibri"/>
                <w:sz w:val="20"/>
              </w:rPr>
            </w:pPr>
            <w:r>
              <w:rPr>
                <w:sz w:val="20"/>
              </w:rPr>
              <w:t>Tecnológica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Vinculación</w:t>
            </w:r>
          </w:p>
        </w:tc>
        <w:tc>
          <w:tcPr>
            <w:tcW w:w="2365" w:type="dxa"/>
            <w:tcBorders>
              <w:left w:val="single" w:color="000000" w:sz="12" w:space="0"/>
            </w:tcBorders>
            <w:vAlign w:val="center"/>
          </w:tcPr>
          <w:p w14:paraId="344A586B">
            <w:pPr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</w:tr>
      <w:tr w14:paraId="3A292575"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312" w:hRule="atLeast"/>
        </w:trPr>
        <w:tc>
          <w:tcPr>
            <w:tcW w:w="1347" w:type="dxa"/>
            <w:tcBorders>
              <w:top w:val="single" w:color="000000" w:sz="12" w:space="0"/>
              <w:left w:val="single" w:color="000000" w:sz="12" w:space="0"/>
              <w:bottom w:val="single" w:color="000000" w:sz="12" w:space="0"/>
              <w:right w:val="single" w:color="000000" w:sz="12" w:space="0"/>
            </w:tcBorders>
            <w:shd w:val="clear" w:color="auto" w:fill="FFFFFF"/>
            <w:vAlign w:val="top"/>
          </w:tcPr>
          <w:p w14:paraId="550B4A88">
            <w:pPr>
              <w:pStyle w:val="11"/>
              <w:spacing w:before="143"/>
              <w:ind w:left="108" w:leftChars="0" w:right="0" w:rightChars="0"/>
              <w:rPr>
                <w:rFonts w:ascii="Calibri" w:hAnsi="Calibri"/>
                <w:sz w:val="20"/>
              </w:rPr>
            </w:pPr>
            <w:r>
              <w:rPr>
                <w:sz w:val="20"/>
              </w:rPr>
              <w:t>Constancia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Visitas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Empresas.</w:t>
            </w:r>
          </w:p>
        </w:tc>
        <w:tc>
          <w:tcPr>
            <w:tcW w:w="1306" w:type="dxa"/>
            <w:tcBorders>
              <w:top w:val="single" w:color="000000" w:sz="12" w:space="0"/>
              <w:left w:val="single" w:color="000000" w:sz="12" w:space="0"/>
              <w:bottom w:val="single" w:color="000000" w:sz="12" w:space="0"/>
              <w:right w:val="single" w:color="000000" w:sz="12" w:space="0"/>
            </w:tcBorders>
            <w:shd w:val="clear" w:color="auto" w:fill="FFFFFF"/>
            <w:vAlign w:val="top"/>
          </w:tcPr>
          <w:p w14:paraId="4FDFB828">
            <w:pPr>
              <w:pStyle w:val="11"/>
              <w:spacing w:before="143"/>
              <w:ind w:left="0" w:leftChars="0" w:right="315" w:rightChars="0"/>
              <w:jc w:val="right"/>
              <w:rPr>
                <w:rFonts w:ascii="Calibri"/>
                <w:spacing w:val="-2"/>
                <w:sz w:val="20"/>
              </w:rPr>
            </w:pPr>
            <w:r>
              <w:rPr>
                <w:spacing w:val="-2"/>
                <w:sz w:val="20"/>
              </w:rPr>
              <w:t>ITPAC-VI-PO-001-</w:t>
            </w:r>
            <w:r>
              <w:rPr>
                <w:spacing w:val="-5"/>
                <w:sz w:val="20"/>
              </w:rPr>
              <w:t>07</w:t>
            </w:r>
          </w:p>
        </w:tc>
        <w:tc>
          <w:tcPr>
            <w:tcW w:w="1393" w:type="dxa"/>
            <w:tcBorders>
              <w:top w:val="single" w:color="000000" w:sz="12" w:space="0"/>
              <w:left w:val="single" w:color="000000" w:sz="12" w:space="0"/>
              <w:bottom w:val="single" w:color="000000" w:sz="12" w:space="0"/>
              <w:right w:val="single" w:color="000000" w:sz="12" w:space="0"/>
            </w:tcBorders>
            <w:shd w:val="clear" w:color="auto" w:fill="FFFFFF"/>
            <w:vAlign w:val="top"/>
          </w:tcPr>
          <w:p w14:paraId="7342A4CB">
            <w:pPr>
              <w:pStyle w:val="11"/>
              <w:spacing w:before="29"/>
              <w:ind w:left="14" w:leftChars="0" w:right="14" w:rightChars="0"/>
              <w:jc w:val="center"/>
              <w:rPr>
                <w:spacing w:val="-2"/>
                <w:sz w:val="16"/>
              </w:rPr>
            </w:pPr>
            <w:r>
              <w:rPr>
                <w:spacing w:val="-2"/>
                <w:sz w:val="16"/>
              </w:rPr>
              <w:t>Cronológico</w:t>
            </w:r>
          </w:p>
        </w:tc>
        <w:tc>
          <w:tcPr>
            <w:tcW w:w="1974" w:type="dxa"/>
            <w:tcBorders>
              <w:top w:val="single" w:color="000000" w:sz="12" w:space="0"/>
              <w:left w:val="single" w:color="000000" w:sz="12" w:space="0"/>
              <w:bottom w:val="single" w:color="000000" w:sz="12" w:space="0"/>
              <w:right w:val="single" w:color="000000" w:sz="12" w:space="0"/>
            </w:tcBorders>
            <w:shd w:val="clear" w:color="auto" w:fill="FFFFFF"/>
            <w:vAlign w:val="top"/>
          </w:tcPr>
          <w:p w14:paraId="053784C2">
            <w:pPr>
              <w:pStyle w:val="11"/>
              <w:tabs>
                <w:tab w:val="left" w:pos="1236"/>
              </w:tabs>
              <w:spacing w:before="29"/>
              <w:ind w:left="109" w:leftChars="0" w:right="91" w:rightChars="0"/>
              <w:rPr>
                <w:spacing w:val="-2"/>
                <w:sz w:val="16"/>
              </w:rPr>
            </w:pPr>
            <w:r>
              <w:rPr>
                <w:spacing w:val="-2"/>
                <w:sz w:val="16"/>
              </w:rPr>
              <w:t>Carpeta</w:t>
            </w:r>
            <w:r>
              <w:rPr>
                <w:sz w:val="16"/>
              </w:rPr>
              <w:tab/>
            </w:r>
            <w:r>
              <w:rPr>
                <w:spacing w:val="-4"/>
                <w:sz w:val="16"/>
              </w:rPr>
              <w:t xml:space="preserve">y/o </w:t>
            </w:r>
            <w:r>
              <w:rPr>
                <w:spacing w:val="-2"/>
                <w:sz w:val="16"/>
              </w:rPr>
              <w:t>electrónico</w:t>
            </w:r>
          </w:p>
        </w:tc>
        <w:tc>
          <w:tcPr>
            <w:tcW w:w="1113" w:type="dxa"/>
            <w:tcBorders>
              <w:top w:val="single" w:color="000000" w:sz="12" w:space="0"/>
              <w:left w:val="single" w:color="000000" w:sz="12" w:space="0"/>
              <w:bottom w:val="single" w:color="000000" w:sz="12" w:space="0"/>
              <w:right w:val="single" w:color="000000" w:sz="12" w:space="0"/>
            </w:tcBorders>
            <w:shd w:val="clear" w:color="auto" w:fill="FFFFFF"/>
            <w:vAlign w:val="top"/>
          </w:tcPr>
          <w:p w14:paraId="2CE67416">
            <w:pPr>
              <w:pStyle w:val="11"/>
              <w:spacing w:before="29" w:line="276" w:lineRule="auto"/>
              <w:ind w:left="110"/>
              <w:rPr>
                <w:sz w:val="16"/>
              </w:rPr>
            </w:pPr>
            <w:r>
              <w:rPr>
                <w:sz w:val="16"/>
              </w:rPr>
              <w:t xml:space="preserve">Trámite: </w:t>
            </w:r>
            <w:r>
              <w:rPr>
                <w:sz w:val="16"/>
                <w:u w:val="single"/>
              </w:rPr>
              <w:t xml:space="preserve"> 2 </w:t>
            </w:r>
            <w:r>
              <w:rPr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Concentración:</w:t>
            </w:r>
          </w:p>
          <w:p w14:paraId="74D05334">
            <w:pPr>
              <w:pStyle w:val="11"/>
              <w:spacing w:line="157" w:lineRule="exact"/>
              <w:ind w:left="110"/>
              <w:rPr>
                <w:sz w:val="16"/>
                <w:u w:val="single"/>
              </w:rPr>
            </w:pPr>
            <w:r>
              <w:rPr>
                <w:spacing w:val="-5"/>
                <w:sz w:val="16"/>
                <w:u w:val="single"/>
              </w:rPr>
              <w:t xml:space="preserve"> 23 </w:t>
            </w:r>
          </w:p>
          <w:p w14:paraId="1A8CB7E3">
            <w:pPr>
              <w:pStyle w:val="11"/>
              <w:spacing w:before="30" w:line="163" w:lineRule="exact"/>
              <w:ind w:left="110" w:leftChars="0" w:right="0" w:rightChars="0"/>
              <w:rPr>
                <w:sz w:val="16"/>
              </w:rPr>
            </w:pPr>
            <w:r>
              <w:rPr>
                <w:sz w:val="16"/>
              </w:rPr>
              <w:t>Total:</w:t>
            </w:r>
            <w:r>
              <w:rPr>
                <w:spacing w:val="44"/>
                <w:sz w:val="16"/>
              </w:rPr>
              <w:t xml:space="preserve">  </w:t>
            </w:r>
            <w:r>
              <w:rPr>
                <w:spacing w:val="-10"/>
                <w:sz w:val="16"/>
              </w:rPr>
              <w:t>25</w:t>
            </w:r>
          </w:p>
        </w:tc>
        <w:tc>
          <w:tcPr>
            <w:tcW w:w="1531" w:type="dxa"/>
            <w:tcBorders>
              <w:top w:val="single" w:color="000000" w:sz="12" w:space="0"/>
              <w:left w:val="single" w:color="000000" w:sz="12" w:space="0"/>
              <w:bottom w:val="single" w:color="000000" w:sz="12" w:space="0"/>
              <w:right w:val="single" w:color="000000" w:sz="12" w:space="0"/>
            </w:tcBorders>
            <w:shd w:val="clear" w:color="auto" w:fill="FFFFFF"/>
            <w:vAlign w:val="top"/>
          </w:tcPr>
          <w:p w14:paraId="403BA4D2">
            <w:pPr>
              <w:pStyle w:val="11"/>
              <w:spacing w:before="29" w:line="276" w:lineRule="auto"/>
              <w:ind w:left="111" w:leftChars="0" w:right="0" w:rightChars="0"/>
              <w:rPr>
                <w:sz w:val="16"/>
              </w:rPr>
            </w:pPr>
            <w:r>
              <w:rPr>
                <w:sz w:val="16"/>
              </w:rPr>
              <w:t>Conservación</w:t>
            </w:r>
            <w:r>
              <w:rPr>
                <w:spacing w:val="-12"/>
                <w:sz w:val="16"/>
              </w:rPr>
              <w:t xml:space="preserve"> </w:t>
            </w:r>
            <w:r>
              <w:rPr>
                <w:sz w:val="16"/>
              </w:rPr>
              <w:t>( x</w:t>
            </w:r>
            <w:r>
              <w:rPr>
                <w:spacing w:val="20"/>
                <w:sz w:val="16"/>
              </w:rPr>
              <w:t xml:space="preserve"> </w:t>
            </w:r>
            <w:r>
              <w:rPr>
                <w:sz w:val="16"/>
              </w:rPr>
              <w:t>) Eliminación (  ) Muestreo (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)</w:t>
            </w:r>
          </w:p>
        </w:tc>
        <w:tc>
          <w:tcPr>
            <w:tcW w:w="1385" w:type="dxa"/>
            <w:tcBorders>
              <w:top w:val="single" w:color="000000" w:sz="12" w:space="0"/>
              <w:left w:val="single" w:color="000000" w:sz="12" w:space="0"/>
              <w:bottom w:val="single" w:color="000000" w:sz="12" w:space="0"/>
              <w:right w:val="single" w:color="000000" w:sz="12" w:space="0"/>
            </w:tcBorders>
            <w:shd w:val="clear" w:color="auto" w:fill="FFFFFF"/>
            <w:vAlign w:val="top"/>
          </w:tcPr>
          <w:p w14:paraId="55406007">
            <w:pPr>
              <w:pStyle w:val="11"/>
              <w:spacing w:before="1"/>
              <w:ind w:left="107"/>
              <w:rPr>
                <w:sz w:val="20"/>
              </w:rPr>
            </w:pPr>
            <w:r>
              <w:rPr>
                <w:sz w:val="20"/>
              </w:rPr>
              <w:t>Departamento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Gestión</w:t>
            </w:r>
          </w:p>
          <w:p w14:paraId="72B2F746">
            <w:pPr>
              <w:pStyle w:val="11"/>
              <w:spacing w:before="37"/>
              <w:ind w:left="107" w:leftChars="0" w:right="0" w:rightChars="0"/>
              <w:rPr>
                <w:rFonts w:ascii="Calibri" w:hAnsi="Calibri"/>
                <w:sz w:val="20"/>
              </w:rPr>
            </w:pPr>
            <w:r>
              <w:rPr>
                <w:sz w:val="20"/>
              </w:rPr>
              <w:t>Tecnológica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Vinculación</w:t>
            </w:r>
          </w:p>
        </w:tc>
        <w:tc>
          <w:tcPr>
            <w:tcW w:w="2365" w:type="dxa"/>
            <w:tcBorders>
              <w:left w:val="single" w:color="000000" w:sz="12" w:space="0"/>
            </w:tcBorders>
            <w:vAlign w:val="center"/>
          </w:tcPr>
          <w:p w14:paraId="5B3D79E0">
            <w:pPr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</w:tr>
      <w:tr w14:paraId="67BEEAD7"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312" w:hRule="atLeast"/>
        </w:trPr>
        <w:tc>
          <w:tcPr>
            <w:tcW w:w="1347" w:type="dxa"/>
            <w:tcBorders>
              <w:top w:val="single" w:color="000000" w:sz="12" w:space="0"/>
              <w:left w:val="single" w:color="000000" w:sz="12" w:space="0"/>
              <w:bottom w:val="single" w:color="000000" w:sz="12" w:space="0"/>
              <w:right w:val="single" w:color="000000" w:sz="12" w:space="0"/>
            </w:tcBorders>
            <w:shd w:val="clear" w:color="auto" w:fill="FFFFFF"/>
            <w:vAlign w:val="top"/>
          </w:tcPr>
          <w:p w14:paraId="58914D0F">
            <w:pPr>
              <w:pStyle w:val="11"/>
              <w:spacing w:before="143"/>
              <w:ind w:left="108" w:leftChars="0" w:right="0" w:rightChars="0"/>
              <w:rPr>
                <w:rFonts w:ascii="Calibri" w:hAnsi="Calibri"/>
                <w:sz w:val="20"/>
              </w:rPr>
            </w:pPr>
            <w:r>
              <w:rPr>
                <w:sz w:val="20"/>
              </w:rPr>
              <w:t>Solicitud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Transporte</w:t>
            </w:r>
          </w:p>
        </w:tc>
        <w:tc>
          <w:tcPr>
            <w:tcW w:w="1306" w:type="dxa"/>
            <w:tcBorders>
              <w:top w:val="single" w:color="000000" w:sz="12" w:space="0"/>
              <w:left w:val="single" w:color="000000" w:sz="12" w:space="0"/>
              <w:bottom w:val="single" w:color="000000" w:sz="12" w:space="0"/>
              <w:right w:val="single" w:color="000000" w:sz="12" w:space="0"/>
            </w:tcBorders>
            <w:shd w:val="clear" w:color="auto" w:fill="FFFFFF"/>
            <w:vAlign w:val="top"/>
          </w:tcPr>
          <w:p w14:paraId="63531E44">
            <w:pPr>
              <w:pStyle w:val="11"/>
              <w:spacing w:before="143"/>
              <w:ind w:left="0" w:leftChars="0" w:right="315" w:rightChars="0"/>
              <w:jc w:val="right"/>
              <w:rPr>
                <w:rFonts w:ascii="Calibri"/>
                <w:spacing w:val="-2"/>
                <w:sz w:val="20"/>
              </w:rPr>
            </w:pPr>
            <w:r>
              <w:rPr>
                <w:spacing w:val="-2"/>
                <w:sz w:val="20"/>
              </w:rPr>
              <w:t>ITPAC-VI-PO-001-</w:t>
            </w:r>
            <w:r>
              <w:rPr>
                <w:spacing w:val="-5"/>
                <w:sz w:val="20"/>
              </w:rPr>
              <w:t>08</w:t>
            </w:r>
          </w:p>
        </w:tc>
        <w:tc>
          <w:tcPr>
            <w:tcW w:w="1393" w:type="dxa"/>
            <w:tcBorders>
              <w:top w:val="single" w:color="000000" w:sz="12" w:space="0"/>
              <w:left w:val="single" w:color="000000" w:sz="12" w:space="0"/>
              <w:bottom w:val="single" w:color="000000" w:sz="12" w:space="0"/>
              <w:right w:val="single" w:color="000000" w:sz="12" w:space="0"/>
            </w:tcBorders>
            <w:shd w:val="clear" w:color="auto" w:fill="FFFFFF"/>
            <w:vAlign w:val="top"/>
          </w:tcPr>
          <w:p w14:paraId="0858824A">
            <w:pPr>
              <w:pStyle w:val="11"/>
              <w:spacing w:before="30"/>
              <w:ind w:left="14" w:leftChars="0" w:right="14" w:rightChars="0"/>
              <w:jc w:val="center"/>
              <w:rPr>
                <w:spacing w:val="-2"/>
                <w:sz w:val="16"/>
              </w:rPr>
            </w:pPr>
            <w:r>
              <w:rPr>
                <w:spacing w:val="-2"/>
                <w:sz w:val="16"/>
              </w:rPr>
              <w:t>Cronológico</w:t>
            </w:r>
          </w:p>
        </w:tc>
        <w:tc>
          <w:tcPr>
            <w:tcW w:w="1974" w:type="dxa"/>
            <w:tcBorders>
              <w:top w:val="single" w:color="000000" w:sz="12" w:space="0"/>
              <w:left w:val="single" w:color="000000" w:sz="12" w:space="0"/>
              <w:bottom w:val="single" w:color="000000" w:sz="12" w:space="0"/>
              <w:right w:val="single" w:color="000000" w:sz="12" w:space="0"/>
            </w:tcBorders>
            <w:shd w:val="clear" w:color="auto" w:fill="FFFFFF"/>
            <w:vAlign w:val="top"/>
          </w:tcPr>
          <w:p w14:paraId="19AC01EB">
            <w:pPr>
              <w:pStyle w:val="11"/>
              <w:tabs>
                <w:tab w:val="left" w:pos="1236"/>
              </w:tabs>
              <w:spacing w:before="30"/>
              <w:ind w:left="109" w:leftChars="0" w:right="91" w:rightChars="0"/>
              <w:rPr>
                <w:spacing w:val="-2"/>
                <w:sz w:val="16"/>
              </w:rPr>
            </w:pPr>
            <w:r>
              <w:rPr>
                <w:spacing w:val="-2"/>
                <w:sz w:val="16"/>
              </w:rPr>
              <w:t>Carpeta</w:t>
            </w:r>
            <w:r>
              <w:rPr>
                <w:sz w:val="16"/>
              </w:rPr>
              <w:tab/>
            </w:r>
            <w:r>
              <w:rPr>
                <w:spacing w:val="-4"/>
                <w:sz w:val="16"/>
              </w:rPr>
              <w:t xml:space="preserve">y/o </w:t>
            </w:r>
            <w:r>
              <w:rPr>
                <w:spacing w:val="-2"/>
                <w:sz w:val="16"/>
              </w:rPr>
              <w:t>electrónico</w:t>
            </w:r>
          </w:p>
        </w:tc>
        <w:tc>
          <w:tcPr>
            <w:tcW w:w="1113" w:type="dxa"/>
            <w:tcBorders>
              <w:top w:val="single" w:color="000000" w:sz="12" w:space="0"/>
              <w:left w:val="single" w:color="000000" w:sz="12" w:space="0"/>
              <w:bottom w:val="single" w:color="000000" w:sz="12" w:space="0"/>
              <w:right w:val="single" w:color="000000" w:sz="12" w:space="0"/>
            </w:tcBorders>
            <w:shd w:val="clear" w:color="auto" w:fill="FFFFFF"/>
            <w:vAlign w:val="top"/>
          </w:tcPr>
          <w:p w14:paraId="7BB11446">
            <w:pPr>
              <w:pStyle w:val="11"/>
              <w:spacing w:before="30" w:line="276" w:lineRule="auto"/>
              <w:ind w:left="110"/>
              <w:rPr>
                <w:sz w:val="16"/>
              </w:rPr>
            </w:pPr>
            <w:r>
              <w:rPr>
                <w:sz w:val="16"/>
              </w:rPr>
              <w:t xml:space="preserve">Trámite: </w:t>
            </w:r>
            <w:r>
              <w:rPr>
                <w:sz w:val="16"/>
                <w:u w:val="single"/>
              </w:rPr>
              <w:t xml:space="preserve">2 </w:t>
            </w:r>
            <w:r>
              <w:rPr>
                <w:spacing w:val="-2"/>
                <w:sz w:val="16"/>
              </w:rPr>
              <w:t>Concentración:</w:t>
            </w:r>
          </w:p>
          <w:p w14:paraId="3690EEBC">
            <w:pPr>
              <w:pStyle w:val="11"/>
              <w:spacing w:line="157" w:lineRule="exact"/>
              <w:ind w:left="110"/>
              <w:rPr>
                <w:sz w:val="16"/>
                <w:u w:val="single"/>
              </w:rPr>
            </w:pPr>
            <w:r>
              <w:rPr>
                <w:spacing w:val="-5"/>
                <w:sz w:val="16"/>
                <w:u w:val="single"/>
              </w:rPr>
              <w:t xml:space="preserve"> 23 </w:t>
            </w:r>
          </w:p>
          <w:p w14:paraId="64B98304">
            <w:pPr>
              <w:pStyle w:val="11"/>
              <w:spacing w:before="30" w:line="163" w:lineRule="exact"/>
              <w:ind w:left="110" w:leftChars="0" w:right="0" w:rightChars="0"/>
              <w:rPr>
                <w:sz w:val="16"/>
              </w:rPr>
            </w:pPr>
            <w:r>
              <w:rPr>
                <w:sz w:val="16"/>
              </w:rPr>
              <w:t>Total:</w:t>
            </w:r>
            <w:r>
              <w:rPr>
                <w:spacing w:val="44"/>
                <w:sz w:val="16"/>
              </w:rPr>
              <w:t xml:space="preserve">  </w:t>
            </w:r>
            <w:r>
              <w:rPr>
                <w:spacing w:val="-10"/>
                <w:sz w:val="16"/>
              </w:rPr>
              <w:t>25</w:t>
            </w:r>
          </w:p>
        </w:tc>
        <w:tc>
          <w:tcPr>
            <w:tcW w:w="1531" w:type="dxa"/>
            <w:tcBorders>
              <w:top w:val="single" w:color="000000" w:sz="12" w:space="0"/>
              <w:left w:val="single" w:color="000000" w:sz="12" w:space="0"/>
              <w:bottom w:val="single" w:color="000000" w:sz="12" w:space="0"/>
              <w:right w:val="single" w:color="000000" w:sz="12" w:space="0"/>
            </w:tcBorders>
            <w:shd w:val="clear" w:color="auto" w:fill="FFFFFF"/>
            <w:vAlign w:val="top"/>
          </w:tcPr>
          <w:p w14:paraId="24CF32F5">
            <w:pPr>
              <w:pStyle w:val="11"/>
              <w:spacing w:before="30" w:line="276" w:lineRule="auto"/>
              <w:ind w:left="111" w:leftChars="0" w:right="0" w:rightChars="0"/>
              <w:rPr>
                <w:sz w:val="16"/>
              </w:rPr>
            </w:pPr>
            <w:r>
              <w:rPr>
                <w:sz w:val="16"/>
              </w:rPr>
              <w:t>Conservación</w:t>
            </w:r>
            <w:r>
              <w:rPr>
                <w:spacing w:val="-12"/>
                <w:sz w:val="16"/>
              </w:rPr>
              <w:t xml:space="preserve"> </w:t>
            </w:r>
            <w:r>
              <w:rPr>
                <w:sz w:val="16"/>
              </w:rPr>
              <w:t>( x</w:t>
            </w:r>
            <w:r>
              <w:rPr>
                <w:spacing w:val="20"/>
                <w:sz w:val="16"/>
              </w:rPr>
              <w:t xml:space="preserve"> </w:t>
            </w:r>
            <w:r>
              <w:rPr>
                <w:sz w:val="16"/>
              </w:rPr>
              <w:t>) Eliminación (  ) Muestreo (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)</w:t>
            </w:r>
          </w:p>
        </w:tc>
        <w:tc>
          <w:tcPr>
            <w:tcW w:w="1385" w:type="dxa"/>
            <w:tcBorders>
              <w:top w:val="single" w:color="000000" w:sz="12" w:space="0"/>
              <w:left w:val="single" w:color="000000" w:sz="12" w:space="0"/>
              <w:bottom w:val="single" w:color="000000" w:sz="12" w:space="0"/>
              <w:right w:val="single" w:color="000000" w:sz="12" w:space="0"/>
            </w:tcBorders>
            <w:shd w:val="clear" w:color="auto" w:fill="FFFFFF"/>
            <w:vAlign w:val="top"/>
          </w:tcPr>
          <w:p w14:paraId="7676395E">
            <w:pPr>
              <w:pStyle w:val="11"/>
              <w:spacing w:before="1"/>
              <w:ind w:left="107"/>
              <w:rPr>
                <w:sz w:val="20"/>
              </w:rPr>
            </w:pPr>
            <w:r>
              <w:rPr>
                <w:sz w:val="20"/>
              </w:rPr>
              <w:t>Departamento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Gestión</w:t>
            </w:r>
          </w:p>
          <w:p w14:paraId="3173C2F0">
            <w:pPr>
              <w:pStyle w:val="11"/>
              <w:spacing w:before="37"/>
              <w:ind w:left="107" w:leftChars="0" w:right="0" w:rightChars="0"/>
              <w:rPr>
                <w:rFonts w:ascii="Calibri" w:hAnsi="Calibri"/>
                <w:sz w:val="20"/>
              </w:rPr>
            </w:pPr>
            <w:r>
              <w:rPr>
                <w:sz w:val="20"/>
              </w:rPr>
              <w:t>Tecnológica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Vinculación</w:t>
            </w:r>
          </w:p>
        </w:tc>
        <w:tc>
          <w:tcPr>
            <w:tcW w:w="2365" w:type="dxa"/>
            <w:tcBorders>
              <w:left w:val="single" w:color="000000" w:sz="12" w:space="0"/>
            </w:tcBorders>
            <w:vAlign w:val="center"/>
          </w:tcPr>
          <w:p w14:paraId="5A69CD00">
            <w:pPr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</w:tr>
    </w:tbl>
    <w:p w14:paraId="6D003F6C">
      <w:pPr>
        <w:pStyle w:val="7"/>
        <w:spacing w:before="27"/>
        <w:rPr>
          <w:b/>
          <w:sz w:val="22"/>
        </w:rPr>
      </w:pPr>
    </w:p>
    <w:p w14:paraId="56565DB2">
      <w:pPr>
        <w:pStyle w:val="2"/>
        <w:numPr>
          <w:ilvl w:val="0"/>
          <w:numId w:val="1"/>
        </w:numPr>
        <w:tabs>
          <w:tab w:val="left" w:pos="1198"/>
        </w:tabs>
        <w:spacing w:before="0" w:after="0" w:line="240" w:lineRule="auto"/>
        <w:ind w:left="1198" w:right="0" w:hanging="358"/>
        <w:jc w:val="left"/>
      </w:pPr>
      <w:r>
        <w:rPr>
          <w:spacing w:val="-2"/>
        </w:rPr>
        <w:t>Glosario</w:t>
      </w:r>
    </w:p>
    <w:p w14:paraId="739BCB4E">
      <w:pPr>
        <w:pStyle w:val="7"/>
        <w:spacing w:before="2" w:line="243" w:lineRule="exact"/>
        <w:ind w:left="556"/>
        <w:jc w:val="both"/>
      </w:pPr>
      <w:r>
        <w:rPr>
          <w:b/>
        </w:rPr>
        <w:t>Empresa:</w:t>
      </w:r>
      <w:r>
        <w:rPr>
          <w:b/>
          <w:spacing w:val="-5"/>
        </w:rPr>
        <w:t xml:space="preserve"> </w:t>
      </w:r>
      <w:r>
        <w:t>Es</w:t>
      </w:r>
      <w:r>
        <w:rPr>
          <w:spacing w:val="-6"/>
        </w:rPr>
        <w:t xml:space="preserve"> </w:t>
      </w:r>
      <w:r>
        <w:t>la</w:t>
      </w:r>
      <w:r>
        <w:rPr>
          <w:spacing w:val="-6"/>
        </w:rPr>
        <w:t xml:space="preserve"> </w:t>
      </w:r>
      <w:r>
        <w:t>entidad,</w:t>
      </w:r>
      <w:r>
        <w:rPr>
          <w:spacing w:val="-8"/>
        </w:rPr>
        <w:t xml:space="preserve"> </w:t>
      </w:r>
      <w:r>
        <w:t>industria,</w:t>
      </w:r>
      <w:r>
        <w:rPr>
          <w:spacing w:val="-6"/>
        </w:rPr>
        <w:t xml:space="preserve"> </w:t>
      </w:r>
      <w:r>
        <w:t>organismo</w:t>
      </w:r>
      <w:r>
        <w:rPr>
          <w:spacing w:val="-5"/>
        </w:rPr>
        <w:t xml:space="preserve"> </w:t>
      </w:r>
      <w:r>
        <w:t>o</w:t>
      </w:r>
      <w:r>
        <w:rPr>
          <w:spacing w:val="-6"/>
        </w:rPr>
        <w:t xml:space="preserve"> </w:t>
      </w:r>
      <w:r>
        <w:t>institución</w:t>
      </w:r>
      <w:r>
        <w:rPr>
          <w:spacing w:val="-6"/>
        </w:rPr>
        <w:t xml:space="preserve"> </w:t>
      </w:r>
      <w:r>
        <w:t>pública</w:t>
      </w:r>
      <w:r>
        <w:rPr>
          <w:spacing w:val="-6"/>
        </w:rPr>
        <w:t xml:space="preserve"> </w:t>
      </w:r>
      <w:r>
        <w:t>o</w:t>
      </w:r>
      <w:r>
        <w:rPr>
          <w:spacing w:val="-6"/>
        </w:rPr>
        <w:t xml:space="preserve"> </w:t>
      </w:r>
      <w:r>
        <w:t>privada</w:t>
      </w:r>
      <w:r>
        <w:rPr>
          <w:spacing w:val="-7"/>
        </w:rPr>
        <w:t xml:space="preserve"> </w:t>
      </w:r>
      <w:r>
        <w:t>que</w:t>
      </w:r>
      <w:r>
        <w:rPr>
          <w:spacing w:val="-7"/>
        </w:rPr>
        <w:t xml:space="preserve"> </w:t>
      </w:r>
      <w:r>
        <w:t>puede</w:t>
      </w:r>
      <w:r>
        <w:rPr>
          <w:spacing w:val="-7"/>
        </w:rPr>
        <w:t xml:space="preserve"> </w:t>
      </w:r>
      <w:r>
        <w:t>ser</w:t>
      </w:r>
      <w:r>
        <w:rPr>
          <w:spacing w:val="-6"/>
        </w:rPr>
        <w:t xml:space="preserve"> </w:t>
      </w:r>
      <w:r>
        <w:rPr>
          <w:spacing w:val="-2"/>
        </w:rPr>
        <w:t>visitada.</w:t>
      </w:r>
    </w:p>
    <w:p w14:paraId="0F7269F2">
      <w:pPr>
        <w:pStyle w:val="7"/>
        <w:spacing w:line="243" w:lineRule="exact"/>
        <w:ind w:left="556"/>
        <w:jc w:val="both"/>
      </w:pPr>
      <w:r>
        <w:t>Incidentes:</w:t>
      </w:r>
      <w:r>
        <w:rPr>
          <w:spacing w:val="-7"/>
        </w:rPr>
        <w:t xml:space="preserve"> </w:t>
      </w:r>
      <w:r>
        <w:t>Situaciones</w:t>
      </w:r>
      <w:r>
        <w:rPr>
          <w:spacing w:val="-6"/>
        </w:rPr>
        <w:t xml:space="preserve"> </w:t>
      </w:r>
      <w:r>
        <w:t>que</w:t>
      </w:r>
      <w:r>
        <w:rPr>
          <w:spacing w:val="-7"/>
        </w:rPr>
        <w:t xml:space="preserve"> </w:t>
      </w:r>
      <w:r>
        <w:t>se</w:t>
      </w:r>
      <w:r>
        <w:rPr>
          <w:spacing w:val="-7"/>
        </w:rPr>
        <w:t xml:space="preserve"> </w:t>
      </w:r>
      <w:r>
        <w:t>interponen</w:t>
      </w:r>
      <w:r>
        <w:rPr>
          <w:spacing w:val="-5"/>
        </w:rPr>
        <w:t xml:space="preserve"> </w:t>
      </w:r>
      <w:r>
        <w:t>para</w:t>
      </w:r>
      <w:r>
        <w:rPr>
          <w:spacing w:val="-6"/>
        </w:rPr>
        <w:t xml:space="preserve"> </w:t>
      </w:r>
      <w:r>
        <w:t>el</w:t>
      </w:r>
      <w:r>
        <w:rPr>
          <w:spacing w:val="-7"/>
        </w:rPr>
        <w:t xml:space="preserve"> </w:t>
      </w:r>
      <w:r>
        <w:t>desarrollo</w:t>
      </w:r>
      <w:r>
        <w:rPr>
          <w:spacing w:val="-6"/>
        </w:rPr>
        <w:t xml:space="preserve"> </w:t>
      </w:r>
      <w:r>
        <w:t>normal</w:t>
      </w:r>
      <w:r>
        <w:rPr>
          <w:spacing w:val="-6"/>
        </w:rPr>
        <w:t xml:space="preserve"> </w:t>
      </w:r>
      <w:r>
        <w:t>durante</w:t>
      </w:r>
      <w:r>
        <w:rPr>
          <w:spacing w:val="-6"/>
        </w:rPr>
        <w:t xml:space="preserve"> </w:t>
      </w:r>
      <w:r>
        <w:t>el</w:t>
      </w:r>
      <w:r>
        <w:rPr>
          <w:spacing w:val="-7"/>
        </w:rPr>
        <w:t xml:space="preserve"> </w:t>
      </w:r>
      <w:r>
        <w:t>trayecto</w:t>
      </w:r>
      <w:r>
        <w:rPr>
          <w:spacing w:val="-6"/>
        </w:rPr>
        <w:t xml:space="preserve"> </w:t>
      </w:r>
      <w:r>
        <w:t>y</w:t>
      </w:r>
      <w:r>
        <w:rPr>
          <w:spacing w:val="-5"/>
        </w:rPr>
        <w:t xml:space="preserve"> </w:t>
      </w:r>
      <w:r>
        <w:t>la</w:t>
      </w:r>
      <w:r>
        <w:rPr>
          <w:spacing w:val="-6"/>
        </w:rPr>
        <w:t xml:space="preserve"> </w:t>
      </w:r>
      <w:r>
        <w:t>visita</w:t>
      </w:r>
      <w:r>
        <w:rPr>
          <w:spacing w:val="-6"/>
        </w:rPr>
        <w:t xml:space="preserve"> </w:t>
      </w:r>
      <w:r>
        <w:t>en</w:t>
      </w:r>
      <w:r>
        <w:rPr>
          <w:spacing w:val="-6"/>
        </w:rPr>
        <w:t xml:space="preserve"> </w:t>
      </w:r>
      <w:r>
        <w:t>la</w:t>
      </w:r>
      <w:r>
        <w:rPr>
          <w:spacing w:val="-6"/>
        </w:rPr>
        <w:t xml:space="preserve"> </w:t>
      </w:r>
      <w:r>
        <w:rPr>
          <w:spacing w:val="-2"/>
        </w:rPr>
        <w:t>empresa.</w:t>
      </w:r>
    </w:p>
    <w:p w14:paraId="691198F2">
      <w:pPr>
        <w:pStyle w:val="7"/>
        <w:ind w:left="556" w:right="471"/>
        <w:jc w:val="both"/>
      </w:pPr>
      <w:r>
        <w:rPr>
          <w:b/>
        </w:rPr>
        <w:t xml:space="preserve">Visita a Empresa: </w:t>
      </w:r>
      <w:r>
        <w:t>Actividad que implique el traslado de los estudiantes y docentes, con el objetivo de adquirir conocimientos y experiencias de acuerdo al plan de estudios.</w:t>
      </w:r>
    </w:p>
    <w:p w14:paraId="4B48FD1B">
      <w:pPr>
        <w:pStyle w:val="7"/>
        <w:ind w:left="556" w:right="461"/>
        <w:jc w:val="both"/>
      </w:pPr>
      <w:r>
        <w:rPr>
          <w:b/>
        </w:rPr>
        <w:t>Áreas</w:t>
      </w:r>
      <w:r>
        <w:rPr>
          <w:b/>
          <w:spacing w:val="-5"/>
        </w:rPr>
        <w:t xml:space="preserve"> </w:t>
      </w:r>
      <w:r>
        <w:rPr>
          <w:b/>
        </w:rPr>
        <w:t>Académicas:</w:t>
      </w:r>
      <w:r>
        <w:rPr>
          <w:b/>
          <w:spacing w:val="-3"/>
        </w:rPr>
        <w:t xml:space="preserve"> </w:t>
      </w:r>
      <w:r>
        <w:t>Departamento</w:t>
      </w:r>
      <w:r>
        <w:rPr>
          <w:spacing w:val="-4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Ciencias</w:t>
      </w:r>
      <w:r>
        <w:rPr>
          <w:spacing w:val="-4"/>
        </w:rPr>
        <w:t xml:space="preserve"> </w:t>
      </w:r>
      <w:r>
        <w:t>Básicas,</w:t>
      </w:r>
      <w:r>
        <w:rPr>
          <w:spacing w:val="-4"/>
        </w:rPr>
        <w:t xml:space="preserve"> </w:t>
      </w:r>
      <w:r>
        <w:t>Departamento</w:t>
      </w:r>
      <w:r>
        <w:rPr>
          <w:spacing w:val="-4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Metal-Mecánica,</w:t>
      </w:r>
      <w:r>
        <w:rPr>
          <w:spacing w:val="-4"/>
        </w:rPr>
        <w:t xml:space="preserve"> </w:t>
      </w:r>
      <w:r>
        <w:t>Departamento</w:t>
      </w:r>
      <w:r>
        <w:rPr>
          <w:spacing w:val="-4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Ciencias</w:t>
      </w:r>
      <w:r>
        <w:rPr>
          <w:spacing w:val="-1"/>
        </w:rPr>
        <w:t xml:space="preserve"> </w:t>
      </w:r>
      <w:r>
        <w:t>de la</w:t>
      </w:r>
      <w:r>
        <w:rPr>
          <w:spacing w:val="-7"/>
        </w:rPr>
        <w:t xml:space="preserve"> </w:t>
      </w:r>
      <w:r>
        <w:t>Tierra,</w:t>
      </w:r>
      <w:r>
        <w:rPr>
          <w:spacing w:val="-7"/>
        </w:rPr>
        <w:t xml:space="preserve"> </w:t>
      </w:r>
      <w:r>
        <w:t>Departamento</w:t>
      </w:r>
      <w:r>
        <w:rPr>
          <w:spacing w:val="-7"/>
        </w:rPr>
        <w:t xml:space="preserve"> </w:t>
      </w:r>
      <w:r>
        <w:t>de</w:t>
      </w:r>
      <w:r>
        <w:rPr>
          <w:spacing w:val="-9"/>
        </w:rPr>
        <w:t xml:space="preserve"> </w:t>
      </w:r>
      <w:r>
        <w:t>Sistemas</w:t>
      </w:r>
      <w:r>
        <w:rPr>
          <w:spacing w:val="-6"/>
        </w:rPr>
        <w:t xml:space="preserve"> </w:t>
      </w:r>
      <w:r>
        <w:t>y</w:t>
      </w:r>
      <w:r>
        <w:rPr>
          <w:spacing w:val="-7"/>
        </w:rPr>
        <w:t xml:space="preserve"> </w:t>
      </w:r>
      <w:r>
        <w:t>Computación,</w:t>
      </w:r>
      <w:r>
        <w:rPr>
          <w:spacing w:val="-7"/>
        </w:rPr>
        <w:t xml:space="preserve"> </w:t>
      </w:r>
      <w:r>
        <w:t>Departamento</w:t>
      </w:r>
      <w:r>
        <w:rPr>
          <w:spacing w:val="-7"/>
        </w:rPr>
        <w:t xml:space="preserve"> </w:t>
      </w:r>
      <w:r>
        <w:t>de</w:t>
      </w:r>
      <w:r>
        <w:rPr>
          <w:spacing w:val="-9"/>
        </w:rPr>
        <w:t xml:space="preserve"> </w:t>
      </w:r>
      <w:r>
        <w:t>Ingeniería</w:t>
      </w:r>
      <w:r>
        <w:rPr>
          <w:spacing w:val="-7"/>
        </w:rPr>
        <w:t xml:space="preserve"> </w:t>
      </w:r>
      <w:r>
        <w:t>Industrial,</w:t>
      </w:r>
      <w:r>
        <w:rPr>
          <w:spacing w:val="-7"/>
        </w:rPr>
        <w:t xml:space="preserve"> </w:t>
      </w:r>
      <w:r>
        <w:t>Departamento</w:t>
      </w:r>
      <w:r>
        <w:rPr>
          <w:spacing w:val="-7"/>
        </w:rPr>
        <w:t xml:space="preserve"> </w:t>
      </w:r>
      <w:r>
        <w:t>de</w:t>
      </w:r>
      <w:r>
        <w:rPr>
          <w:spacing w:val="-9"/>
        </w:rPr>
        <w:t xml:space="preserve"> </w:t>
      </w:r>
      <w:r>
        <w:t xml:space="preserve">Ingeniería Eléctrica y Electrónica, Departamento de Ingeniería Química y Bioquímica y Departamento de Ciencias Económico </w:t>
      </w:r>
      <w:r>
        <w:rPr>
          <w:spacing w:val="-2"/>
        </w:rPr>
        <w:t>Administrativas.</w:t>
      </w:r>
    </w:p>
    <w:p w14:paraId="598EECC6">
      <w:pPr>
        <w:pStyle w:val="7"/>
        <w:spacing w:before="49"/>
      </w:pPr>
    </w:p>
    <w:p w14:paraId="1E364C6E">
      <w:pPr>
        <w:pStyle w:val="2"/>
        <w:numPr>
          <w:ilvl w:val="0"/>
          <w:numId w:val="1"/>
        </w:numPr>
        <w:tabs>
          <w:tab w:val="left" w:pos="1198"/>
        </w:tabs>
        <w:spacing w:before="0" w:after="0" w:line="240" w:lineRule="auto"/>
        <w:ind w:left="1198" w:right="0" w:hanging="358"/>
        <w:jc w:val="left"/>
      </w:pPr>
      <w:r>
        <w:rPr>
          <w:rFonts w:hint="default"/>
          <w:lang w:val="es-MX"/>
        </w:rPr>
        <w:t>Anexos</w:t>
      </w:r>
      <w:r>
        <w:rPr>
          <w:rFonts w:hint="default"/>
          <w:lang w:val="es-MX"/>
        </w:rPr>
        <w:br w:type="textWrapping"/>
      </w:r>
      <w:r>
        <w:rPr>
          <w:rFonts w:hint="default"/>
          <w:b w:val="0"/>
          <w:bCs w:val="0"/>
          <w:lang w:val="es-MX"/>
        </w:rPr>
        <w:t>N/A</w:t>
      </w:r>
    </w:p>
    <w:p w14:paraId="2E66395F">
      <w:pPr>
        <w:pStyle w:val="2"/>
        <w:numPr>
          <w:ilvl w:val="0"/>
          <w:numId w:val="1"/>
        </w:numPr>
        <w:tabs>
          <w:tab w:val="left" w:pos="1198"/>
        </w:tabs>
        <w:spacing w:before="0" w:after="0" w:line="240" w:lineRule="auto"/>
        <w:ind w:left="1198" w:right="0" w:hanging="358"/>
        <w:jc w:val="left"/>
      </w:pPr>
      <w:r>
        <w:t>Cambios</w:t>
      </w:r>
      <w:r>
        <w:rPr>
          <w:spacing w:val="-1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esta</w:t>
      </w:r>
      <w:r>
        <w:rPr>
          <w:spacing w:val="-1"/>
        </w:rPr>
        <w:t xml:space="preserve"> </w:t>
      </w:r>
      <w:r>
        <w:rPr>
          <w:spacing w:val="-2"/>
        </w:rPr>
        <w:t>versión</w:t>
      </w:r>
      <w:r>
        <w:rPr>
          <w:spacing w:val="-2"/>
        </w:rPr>
        <w:br w:type="textWrapping"/>
      </w:r>
    </w:p>
    <w:tbl>
      <w:tblPr>
        <w:tblStyle w:val="5"/>
        <w:tblW w:w="0" w:type="auto"/>
        <w:tblInd w:w="627" w:type="dxa"/>
        <w:tblBorders>
          <w:top w:val="single" w:color="BEBEBE" w:sz="4" w:space="0"/>
          <w:left w:val="single" w:color="BEBEBE" w:sz="4" w:space="0"/>
          <w:bottom w:val="single" w:color="BEBEBE" w:sz="4" w:space="0"/>
          <w:right w:val="single" w:color="BEBEBE" w:sz="4" w:space="0"/>
          <w:insideH w:val="single" w:color="BEBEBE" w:sz="4" w:space="0"/>
          <w:insideV w:val="single" w:color="BEBEBE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418"/>
        <w:gridCol w:w="2837"/>
        <w:gridCol w:w="5396"/>
      </w:tblGrid>
      <w:tr w14:paraId="63614F2F">
        <w:tblPrEx>
          <w:tblBorders>
            <w:top w:val="single" w:color="BEBEBE" w:sz="4" w:space="0"/>
            <w:left w:val="single" w:color="BEBEBE" w:sz="4" w:space="0"/>
            <w:bottom w:val="single" w:color="BEBEBE" w:sz="4" w:space="0"/>
            <w:right w:val="single" w:color="BEBEBE" w:sz="4" w:space="0"/>
            <w:insideH w:val="single" w:color="BEBEBE" w:sz="4" w:space="0"/>
            <w:insideV w:val="single" w:color="BEBEBE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0" w:hRule="atLeast"/>
        </w:trPr>
        <w:tc>
          <w:tcPr>
            <w:tcW w:w="1418" w:type="dxa"/>
            <w:shd w:val="clear" w:color="auto" w:fill="D9D9D9"/>
          </w:tcPr>
          <w:p w14:paraId="6C9CA5FB">
            <w:pPr>
              <w:pStyle w:val="11"/>
              <w:spacing w:line="220" w:lineRule="exact"/>
              <w:ind w:left="263" w:right="248" w:hanging="154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</w:t>
            </w:r>
            <w:r>
              <w:rPr>
                <w:rFonts w:ascii="Arial" w:hAnsi="Arial"/>
                <w:b/>
                <w:spacing w:val="-14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 xml:space="preserve">de </w:t>
            </w:r>
            <w:r>
              <w:rPr>
                <w:rFonts w:ascii="Arial" w:hAnsi="Arial"/>
                <w:b/>
                <w:spacing w:val="-2"/>
                <w:sz w:val="20"/>
              </w:rPr>
              <w:t>Versión</w:t>
            </w:r>
          </w:p>
        </w:tc>
        <w:tc>
          <w:tcPr>
            <w:tcW w:w="2837" w:type="dxa"/>
            <w:shd w:val="clear" w:color="auto" w:fill="D9D9D9"/>
          </w:tcPr>
          <w:p w14:paraId="35A583B2">
            <w:pPr>
              <w:pStyle w:val="11"/>
              <w:spacing w:before="105"/>
              <w:ind w:left="439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Fecha</w:t>
            </w:r>
            <w:r>
              <w:rPr>
                <w:rFonts w:ascii="Arial" w:hAnsi="Arial"/>
                <w:b/>
                <w:spacing w:val="-7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de</w:t>
            </w:r>
            <w:r>
              <w:rPr>
                <w:rFonts w:ascii="Arial" w:hAnsi="Arial"/>
                <w:b/>
                <w:spacing w:val="-5"/>
                <w:sz w:val="20"/>
              </w:rPr>
              <w:t xml:space="preserve"> </w:t>
            </w:r>
            <w:r>
              <w:rPr>
                <w:rFonts w:ascii="Arial" w:hAnsi="Arial"/>
                <w:b/>
                <w:spacing w:val="-2"/>
                <w:sz w:val="20"/>
              </w:rPr>
              <w:t>actualización</w:t>
            </w:r>
          </w:p>
        </w:tc>
        <w:tc>
          <w:tcPr>
            <w:tcW w:w="5396" w:type="dxa"/>
            <w:shd w:val="clear" w:color="auto" w:fill="D9D9D9"/>
          </w:tcPr>
          <w:p w14:paraId="59D0073C">
            <w:pPr>
              <w:pStyle w:val="11"/>
              <w:spacing w:before="105"/>
              <w:ind w:left="1688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Descripción</w:t>
            </w:r>
            <w:r>
              <w:rPr>
                <w:rFonts w:ascii="Arial" w:hAnsi="Arial"/>
                <w:b/>
                <w:spacing w:val="-9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del</w:t>
            </w:r>
            <w:r>
              <w:rPr>
                <w:rFonts w:ascii="Arial" w:hAnsi="Arial"/>
                <w:b/>
                <w:spacing w:val="-9"/>
                <w:sz w:val="20"/>
              </w:rPr>
              <w:t xml:space="preserve"> </w:t>
            </w:r>
            <w:r>
              <w:rPr>
                <w:rFonts w:ascii="Arial" w:hAnsi="Arial"/>
                <w:b/>
                <w:spacing w:val="-2"/>
                <w:sz w:val="20"/>
              </w:rPr>
              <w:t>cambio</w:t>
            </w:r>
          </w:p>
        </w:tc>
      </w:tr>
      <w:tr w14:paraId="193C5E87">
        <w:tblPrEx>
          <w:tblBorders>
            <w:top w:val="single" w:color="BEBEBE" w:sz="4" w:space="0"/>
            <w:left w:val="single" w:color="BEBEBE" w:sz="4" w:space="0"/>
            <w:bottom w:val="single" w:color="BEBEBE" w:sz="4" w:space="0"/>
            <w:right w:val="single" w:color="BEBEBE" w:sz="4" w:space="0"/>
            <w:insideH w:val="single" w:color="BEBEBE" w:sz="4" w:space="0"/>
            <w:insideV w:val="single" w:color="BEBEBE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0" w:hRule="atLeast"/>
        </w:trPr>
        <w:tc>
          <w:tcPr>
            <w:tcW w:w="1418" w:type="dxa"/>
          </w:tcPr>
          <w:p w14:paraId="51DCD0D6">
            <w:pPr>
              <w:pStyle w:val="11"/>
              <w:spacing w:before="1"/>
              <w:ind w:left="84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2837" w:type="dxa"/>
          </w:tcPr>
          <w:p w14:paraId="577DB91F">
            <w:pPr>
              <w:pStyle w:val="11"/>
              <w:spacing w:before="1"/>
              <w:ind w:left="280"/>
              <w:rPr>
                <w:sz w:val="20"/>
              </w:rPr>
            </w:pPr>
            <w:r>
              <w:rPr>
                <w:sz w:val="20"/>
              </w:rPr>
              <w:t>6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febrero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2020</w:t>
            </w:r>
          </w:p>
        </w:tc>
        <w:tc>
          <w:tcPr>
            <w:tcW w:w="5396" w:type="dxa"/>
          </w:tcPr>
          <w:p w14:paraId="37642B8E">
            <w:pPr>
              <w:pStyle w:val="11"/>
              <w:spacing w:before="1"/>
              <w:ind w:left="238"/>
              <w:rPr>
                <w:sz w:val="20"/>
              </w:rPr>
            </w:pPr>
            <w:r>
              <w:rPr>
                <w:sz w:val="20"/>
              </w:rPr>
              <w:t>Actualización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al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estándar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ISO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9001:2015.</w:t>
            </w:r>
          </w:p>
        </w:tc>
      </w:tr>
      <w:tr w14:paraId="6F4049B3">
        <w:tblPrEx>
          <w:tblBorders>
            <w:top w:val="single" w:color="BEBEBE" w:sz="4" w:space="0"/>
            <w:left w:val="single" w:color="BEBEBE" w:sz="4" w:space="0"/>
            <w:bottom w:val="single" w:color="BEBEBE" w:sz="4" w:space="0"/>
            <w:right w:val="single" w:color="BEBEBE" w:sz="4" w:space="0"/>
            <w:insideH w:val="single" w:color="BEBEBE" w:sz="4" w:space="0"/>
            <w:insideV w:val="single" w:color="BEBEBE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965" w:hRule="atLeast"/>
        </w:trPr>
        <w:tc>
          <w:tcPr>
            <w:tcW w:w="1418" w:type="dxa"/>
          </w:tcPr>
          <w:p w14:paraId="50872868">
            <w:pPr>
              <w:pStyle w:val="11"/>
              <w:rPr>
                <w:b/>
                <w:sz w:val="20"/>
              </w:rPr>
            </w:pPr>
          </w:p>
          <w:p w14:paraId="735A6CFA">
            <w:pPr>
              <w:pStyle w:val="11"/>
              <w:rPr>
                <w:b/>
                <w:sz w:val="20"/>
              </w:rPr>
            </w:pPr>
          </w:p>
          <w:p w14:paraId="6A8306B7">
            <w:pPr>
              <w:pStyle w:val="11"/>
              <w:spacing w:before="111"/>
              <w:rPr>
                <w:b/>
                <w:sz w:val="20"/>
              </w:rPr>
            </w:pPr>
          </w:p>
          <w:p w14:paraId="24CB481B">
            <w:pPr>
              <w:pStyle w:val="11"/>
              <w:ind w:left="84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2837" w:type="dxa"/>
          </w:tcPr>
          <w:p w14:paraId="72178302">
            <w:pPr>
              <w:pStyle w:val="11"/>
              <w:rPr>
                <w:b/>
                <w:sz w:val="20"/>
              </w:rPr>
            </w:pPr>
          </w:p>
          <w:p w14:paraId="0EDE58D9">
            <w:pPr>
              <w:pStyle w:val="11"/>
              <w:rPr>
                <w:b/>
                <w:sz w:val="20"/>
              </w:rPr>
            </w:pPr>
          </w:p>
          <w:p w14:paraId="2862C519">
            <w:pPr>
              <w:pStyle w:val="11"/>
              <w:spacing w:before="130"/>
              <w:rPr>
                <w:b/>
                <w:sz w:val="20"/>
              </w:rPr>
            </w:pPr>
          </w:p>
          <w:p w14:paraId="360801A0">
            <w:pPr>
              <w:pStyle w:val="11"/>
              <w:spacing w:before="1"/>
              <w:ind w:left="496"/>
              <w:rPr>
                <w:sz w:val="20"/>
              </w:rPr>
            </w:pPr>
            <w:r>
              <w:rPr>
                <w:sz w:val="20"/>
              </w:rPr>
              <w:t>28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octubre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4"/>
                <w:sz w:val="20"/>
              </w:rPr>
              <w:t xml:space="preserve"> 2022</w:t>
            </w:r>
          </w:p>
        </w:tc>
        <w:tc>
          <w:tcPr>
            <w:tcW w:w="5396" w:type="dxa"/>
          </w:tcPr>
          <w:p w14:paraId="27894C98">
            <w:pPr>
              <w:pStyle w:val="11"/>
              <w:spacing w:before="1" w:line="276" w:lineRule="auto"/>
              <w:ind w:left="238" w:right="362"/>
              <w:jc w:val="both"/>
              <w:rPr>
                <w:sz w:val="20"/>
              </w:rPr>
            </w:pPr>
            <w:r>
              <w:rPr>
                <w:sz w:val="20"/>
              </w:rPr>
              <w:t>Se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realizó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un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análisis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completo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del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Procedimiento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Visitas a Empresas debido a las necesidades de mejora para la prestación del servicio a los estudiantes. Reportando el cambio de versión de los siguientes formatos; Solicitud de Visitas a Empresas ITPAC-VI-PO001-01; Oficio de Solicitud de</w:t>
            </w:r>
            <w:r>
              <w:rPr>
                <w:spacing w:val="57"/>
                <w:sz w:val="20"/>
              </w:rPr>
              <w:t xml:space="preserve"> </w:t>
            </w:r>
            <w:r>
              <w:rPr>
                <w:sz w:val="20"/>
              </w:rPr>
              <w:t>Visita</w:t>
            </w:r>
            <w:r>
              <w:rPr>
                <w:spacing w:val="58"/>
                <w:sz w:val="20"/>
              </w:rPr>
              <w:t xml:space="preserve"> </w:t>
            </w:r>
            <w:r>
              <w:rPr>
                <w:sz w:val="20"/>
              </w:rPr>
              <w:t>a</w:t>
            </w:r>
            <w:r>
              <w:rPr>
                <w:spacing w:val="58"/>
                <w:sz w:val="20"/>
              </w:rPr>
              <w:t xml:space="preserve"> </w:t>
            </w:r>
            <w:r>
              <w:rPr>
                <w:sz w:val="20"/>
              </w:rPr>
              <w:t>la</w:t>
            </w:r>
            <w:r>
              <w:rPr>
                <w:spacing w:val="56"/>
                <w:sz w:val="20"/>
              </w:rPr>
              <w:t xml:space="preserve"> </w:t>
            </w:r>
            <w:r>
              <w:rPr>
                <w:sz w:val="20"/>
              </w:rPr>
              <w:t>Empresa</w:t>
            </w:r>
            <w:r>
              <w:rPr>
                <w:spacing w:val="58"/>
                <w:sz w:val="20"/>
              </w:rPr>
              <w:t xml:space="preserve"> </w:t>
            </w:r>
            <w:r>
              <w:rPr>
                <w:sz w:val="20"/>
              </w:rPr>
              <w:t>ITPACVI-PO-001-02;</w:t>
            </w:r>
            <w:r>
              <w:rPr>
                <w:spacing w:val="56"/>
                <w:sz w:val="20"/>
              </w:rPr>
              <w:t xml:space="preserve"> </w:t>
            </w:r>
            <w:r>
              <w:rPr>
                <w:sz w:val="20"/>
              </w:rPr>
              <w:t>Control</w:t>
            </w:r>
            <w:r>
              <w:rPr>
                <w:spacing w:val="57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de</w:t>
            </w:r>
          </w:p>
          <w:p w14:paraId="4D6987C3">
            <w:pPr>
              <w:pStyle w:val="11"/>
              <w:spacing w:before="1" w:line="276" w:lineRule="auto"/>
              <w:ind w:left="238" w:right="363"/>
              <w:jc w:val="both"/>
              <w:rPr>
                <w:sz w:val="20"/>
              </w:rPr>
            </w:pPr>
            <w:r>
              <w:rPr>
                <w:sz w:val="20"/>
              </w:rPr>
              <w:t>Visitas</w:t>
            </w:r>
            <w:r>
              <w:rPr>
                <w:spacing w:val="63"/>
                <w:sz w:val="20"/>
              </w:rPr>
              <w:t xml:space="preserve">  </w:t>
            </w:r>
            <w:r>
              <w:rPr>
                <w:sz w:val="20"/>
              </w:rPr>
              <w:t>a</w:t>
            </w:r>
            <w:r>
              <w:rPr>
                <w:spacing w:val="63"/>
                <w:sz w:val="20"/>
              </w:rPr>
              <w:t xml:space="preserve">  </w:t>
            </w:r>
            <w:r>
              <w:rPr>
                <w:sz w:val="20"/>
              </w:rPr>
              <w:t>Empresas</w:t>
            </w:r>
            <w:r>
              <w:rPr>
                <w:spacing w:val="62"/>
                <w:sz w:val="20"/>
              </w:rPr>
              <w:t xml:space="preserve">  </w:t>
            </w:r>
            <w:r>
              <w:rPr>
                <w:sz w:val="20"/>
              </w:rPr>
              <w:t>ITPAC-VIPO-001-03;</w:t>
            </w:r>
            <w:r>
              <w:rPr>
                <w:spacing w:val="62"/>
                <w:sz w:val="20"/>
              </w:rPr>
              <w:t xml:space="preserve">  </w:t>
            </w:r>
            <w:r>
              <w:rPr>
                <w:sz w:val="20"/>
              </w:rPr>
              <w:t>Carta</w:t>
            </w:r>
            <w:r>
              <w:rPr>
                <w:spacing w:val="64"/>
                <w:sz w:val="20"/>
              </w:rPr>
              <w:t xml:space="preserve">  </w:t>
            </w:r>
            <w:r>
              <w:rPr>
                <w:spacing w:val="-5"/>
                <w:sz w:val="20"/>
              </w:rPr>
              <w:t>de</w:t>
            </w:r>
            <w:r>
              <w:rPr>
                <w:rFonts w:hint="default"/>
                <w:spacing w:val="-5"/>
                <w:sz w:val="20"/>
                <w:lang w:val="es-MX"/>
              </w:rPr>
              <w:t xml:space="preserve"> </w:t>
            </w:r>
            <w:r>
              <w:rPr>
                <w:sz w:val="20"/>
              </w:rPr>
              <w:t>Presentación y Agradecimiento de Visitas a Empresas ITPAC-VI-PO-001-04;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Reporte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Resultados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Incidentes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en Visita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ITPAC-VI-PO-001-05;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Lista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Autorizada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Estudiantes que Asistirán a la Visita ITPAC-VI-PO-001-06; Constancia Visitas</w:t>
            </w:r>
            <w:r>
              <w:rPr>
                <w:spacing w:val="29"/>
                <w:sz w:val="20"/>
              </w:rPr>
              <w:t xml:space="preserve">  </w:t>
            </w:r>
            <w:r>
              <w:rPr>
                <w:sz w:val="20"/>
              </w:rPr>
              <w:t>a</w:t>
            </w:r>
            <w:r>
              <w:rPr>
                <w:spacing w:val="30"/>
                <w:sz w:val="20"/>
              </w:rPr>
              <w:t xml:space="preserve">  </w:t>
            </w:r>
            <w:r>
              <w:rPr>
                <w:sz w:val="20"/>
              </w:rPr>
              <w:t>Empresas</w:t>
            </w:r>
            <w:r>
              <w:rPr>
                <w:spacing w:val="29"/>
                <w:sz w:val="20"/>
              </w:rPr>
              <w:t xml:space="preserve">  </w:t>
            </w:r>
            <w:r>
              <w:rPr>
                <w:sz w:val="20"/>
              </w:rPr>
              <w:t>ITPAC-VI-PO-001-07;</w:t>
            </w:r>
            <w:r>
              <w:rPr>
                <w:spacing w:val="30"/>
                <w:sz w:val="20"/>
              </w:rPr>
              <w:t xml:space="preserve">  </w:t>
            </w:r>
            <w:r>
              <w:rPr>
                <w:sz w:val="20"/>
              </w:rPr>
              <w:t>Solicitud</w:t>
            </w:r>
            <w:r>
              <w:rPr>
                <w:spacing w:val="30"/>
                <w:sz w:val="20"/>
              </w:rPr>
              <w:t xml:space="preserve">  </w:t>
            </w:r>
            <w:r>
              <w:rPr>
                <w:spacing w:val="-5"/>
                <w:sz w:val="20"/>
              </w:rPr>
              <w:t>de</w:t>
            </w:r>
          </w:p>
          <w:p w14:paraId="42E095B4">
            <w:pPr>
              <w:pStyle w:val="11"/>
              <w:spacing w:before="1"/>
              <w:ind w:left="238"/>
              <w:jc w:val="both"/>
              <w:rPr>
                <w:rFonts w:hint="default"/>
                <w:sz w:val="20"/>
                <w:lang w:val="es-MX"/>
              </w:rPr>
            </w:pPr>
            <w:r>
              <w:rPr>
                <w:spacing w:val="-2"/>
                <w:sz w:val="20"/>
              </w:rPr>
              <w:t>Transporte</w:t>
            </w:r>
            <w:r>
              <w:rPr>
                <w:spacing w:val="2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ITPAC-VIPO-001-</w:t>
            </w:r>
            <w:r>
              <w:rPr>
                <w:spacing w:val="-5"/>
                <w:sz w:val="20"/>
              </w:rPr>
              <w:t>08.</w:t>
            </w:r>
          </w:p>
        </w:tc>
      </w:tr>
      <w:tr w14:paraId="54EDDCAB">
        <w:tblPrEx>
          <w:tblBorders>
            <w:top w:val="single" w:color="BEBEBE" w:sz="4" w:space="0"/>
            <w:left w:val="single" w:color="BEBEBE" w:sz="4" w:space="0"/>
            <w:bottom w:val="single" w:color="BEBEBE" w:sz="4" w:space="0"/>
            <w:right w:val="single" w:color="BEBEBE" w:sz="4" w:space="0"/>
            <w:insideH w:val="single" w:color="BEBEBE" w:sz="4" w:space="0"/>
            <w:insideV w:val="single" w:color="BEBEBE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965" w:hRule="atLeast"/>
        </w:trPr>
        <w:tc>
          <w:tcPr>
            <w:tcW w:w="1418" w:type="dxa"/>
            <w:vAlign w:val="top"/>
          </w:tcPr>
          <w:p w14:paraId="0036CF33">
            <w:pPr>
              <w:pStyle w:val="11"/>
              <w:spacing w:before="177"/>
              <w:rPr>
                <w:b/>
                <w:sz w:val="20"/>
              </w:rPr>
            </w:pPr>
          </w:p>
          <w:p w14:paraId="2A408BA5">
            <w:pPr>
              <w:pStyle w:val="11"/>
              <w:ind w:left="84" w:leftChars="0" w:right="0" w:rightChars="0"/>
              <w:jc w:val="center"/>
              <w:rPr>
                <w:spacing w:val="-10"/>
                <w:sz w:val="20"/>
              </w:rPr>
            </w:pPr>
            <w:r>
              <w:rPr>
                <w:spacing w:val="-10"/>
                <w:sz w:val="20"/>
              </w:rPr>
              <w:t>2</w:t>
            </w:r>
          </w:p>
        </w:tc>
        <w:tc>
          <w:tcPr>
            <w:tcW w:w="2837" w:type="dxa"/>
            <w:vAlign w:val="top"/>
          </w:tcPr>
          <w:p w14:paraId="6AE1464D">
            <w:pPr>
              <w:pStyle w:val="11"/>
              <w:spacing w:before="196"/>
              <w:rPr>
                <w:b/>
                <w:sz w:val="20"/>
              </w:rPr>
            </w:pPr>
          </w:p>
          <w:p w14:paraId="7DDB6A25">
            <w:pPr>
              <w:pStyle w:val="11"/>
              <w:ind w:left="511" w:leftChars="0" w:right="0" w:rightChars="0"/>
              <w:rPr>
                <w:sz w:val="20"/>
              </w:rPr>
            </w:pPr>
            <w:r>
              <w:rPr>
                <w:sz w:val="20"/>
              </w:rPr>
              <w:t>12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febrero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4"/>
                <w:sz w:val="20"/>
              </w:rPr>
              <w:t xml:space="preserve"> 2024</w:t>
            </w:r>
          </w:p>
        </w:tc>
        <w:tc>
          <w:tcPr>
            <w:tcW w:w="5396" w:type="dxa"/>
            <w:vAlign w:val="top"/>
          </w:tcPr>
          <w:p w14:paraId="7BBC77DE">
            <w:pPr>
              <w:pStyle w:val="11"/>
              <w:spacing w:before="1" w:line="276" w:lineRule="auto"/>
              <w:ind w:left="238" w:right="363"/>
              <w:jc w:val="both"/>
              <w:rPr>
                <w:sz w:val="20"/>
              </w:rPr>
            </w:pPr>
            <w:r>
              <w:rPr>
                <w:sz w:val="20"/>
              </w:rPr>
              <w:t>Revisión completa al procedimiento actualizando las políticas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3.7,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3.8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se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añade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la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política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3.15.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Se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actualizan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 xml:space="preserve">las </w:t>
            </w:r>
            <w:r>
              <w:rPr>
                <w:spacing w:val="-2"/>
                <w:sz w:val="20"/>
              </w:rPr>
              <w:t>secuencias del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procedimiento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2,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4,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7.4,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9.2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y se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añade</w:t>
            </w:r>
            <w:r>
              <w:rPr>
                <w:spacing w:val="-4"/>
                <w:sz w:val="20"/>
              </w:rPr>
              <w:t xml:space="preserve"> como</w:t>
            </w:r>
          </w:p>
          <w:p w14:paraId="5F094442">
            <w:pPr>
              <w:pStyle w:val="11"/>
              <w:ind w:left="238" w:leftChars="0" w:right="0" w:rightChars="0"/>
              <w:jc w:val="both"/>
              <w:rPr>
                <w:sz w:val="20"/>
              </w:rPr>
            </w:pPr>
            <w:r>
              <w:rPr>
                <w:sz w:val="20"/>
              </w:rPr>
              <w:t>anexo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la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Carta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responsiva</w:t>
            </w:r>
          </w:p>
        </w:tc>
      </w:tr>
      <w:tr w14:paraId="0EB00EE4">
        <w:tblPrEx>
          <w:tblBorders>
            <w:top w:val="single" w:color="BEBEBE" w:sz="4" w:space="0"/>
            <w:left w:val="single" w:color="BEBEBE" w:sz="4" w:space="0"/>
            <w:bottom w:val="single" w:color="BEBEBE" w:sz="4" w:space="0"/>
            <w:right w:val="single" w:color="BEBEBE" w:sz="4" w:space="0"/>
            <w:insideH w:val="single" w:color="BEBEBE" w:sz="4" w:space="0"/>
            <w:insideV w:val="single" w:color="BEBEBE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965" w:hRule="atLeast"/>
        </w:trPr>
        <w:tc>
          <w:tcPr>
            <w:tcW w:w="1418" w:type="dxa"/>
            <w:vAlign w:val="top"/>
          </w:tcPr>
          <w:p w14:paraId="157C7F6F">
            <w:pPr>
              <w:pStyle w:val="11"/>
              <w:spacing w:before="140"/>
              <w:ind w:left="84" w:leftChars="0" w:right="0" w:rightChars="0"/>
              <w:jc w:val="center"/>
              <w:rPr>
                <w:spacing w:val="-10"/>
                <w:sz w:val="20"/>
              </w:rPr>
            </w:pPr>
            <w:r>
              <w:rPr>
                <w:spacing w:val="-10"/>
                <w:sz w:val="20"/>
              </w:rPr>
              <w:t>3</w:t>
            </w:r>
          </w:p>
        </w:tc>
        <w:tc>
          <w:tcPr>
            <w:tcW w:w="2837" w:type="dxa"/>
            <w:vAlign w:val="top"/>
          </w:tcPr>
          <w:p w14:paraId="2ADAABC6">
            <w:pPr>
              <w:pStyle w:val="11"/>
              <w:spacing w:before="159"/>
              <w:ind w:left="590" w:leftChars="0" w:right="0" w:rightChars="0"/>
              <w:rPr>
                <w:sz w:val="20"/>
              </w:rPr>
            </w:pPr>
            <w:r>
              <w:rPr>
                <w:sz w:val="20"/>
              </w:rPr>
              <w:t>12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mayo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2025</w:t>
            </w:r>
          </w:p>
        </w:tc>
        <w:tc>
          <w:tcPr>
            <w:tcW w:w="5396" w:type="dxa"/>
            <w:vAlign w:val="top"/>
          </w:tcPr>
          <w:p w14:paraId="6691D2C5">
            <w:pPr>
              <w:pStyle w:val="11"/>
              <w:spacing w:before="1"/>
              <w:ind w:left="238"/>
              <w:rPr>
                <w:sz w:val="20"/>
              </w:rPr>
            </w:pPr>
            <w:r>
              <w:rPr>
                <w:spacing w:val="-2"/>
                <w:sz w:val="20"/>
              </w:rPr>
              <w:t>Revisión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completa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implementación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del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sistema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de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gestión</w:t>
            </w:r>
          </w:p>
          <w:p w14:paraId="1319D3CD">
            <w:pPr>
              <w:pStyle w:val="11"/>
              <w:spacing w:before="37"/>
              <w:ind w:left="238" w:leftChars="0" w:right="0" w:rightChars="0"/>
              <w:rPr>
                <w:sz w:val="20"/>
              </w:rPr>
            </w:pPr>
            <w:r>
              <w:rPr>
                <w:spacing w:val="-2"/>
                <w:sz w:val="20"/>
              </w:rPr>
              <w:t>integrado.</w:t>
            </w:r>
          </w:p>
        </w:tc>
      </w:tr>
      <w:tr w14:paraId="0CC11A25">
        <w:tblPrEx>
          <w:tblBorders>
            <w:top w:val="single" w:color="BEBEBE" w:sz="4" w:space="0"/>
            <w:left w:val="single" w:color="BEBEBE" w:sz="4" w:space="0"/>
            <w:bottom w:val="single" w:color="BEBEBE" w:sz="4" w:space="0"/>
            <w:right w:val="single" w:color="BEBEBE" w:sz="4" w:space="0"/>
            <w:insideH w:val="single" w:color="BEBEBE" w:sz="4" w:space="0"/>
            <w:insideV w:val="single" w:color="BEBEBE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965" w:hRule="atLeast"/>
        </w:trPr>
        <w:tc>
          <w:tcPr>
            <w:tcW w:w="1418" w:type="dxa"/>
            <w:vAlign w:val="top"/>
          </w:tcPr>
          <w:p w14:paraId="6BA799C9">
            <w:pPr>
              <w:pStyle w:val="11"/>
              <w:spacing w:before="140"/>
              <w:ind w:left="84" w:leftChars="0" w:right="0" w:rightChars="0"/>
              <w:jc w:val="center"/>
              <w:rPr>
                <w:spacing w:val="-10"/>
                <w:sz w:val="20"/>
              </w:rPr>
            </w:pPr>
            <w:r>
              <w:rPr>
                <w:rFonts w:hint="default"/>
                <w:spacing w:val="-10"/>
                <w:sz w:val="20"/>
                <w:lang w:val="es-MX"/>
              </w:rPr>
              <w:t>4</w:t>
            </w:r>
          </w:p>
        </w:tc>
        <w:tc>
          <w:tcPr>
            <w:tcW w:w="2837" w:type="dxa"/>
            <w:vAlign w:val="top"/>
          </w:tcPr>
          <w:p w14:paraId="6F3185BB">
            <w:pPr>
              <w:pStyle w:val="11"/>
              <w:spacing w:before="1"/>
              <w:ind w:left="94" w:leftChars="0" w:right="93" w:rightChars="0"/>
              <w:jc w:val="center"/>
              <w:rPr>
                <w:sz w:val="20"/>
              </w:rPr>
            </w:pPr>
            <w:r>
              <w:rPr>
                <w:rFonts w:hint="default" w:ascii="Calibri"/>
                <w:sz w:val="20"/>
                <w:lang w:val="es-MX"/>
              </w:rPr>
              <w:t>3 de agosto de 2026</w:t>
            </w:r>
          </w:p>
        </w:tc>
        <w:tc>
          <w:tcPr>
            <w:tcW w:w="5396" w:type="dxa"/>
            <w:vAlign w:val="top"/>
          </w:tcPr>
          <w:p w14:paraId="3A10DF4F">
            <w:pPr>
              <w:pStyle w:val="11"/>
              <w:spacing w:line="240" w:lineRule="atLeast"/>
              <w:ind w:left="106" w:leftChars="0" w:right="0" w:rightChars="0"/>
              <w:rPr>
                <w:sz w:val="20"/>
              </w:rPr>
            </w:pPr>
            <w:r>
              <w:rPr>
                <w:rFonts w:hint="default" w:ascii="Calibri" w:hAnsi="Calibri"/>
                <w:sz w:val="20"/>
                <w:lang w:val="es-MX"/>
              </w:rPr>
              <w:t>Revisión general del procedimiento y se actualizó el encabezado del procedimiento.</w:t>
            </w:r>
            <w:r>
              <w:rPr>
                <w:rFonts w:hint="default" w:ascii="Calibri" w:hAnsi="Calibri"/>
                <w:sz w:val="20"/>
                <w:lang w:val="es-MX"/>
              </w:rPr>
              <w:br w:type="textWrapping"/>
            </w:r>
            <w:r>
              <w:rPr>
                <w:rFonts w:hint="default" w:ascii="Calibri" w:hAnsi="Calibri"/>
                <w:sz w:val="20"/>
                <w:lang w:val="es-MX"/>
              </w:rPr>
              <w:t>Se modificó el apartado 7 correspondiente a “Registros”, actualizando la estructura de la tabla e incorporando los campos: nombre, código, manejo, almacenamiento, vigencia, destino final y responsable.</w:t>
            </w:r>
            <w:r>
              <w:rPr>
                <w:rFonts w:hint="default" w:ascii="Calibri" w:hAnsi="Calibri"/>
                <w:sz w:val="20"/>
                <w:lang w:val="es-MX"/>
              </w:rPr>
              <w:br w:type="textWrapping"/>
            </w:r>
            <w:r>
              <w:rPr>
                <w:rFonts w:hint="default" w:ascii="Calibri" w:hAnsi="Calibri"/>
                <w:sz w:val="20"/>
                <w:lang w:val="es-MX"/>
              </w:rPr>
              <w:t>En el apartado 9 se renombro como “Anexo”, el apartado 10 se actualizo como cambios a esta versión y se agrego el apartado 11 “información y reportes generados para otras áreas”</w:t>
            </w:r>
          </w:p>
        </w:tc>
      </w:tr>
    </w:tbl>
    <w:p w14:paraId="4A6A6727">
      <w:pPr>
        <w:pStyle w:val="2"/>
        <w:numPr>
          <w:ilvl w:val="0"/>
          <w:numId w:val="1"/>
        </w:numPr>
        <w:tabs>
          <w:tab w:val="left" w:pos="1198"/>
        </w:tabs>
        <w:spacing w:before="0" w:after="0" w:line="240" w:lineRule="auto"/>
        <w:ind w:left="1198" w:right="0" w:hanging="358"/>
        <w:jc w:val="left"/>
      </w:pPr>
      <w:r>
        <w:rPr>
          <w:rFonts w:hint="default"/>
        </w:rPr>
        <w:t>Información y reportes generados para otras áreas</w:t>
      </w:r>
    </w:p>
    <w:tbl>
      <w:tblPr>
        <w:tblStyle w:val="9"/>
        <w:tblpPr w:leftFromText="180" w:rightFromText="180" w:vertAnchor="text" w:horzAnchor="page" w:tblpX="876" w:tblpY="127"/>
        <w:tblOverlap w:val="never"/>
        <w:tblW w:w="0" w:type="auto"/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3541"/>
        <w:gridCol w:w="3401"/>
        <w:gridCol w:w="3404"/>
      </w:tblGrid>
      <w:tr w14:paraId="05D0913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4" w:hRule="atLeast"/>
        </w:trPr>
        <w:tc>
          <w:tcPr>
            <w:tcW w:w="3541" w:type="dxa"/>
          </w:tcPr>
          <w:p w14:paraId="5592784F">
            <w:pPr>
              <w:pStyle w:val="11"/>
              <w:spacing w:before="29" w:line="255" w:lineRule="exact"/>
              <w:ind w:left="107"/>
              <w:jc w:val="center"/>
              <w:rPr>
                <w:rFonts w:hint="default" w:ascii="Calibri" w:hAnsi="Calibri" w:cs="Calibri"/>
                <w:b/>
                <w:sz w:val="24"/>
                <w:szCs w:val="24"/>
              </w:rPr>
            </w:pPr>
            <w:r>
              <w:rPr>
                <w:rFonts w:hint="default" w:ascii="Calibri" w:hAnsi="Calibri" w:cs="Calibri"/>
                <w:b/>
                <w:sz w:val="24"/>
                <w:szCs w:val="24"/>
              </w:rPr>
              <w:t>Reporte</w:t>
            </w:r>
            <w:r>
              <w:rPr>
                <w:rFonts w:hint="default" w:ascii="Calibri" w:hAnsi="Calibri" w:cs="Calibri"/>
                <w:b/>
                <w:spacing w:val="-3"/>
                <w:sz w:val="24"/>
                <w:szCs w:val="24"/>
              </w:rPr>
              <w:t xml:space="preserve"> </w:t>
            </w:r>
            <w:r>
              <w:rPr>
                <w:rFonts w:hint="default" w:ascii="Calibri" w:hAnsi="Calibri" w:cs="Calibri"/>
                <w:b/>
                <w:sz w:val="24"/>
                <w:szCs w:val="24"/>
              </w:rPr>
              <w:t>o</w:t>
            </w:r>
            <w:r>
              <w:rPr>
                <w:rFonts w:hint="default" w:ascii="Calibri" w:hAnsi="Calibri" w:cs="Calibri"/>
                <w:b/>
                <w:spacing w:val="-3"/>
                <w:sz w:val="24"/>
                <w:szCs w:val="24"/>
              </w:rPr>
              <w:t xml:space="preserve"> </w:t>
            </w:r>
            <w:r>
              <w:rPr>
                <w:rFonts w:hint="default" w:ascii="Calibri" w:hAnsi="Calibri" w:cs="Calibri"/>
                <w:b/>
                <w:spacing w:val="-2"/>
                <w:sz w:val="24"/>
                <w:szCs w:val="24"/>
              </w:rPr>
              <w:t>Información</w:t>
            </w:r>
          </w:p>
        </w:tc>
        <w:tc>
          <w:tcPr>
            <w:tcW w:w="3401" w:type="dxa"/>
          </w:tcPr>
          <w:p w14:paraId="6BB1A314">
            <w:pPr>
              <w:pStyle w:val="11"/>
              <w:spacing w:before="29" w:line="255" w:lineRule="exact"/>
              <w:ind w:left="107"/>
              <w:jc w:val="center"/>
              <w:rPr>
                <w:rFonts w:hint="default" w:ascii="Calibri" w:hAnsi="Calibri" w:cs="Calibri"/>
                <w:b/>
                <w:sz w:val="24"/>
                <w:szCs w:val="24"/>
              </w:rPr>
            </w:pPr>
            <w:r>
              <w:rPr>
                <w:rFonts w:hint="default" w:ascii="Calibri" w:hAnsi="Calibri" w:cs="Calibri"/>
                <w:b/>
                <w:sz w:val="24"/>
                <w:szCs w:val="24"/>
              </w:rPr>
              <w:t>Área</w:t>
            </w:r>
            <w:r>
              <w:rPr>
                <w:rFonts w:hint="default" w:ascii="Calibri" w:hAnsi="Calibri" w:cs="Calibri"/>
                <w:b/>
                <w:spacing w:val="-2"/>
                <w:sz w:val="24"/>
                <w:szCs w:val="24"/>
              </w:rPr>
              <w:t xml:space="preserve"> Receptora</w:t>
            </w:r>
          </w:p>
        </w:tc>
        <w:tc>
          <w:tcPr>
            <w:tcW w:w="3404" w:type="dxa"/>
          </w:tcPr>
          <w:p w14:paraId="00E73559">
            <w:pPr>
              <w:pStyle w:val="11"/>
              <w:spacing w:before="29" w:line="255" w:lineRule="exact"/>
              <w:ind w:left="107"/>
              <w:jc w:val="center"/>
              <w:rPr>
                <w:rFonts w:hint="default" w:ascii="Calibri" w:hAnsi="Calibri" w:cs="Calibri"/>
                <w:b/>
                <w:sz w:val="24"/>
                <w:szCs w:val="24"/>
              </w:rPr>
            </w:pPr>
            <w:r>
              <w:rPr>
                <w:rFonts w:hint="default" w:ascii="Calibri" w:hAnsi="Calibri" w:cs="Calibri"/>
                <w:b/>
                <w:spacing w:val="-2"/>
                <w:sz w:val="24"/>
                <w:szCs w:val="24"/>
              </w:rPr>
              <w:t>Periodicidad</w:t>
            </w:r>
          </w:p>
        </w:tc>
      </w:tr>
      <w:tr w14:paraId="42DD70A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64" w:hRule="atLeast"/>
        </w:trPr>
        <w:tc>
          <w:tcPr>
            <w:tcW w:w="3541" w:type="dxa"/>
            <w:vAlign w:val="top"/>
          </w:tcPr>
          <w:p w14:paraId="0D6BAB30">
            <w:pPr>
              <w:ind w:left="0" w:leftChars="0" w:right="0" w:rightChars="0"/>
              <w:jc w:val="center"/>
              <w:rPr>
                <w:rFonts w:hint="default" w:ascii="Calibri" w:hAnsi="Calibri" w:cs="Calibri"/>
                <w:sz w:val="24"/>
                <w:szCs w:val="24"/>
              </w:rPr>
            </w:pPr>
            <w:r>
              <w:t>Reporte de Visitas realizadas por carrera</w:t>
            </w:r>
          </w:p>
        </w:tc>
        <w:tc>
          <w:tcPr>
            <w:tcW w:w="3401" w:type="dxa"/>
            <w:vAlign w:val="top"/>
          </w:tcPr>
          <w:p w14:paraId="6872F07B">
            <w:pPr>
              <w:ind w:left="0" w:leftChars="0" w:right="0" w:rightChars="0"/>
              <w:jc w:val="center"/>
              <w:rPr>
                <w:rFonts w:hint="default" w:ascii="Calibri" w:hAnsi="Calibri" w:cs="Calibri"/>
                <w:sz w:val="24"/>
                <w:szCs w:val="24"/>
              </w:rPr>
            </w:pPr>
            <w:r>
              <w:t>Departamentos Académicos</w:t>
            </w:r>
          </w:p>
        </w:tc>
        <w:tc>
          <w:tcPr>
            <w:tcW w:w="3404" w:type="dxa"/>
            <w:vAlign w:val="top"/>
          </w:tcPr>
          <w:p w14:paraId="2D6F45B9">
            <w:pPr>
              <w:ind w:left="0" w:leftChars="0" w:right="0" w:rightChars="0"/>
              <w:jc w:val="center"/>
              <w:rPr>
                <w:rFonts w:hint="default" w:ascii="Calibri" w:hAnsi="Calibri" w:cs="Calibri"/>
                <w:sz w:val="24"/>
                <w:szCs w:val="24"/>
              </w:rPr>
            </w:pPr>
            <w:r>
              <w:t>Semestral</w:t>
            </w:r>
          </w:p>
        </w:tc>
      </w:tr>
    </w:tbl>
    <w:p w14:paraId="53868282">
      <w:bookmarkStart w:id="0" w:name="_GoBack"/>
      <w:bookmarkEnd w:id="0"/>
    </w:p>
    <w:sectPr>
      <w:pgSz w:w="12240" w:h="15840"/>
      <w:pgMar w:top="2340" w:right="720" w:bottom="880" w:left="720" w:header="756" w:footer="686" w:gutter="0"/>
      <w:pgNumType w:fmt="decimal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200247B" w:usb2="00000009" w:usb3="00000000" w:csb0="200001FF" w:csb1="00000000"/>
  </w:font>
  <w:font w:name="Calibri">
    <w:panose1 w:val="020F0502020204030204"/>
    <w:charset w:val="86"/>
    <w:family w:val="swiss"/>
    <w:pitch w:val="default"/>
    <w:sig w:usb0="E4002EFF" w:usb1="C2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200247B" w:usb2="00000009" w:usb3="00000000" w:csb0="2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67432F8">
    <w:pPr>
      <w:pStyle w:val="7"/>
      <w:spacing w:line="14" w:lineRule="auto"/>
    </w:pPr>
    <w:r>
      <mc:AlternateContent>
        <mc:Choice Requires="wps">
          <w:drawing>
            <wp:anchor distT="0" distB="0" distL="0" distR="0" simplePos="0" relativeHeight="251660288" behindDoc="1" locked="0" layoutInCell="1" allowOverlap="1">
              <wp:simplePos x="0" y="0"/>
              <wp:positionH relativeFrom="page">
                <wp:posOffset>868045</wp:posOffset>
              </wp:positionH>
              <wp:positionV relativeFrom="page">
                <wp:posOffset>9482455</wp:posOffset>
              </wp:positionV>
              <wp:extent cx="817880" cy="139700"/>
              <wp:effectExtent l="0" t="0" r="0" b="0"/>
              <wp:wrapNone/>
              <wp:docPr id="1" name="Textbox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817880" cy="1397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2B040AC3">
                          <w:pPr>
                            <w:spacing w:before="0" w:line="203" w:lineRule="exact"/>
                            <w:ind w:left="20" w:right="0" w:firstLine="0"/>
                            <w:jc w:val="left"/>
                            <w:rPr>
                              <w:b/>
                              <w:sz w:val="18"/>
                            </w:rPr>
                          </w:pPr>
                          <w:r>
                            <w:rPr>
                              <w:b/>
                              <w:spacing w:val="-2"/>
                              <w:sz w:val="18"/>
                            </w:rPr>
                            <w:t>ITPAC-VI-PO-</w:t>
                          </w:r>
                          <w:r>
                            <w:rPr>
                              <w:b/>
                              <w:spacing w:val="-5"/>
                              <w:sz w:val="18"/>
                            </w:rPr>
                            <w:t>001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Textbox 1" o:spid="_x0000_s1026" o:spt="202" type="#_x0000_t202" style="position:absolute;left:0pt;margin-left:68.35pt;margin-top:746.65pt;height:11pt;width:64.4pt;mso-position-horizontal-relative:page;mso-position-vertical-relative:page;z-index:-251656192;mso-width-relative:page;mso-height-relative:page;" filled="f" stroked="f" coordsize="21600,21600" o:gfxdata="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">
              <v:fill on="f" focussize="0,0"/>
              <v:stroke on="f"/>
              <v:imagedata o:title=""/>
              <o:lock v:ext="edit" aspectratio="f"/>
              <v:textbox inset="0mm,0mm,0mm,0mm">
                <w:txbxContent>
                  <w:p w14:paraId="2B040AC3">
                    <w:pPr>
                      <w:spacing w:before="0" w:line="203" w:lineRule="exact"/>
                      <w:ind w:left="20" w:right="0" w:firstLine="0"/>
                      <w:jc w:val="left"/>
                      <w:rPr>
                        <w:b/>
                        <w:sz w:val="18"/>
                      </w:rPr>
                    </w:pPr>
                    <w:r>
                      <w:rPr>
                        <w:b/>
                        <w:spacing w:val="-2"/>
                        <w:sz w:val="18"/>
                      </w:rPr>
                      <w:t>ITPAC-VI-PO-</w:t>
                    </w:r>
                    <w:r>
                      <w:rPr>
                        <w:b/>
                        <w:spacing w:val="-5"/>
                        <w:sz w:val="18"/>
                      </w:rPr>
                      <w:t>001</w:t>
                    </w:r>
                  </w:p>
                </w:txbxContent>
              </v:textbox>
            </v:shape>
          </w:pict>
        </mc:Fallback>
      </mc:AlternateContent>
    </w:r>
    <w:r>
      <mc:AlternateContent>
        <mc:Choice Requires="wps">
          <w:drawing>
            <wp:anchor distT="0" distB="0" distL="0" distR="0" simplePos="0" relativeHeight="251661312" behindDoc="1" locked="0" layoutInCell="1" allowOverlap="1">
              <wp:simplePos x="0" y="0"/>
              <wp:positionH relativeFrom="page">
                <wp:posOffset>6390640</wp:posOffset>
              </wp:positionH>
              <wp:positionV relativeFrom="page">
                <wp:posOffset>9482455</wp:posOffset>
              </wp:positionV>
              <wp:extent cx="643255" cy="139700"/>
              <wp:effectExtent l="0" t="0" r="0" b="0"/>
              <wp:wrapNone/>
              <wp:docPr id="2" name="Textbox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43255" cy="1397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0FABB947">
                          <w:pPr>
                            <w:spacing w:before="0" w:line="203" w:lineRule="exact"/>
                            <w:ind w:left="20" w:right="0" w:firstLine="0"/>
                            <w:jc w:val="left"/>
                            <w:rPr>
                              <w:rFonts w:hint="default"/>
                              <w:b/>
                              <w:sz w:val="18"/>
                              <w:lang w:val="es-MX"/>
                            </w:rPr>
                          </w:pPr>
                          <w:r>
                            <w:rPr>
                              <w:rFonts w:hint="default"/>
                              <w:b/>
                              <w:sz w:val="18"/>
                              <w:lang w:val="es-MX"/>
                            </w:rPr>
                            <w:t xml:space="preserve">             Ver.4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Textbox 2" o:spid="_x0000_s1026" o:spt="202" type="#_x0000_t202" style="position:absolute;left:0pt;margin-left:503.2pt;margin-top:746.65pt;height:11pt;width:50.65pt;mso-position-horizontal-relative:page;mso-position-vertical-relative:page;z-index:-251655168;mso-width-relative:page;mso-height-relative:page;" filled="f" stroked="f" coordsize="21600,21600" o:gfxdata="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">
              <v:fill on="f" focussize="0,0"/>
              <v:stroke on="f"/>
              <v:imagedata o:title=""/>
              <o:lock v:ext="edit" aspectratio="f"/>
              <v:textbox inset="0mm,0mm,0mm,0mm">
                <w:txbxContent>
                  <w:p w14:paraId="0FABB947">
                    <w:pPr>
                      <w:spacing w:before="0" w:line="203" w:lineRule="exact"/>
                      <w:ind w:left="20" w:right="0" w:firstLine="0"/>
                      <w:jc w:val="left"/>
                      <w:rPr>
                        <w:rFonts w:hint="default"/>
                        <w:b/>
                        <w:sz w:val="18"/>
                        <w:lang w:val="es-MX"/>
                      </w:rPr>
                    </w:pPr>
                    <w:r>
                      <w:rPr>
                        <w:rFonts w:hint="default"/>
                        <w:b/>
                        <w:sz w:val="18"/>
                        <w:lang w:val="es-MX"/>
                      </w:rPr>
                      <w:t xml:space="preserve">             Ver.4</w:t>
                    </w:r>
                  </w:p>
                </w:txbxContent>
              </v:textbox>
            </v:shape>
          </w:pict>
        </mc:Fallback>
      </mc:AlternateContent>
    </w:r>
    <w:r>
      <mc:AlternateContent>
        <mc:Choice Requires="wps">
          <w:drawing>
            <wp:anchor distT="0" distB="0" distL="0" distR="0" simplePos="0" relativeHeight="251661312" behindDoc="1" locked="0" layoutInCell="1" allowOverlap="1">
              <wp:simplePos x="0" y="0"/>
              <wp:positionH relativeFrom="page">
                <wp:posOffset>1817370</wp:posOffset>
              </wp:positionH>
              <wp:positionV relativeFrom="page">
                <wp:posOffset>9618345</wp:posOffset>
              </wp:positionV>
              <wp:extent cx="4426585" cy="127635"/>
              <wp:effectExtent l="0" t="0" r="0" b="0"/>
              <wp:wrapNone/>
              <wp:docPr id="3" name="Text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426585" cy="12763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63EB264C">
                          <w:pPr>
                            <w:spacing w:before="0" w:line="184" w:lineRule="exact"/>
                            <w:ind w:left="20" w:right="0" w:firstLine="0"/>
                            <w:jc w:val="left"/>
                            <w:rPr>
                              <w:b/>
                              <w:sz w:val="16"/>
                            </w:rPr>
                          </w:pPr>
                          <w:r>
                            <w:rPr>
                              <w:color w:val="808080"/>
                              <w:sz w:val="16"/>
                            </w:rPr>
                            <w:t>“Toda</w:t>
                          </w:r>
                          <w:r>
                            <w:rPr>
                              <w:color w:val="808080"/>
                              <w:spacing w:val="-7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color w:val="808080"/>
                              <w:sz w:val="16"/>
                            </w:rPr>
                            <w:t>copia</w:t>
                          </w:r>
                          <w:r>
                            <w:rPr>
                              <w:color w:val="808080"/>
                              <w:spacing w:val="-4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color w:val="808080"/>
                              <w:sz w:val="16"/>
                            </w:rPr>
                            <w:t>en</w:t>
                          </w:r>
                          <w:r>
                            <w:rPr>
                              <w:color w:val="808080"/>
                              <w:spacing w:val="-4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color w:val="808080"/>
                              <w:sz w:val="16"/>
                            </w:rPr>
                            <w:t>PAPEL</w:t>
                          </w:r>
                          <w:r>
                            <w:rPr>
                              <w:color w:val="808080"/>
                              <w:spacing w:val="-5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color w:val="808080"/>
                              <w:sz w:val="16"/>
                            </w:rPr>
                            <w:t>o</w:t>
                          </w:r>
                          <w:r>
                            <w:rPr>
                              <w:color w:val="808080"/>
                              <w:spacing w:val="-4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color w:val="808080"/>
                              <w:sz w:val="16"/>
                            </w:rPr>
                            <w:t>ARCHIVO</w:t>
                          </w:r>
                          <w:r>
                            <w:rPr>
                              <w:color w:val="808080"/>
                              <w:spacing w:val="-4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color w:val="808080"/>
                              <w:sz w:val="16"/>
                            </w:rPr>
                            <w:t>ELECTRÓNICO</w:t>
                          </w:r>
                          <w:r>
                            <w:rPr>
                              <w:color w:val="808080"/>
                              <w:spacing w:val="-4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color w:val="808080"/>
                              <w:sz w:val="16"/>
                            </w:rPr>
                            <w:t>es</w:t>
                          </w:r>
                          <w:r>
                            <w:rPr>
                              <w:color w:val="808080"/>
                              <w:spacing w:val="-5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color w:val="808080"/>
                              <w:sz w:val="16"/>
                            </w:rPr>
                            <w:t>un</w:t>
                          </w:r>
                          <w:r>
                            <w:rPr>
                              <w:color w:val="808080"/>
                              <w:spacing w:val="-4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color w:val="808080"/>
                              <w:sz w:val="16"/>
                            </w:rPr>
                            <w:t>Documento</w:t>
                          </w:r>
                          <w:r>
                            <w:rPr>
                              <w:color w:val="808080"/>
                              <w:spacing w:val="-4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color w:val="808080"/>
                              <w:sz w:val="16"/>
                            </w:rPr>
                            <w:t>No</w:t>
                          </w:r>
                          <w:r>
                            <w:rPr>
                              <w:color w:val="808080"/>
                              <w:spacing w:val="-4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color w:val="808080"/>
                              <w:sz w:val="16"/>
                            </w:rPr>
                            <w:t>Controlado</w:t>
                          </w:r>
                          <w:r>
                            <w:rPr>
                              <w:color w:val="808080"/>
                              <w:spacing w:val="-5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color w:val="808080"/>
                              <w:sz w:val="16"/>
                            </w:rPr>
                            <w:t>a</w:t>
                          </w:r>
                          <w:r>
                            <w:rPr>
                              <w:color w:val="808080"/>
                              <w:spacing w:val="-4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color w:val="808080"/>
                              <w:sz w:val="16"/>
                            </w:rPr>
                            <w:t>excepción</w:t>
                          </w:r>
                          <w:r>
                            <w:rPr>
                              <w:color w:val="808080"/>
                              <w:spacing w:val="-4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color w:val="808080"/>
                              <w:sz w:val="16"/>
                            </w:rPr>
                            <w:t>del</w:t>
                          </w:r>
                          <w:r>
                            <w:rPr>
                              <w:color w:val="808080"/>
                              <w:spacing w:val="-4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color w:val="808080"/>
                              <w:spacing w:val="-2"/>
                              <w:sz w:val="16"/>
                            </w:rPr>
                            <w:t>original</w:t>
                          </w:r>
                          <w:r>
                            <w:rPr>
                              <w:b/>
                              <w:color w:val="808080"/>
                              <w:spacing w:val="-2"/>
                              <w:sz w:val="16"/>
                            </w:rPr>
                            <w:t>”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Textbox 3" o:spid="_x0000_s1026" o:spt="202" type="#_x0000_t202" style="position:absolute;left:0pt;margin-left:143.1pt;margin-top:757.35pt;height:10.05pt;width:348.55pt;mso-position-horizontal-relative:page;mso-position-vertical-relative:page;z-index:-251655168;mso-width-relative:page;mso-height-relative:page;" filled="f" stroked="f" coordsize="21600,21600" o:gfxdata="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">
              <v:fill on="f" focussize="0,0"/>
              <v:stroke on="f"/>
              <v:imagedata o:title=""/>
              <o:lock v:ext="edit" aspectratio="f"/>
              <v:textbox inset="0mm,0mm,0mm,0mm">
                <w:txbxContent>
                  <w:p w14:paraId="63EB264C">
                    <w:pPr>
                      <w:spacing w:before="0" w:line="184" w:lineRule="exact"/>
                      <w:ind w:left="20" w:right="0" w:firstLine="0"/>
                      <w:jc w:val="left"/>
                      <w:rPr>
                        <w:b/>
                        <w:sz w:val="16"/>
                      </w:rPr>
                    </w:pPr>
                    <w:r>
                      <w:rPr>
                        <w:color w:val="808080"/>
                        <w:sz w:val="16"/>
                      </w:rPr>
                      <w:t>“Toda</w:t>
                    </w:r>
                    <w:r>
                      <w:rPr>
                        <w:color w:val="808080"/>
                        <w:spacing w:val="-7"/>
                        <w:sz w:val="16"/>
                      </w:rPr>
                      <w:t xml:space="preserve"> </w:t>
                    </w:r>
                    <w:r>
                      <w:rPr>
                        <w:color w:val="808080"/>
                        <w:sz w:val="16"/>
                      </w:rPr>
                      <w:t>copia</w:t>
                    </w:r>
                    <w:r>
                      <w:rPr>
                        <w:color w:val="808080"/>
                        <w:spacing w:val="-4"/>
                        <w:sz w:val="16"/>
                      </w:rPr>
                      <w:t xml:space="preserve"> </w:t>
                    </w:r>
                    <w:r>
                      <w:rPr>
                        <w:color w:val="808080"/>
                        <w:sz w:val="16"/>
                      </w:rPr>
                      <w:t>en</w:t>
                    </w:r>
                    <w:r>
                      <w:rPr>
                        <w:color w:val="808080"/>
                        <w:spacing w:val="-4"/>
                        <w:sz w:val="16"/>
                      </w:rPr>
                      <w:t xml:space="preserve"> </w:t>
                    </w:r>
                    <w:r>
                      <w:rPr>
                        <w:color w:val="808080"/>
                        <w:sz w:val="16"/>
                      </w:rPr>
                      <w:t>PAPEL</w:t>
                    </w:r>
                    <w:r>
                      <w:rPr>
                        <w:color w:val="808080"/>
                        <w:spacing w:val="-5"/>
                        <w:sz w:val="16"/>
                      </w:rPr>
                      <w:t xml:space="preserve"> </w:t>
                    </w:r>
                    <w:r>
                      <w:rPr>
                        <w:color w:val="808080"/>
                        <w:sz w:val="16"/>
                      </w:rPr>
                      <w:t>o</w:t>
                    </w:r>
                    <w:r>
                      <w:rPr>
                        <w:color w:val="808080"/>
                        <w:spacing w:val="-4"/>
                        <w:sz w:val="16"/>
                      </w:rPr>
                      <w:t xml:space="preserve"> </w:t>
                    </w:r>
                    <w:r>
                      <w:rPr>
                        <w:color w:val="808080"/>
                        <w:sz w:val="16"/>
                      </w:rPr>
                      <w:t>ARCHIVO</w:t>
                    </w:r>
                    <w:r>
                      <w:rPr>
                        <w:color w:val="808080"/>
                        <w:spacing w:val="-4"/>
                        <w:sz w:val="16"/>
                      </w:rPr>
                      <w:t xml:space="preserve"> </w:t>
                    </w:r>
                    <w:r>
                      <w:rPr>
                        <w:color w:val="808080"/>
                        <w:sz w:val="16"/>
                      </w:rPr>
                      <w:t>ELECTRÓNICO</w:t>
                    </w:r>
                    <w:r>
                      <w:rPr>
                        <w:color w:val="808080"/>
                        <w:spacing w:val="-4"/>
                        <w:sz w:val="16"/>
                      </w:rPr>
                      <w:t xml:space="preserve"> </w:t>
                    </w:r>
                    <w:r>
                      <w:rPr>
                        <w:color w:val="808080"/>
                        <w:sz w:val="16"/>
                      </w:rPr>
                      <w:t>es</w:t>
                    </w:r>
                    <w:r>
                      <w:rPr>
                        <w:color w:val="808080"/>
                        <w:spacing w:val="-5"/>
                        <w:sz w:val="16"/>
                      </w:rPr>
                      <w:t xml:space="preserve"> </w:t>
                    </w:r>
                    <w:r>
                      <w:rPr>
                        <w:color w:val="808080"/>
                        <w:sz w:val="16"/>
                      </w:rPr>
                      <w:t>un</w:t>
                    </w:r>
                    <w:r>
                      <w:rPr>
                        <w:color w:val="808080"/>
                        <w:spacing w:val="-4"/>
                        <w:sz w:val="16"/>
                      </w:rPr>
                      <w:t xml:space="preserve"> </w:t>
                    </w:r>
                    <w:r>
                      <w:rPr>
                        <w:color w:val="808080"/>
                        <w:sz w:val="16"/>
                      </w:rPr>
                      <w:t>Documento</w:t>
                    </w:r>
                    <w:r>
                      <w:rPr>
                        <w:color w:val="808080"/>
                        <w:spacing w:val="-4"/>
                        <w:sz w:val="16"/>
                      </w:rPr>
                      <w:t xml:space="preserve"> </w:t>
                    </w:r>
                    <w:r>
                      <w:rPr>
                        <w:color w:val="808080"/>
                        <w:sz w:val="16"/>
                      </w:rPr>
                      <w:t>No</w:t>
                    </w:r>
                    <w:r>
                      <w:rPr>
                        <w:color w:val="808080"/>
                        <w:spacing w:val="-4"/>
                        <w:sz w:val="16"/>
                      </w:rPr>
                      <w:t xml:space="preserve"> </w:t>
                    </w:r>
                    <w:r>
                      <w:rPr>
                        <w:color w:val="808080"/>
                        <w:sz w:val="16"/>
                      </w:rPr>
                      <w:t>Controlado</w:t>
                    </w:r>
                    <w:r>
                      <w:rPr>
                        <w:color w:val="808080"/>
                        <w:spacing w:val="-5"/>
                        <w:sz w:val="16"/>
                      </w:rPr>
                      <w:t xml:space="preserve"> </w:t>
                    </w:r>
                    <w:r>
                      <w:rPr>
                        <w:color w:val="808080"/>
                        <w:sz w:val="16"/>
                      </w:rPr>
                      <w:t>a</w:t>
                    </w:r>
                    <w:r>
                      <w:rPr>
                        <w:color w:val="808080"/>
                        <w:spacing w:val="-4"/>
                        <w:sz w:val="16"/>
                      </w:rPr>
                      <w:t xml:space="preserve"> </w:t>
                    </w:r>
                    <w:r>
                      <w:rPr>
                        <w:color w:val="808080"/>
                        <w:sz w:val="16"/>
                      </w:rPr>
                      <w:t>excepción</w:t>
                    </w:r>
                    <w:r>
                      <w:rPr>
                        <w:color w:val="808080"/>
                        <w:spacing w:val="-4"/>
                        <w:sz w:val="16"/>
                      </w:rPr>
                      <w:t xml:space="preserve"> </w:t>
                    </w:r>
                    <w:r>
                      <w:rPr>
                        <w:color w:val="808080"/>
                        <w:sz w:val="16"/>
                      </w:rPr>
                      <w:t>del</w:t>
                    </w:r>
                    <w:r>
                      <w:rPr>
                        <w:color w:val="808080"/>
                        <w:spacing w:val="-4"/>
                        <w:sz w:val="16"/>
                      </w:rPr>
                      <w:t xml:space="preserve"> </w:t>
                    </w:r>
                    <w:r>
                      <w:rPr>
                        <w:color w:val="808080"/>
                        <w:spacing w:val="-2"/>
                        <w:sz w:val="16"/>
                      </w:rPr>
                      <w:t>original</w:t>
                    </w:r>
                    <w:r>
                      <w:rPr>
                        <w:b/>
                        <w:color w:val="808080"/>
                        <w:spacing w:val="-2"/>
                        <w:sz w:val="16"/>
                      </w:rPr>
                      <w:t>”</w:t>
                    </w:r>
                  </w:p>
                </w:txbxContent>
              </v:textbox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22031A6">
    <w:pPr>
      <w:pStyle w:val="7"/>
      <w:spacing w:line="14" w:lineRule="auto"/>
    </w:pPr>
    <w:r>
      <mc:AlternateContent>
        <mc:Choice Requires="wps">
          <w:drawing>
            <wp:anchor distT="0" distB="0" distL="0" distR="0" simplePos="0" relativeHeight="251663360" behindDoc="1" locked="0" layoutInCell="1" allowOverlap="1">
              <wp:simplePos x="0" y="0"/>
              <wp:positionH relativeFrom="page">
                <wp:posOffset>920115</wp:posOffset>
              </wp:positionH>
              <wp:positionV relativeFrom="page">
                <wp:posOffset>9482455</wp:posOffset>
              </wp:positionV>
              <wp:extent cx="817880" cy="139700"/>
              <wp:effectExtent l="0" t="0" r="0" b="0"/>
              <wp:wrapNone/>
              <wp:docPr id="10" name="Textbox 1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817880" cy="1397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2F0B39A7">
                          <w:pPr>
                            <w:spacing w:before="0" w:line="203" w:lineRule="exact"/>
                            <w:ind w:left="20" w:right="0" w:firstLine="0"/>
                            <w:jc w:val="left"/>
                            <w:rPr>
                              <w:b/>
                              <w:sz w:val="18"/>
                            </w:rPr>
                          </w:pPr>
                          <w:r>
                            <w:rPr>
                              <w:b/>
                              <w:spacing w:val="-2"/>
                              <w:sz w:val="18"/>
                            </w:rPr>
                            <w:t>ITPAC-VI-PO-</w:t>
                          </w:r>
                          <w:r>
                            <w:rPr>
                              <w:b/>
                              <w:spacing w:val="-5"/>
                              <w:sz w:val="18"/>
                            </w:rPr>
                            <w:t>001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Textbox 10" o:spid="_x0000_s1026" o:spt="202" type="#_x0000_t202" style="position:absolute;left:0pt;margin-left:72.45pt;margin-top:746.65pt;height:11pt;width:64.4pt;mso-position-horizontal-relative:page;mso-position-vertical-relative:page;z-index:-251653120;mso-width-relative:page;mso-height-relative:page;" filled="f" stroked="f" coordsize="21600,21600" o:gfxdata="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">
              <v:fill on="f" focussize="0,0"/>
              <v:stroke on="f"/>
              <v:imagedata o:title=""/>
              <o:lock v:ext="edit" aspectratio="f"/>
              <v:textbox inset="0mm,0mm,0mm,0mm">
                <w:txbxContent>
                  <w:p w14:paraId="2F0B39A7">
                    <w:pPr>
                      <w:spacing w:before="0" w:line="203" w:lineRule="exact"/>
                      <w:ind w:left="20" w:right="0" w:firstLine="0"/>
                      <w:jc w:val="left"/>
                      <w:rPr>
                        <w:b/>
                        <w:sz w:val="18"/>
                      </w:rPr>
                    </w:pPr>
                    <w:r>
                      <w:rPr>
                        <w:b/>
                        <w:spacing w:val="-2"/>
                        <w:sz w:val="18"/>
                      </w:rPr>
                      <w:t>ITPAC-VI-PO-</w:t>
                    </w:r>
                    <w:r>
                      <w:rPr>
                        <w:b/>
                        <w:spacing w:val="-5"/>
                        <w:sz w:val="18"/>
                      </w:rPr>
                      <w:t>001</w:t>
                    </w:r>
                  </w:p>
                </w:txbxContent>
              </v:textbox>
            </v:shape>
          </w:pict>
        </mc:Fallback>
      </mc:AlternateContent>
    </w:r>
    <w:r>
      <mc:AlternateContent>
        <mc:Choice Requires="wps">
          <w:drawing>
            <wp:anchor distT="0" distB="0" distL="0" distR="0" simplePos="0" relativeHeight="251663360" behindDoc="1" locked="0" layoutInCell="1" allowOverlap="1">
              <wp:simplePos x="0" y="0"/>
              <wp:positionH relativeFrom="page">
                <wp:posOffset>6390640</wp:posOffset>
              </wp:positionH>
              <wp:positionV relativeFrom="page">
                <wp:posOffset>9482455</wp:posOffset>
              </wp:positionV>
              <wp:extent cx="643255" cy="139700"/>
              <wp:effectExtent l="0" t="0" r="0" b="0"/>
              <wp:wrapNone/>
              <wp:docPr id="11" name="Textbox 1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43255" cy="1397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2A716440">
                          <w:pPr>
                            <w:spacing w:before="0" w:line="203" w:lineRule="exact"/>
                            <w:ind w:left="20" w:right="0" w:firstLine="0"/>
                            <w:jc w:val="left"/>
                            <w:rPr>
                              <w:rFonts w:hint="default"/>
                              <w:b/>
                              <w:sz w:val="18"/>
                              <w:lang w:val="es-MX"/>
                            </w:rPr>
                          </w:pPr>
                          <w:r>
                            <w:rPr>
                              <w:rFonts w:hint="default"/>
                              <w:b/>
                              <w:sz w:val="18"/>
                              <w:lang w:val="es-MX"/>
                            </w:rPr>
                            <w:t xml:space="preserve">             Ver.4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Textbox 11" o:spid="_x0000_s1026" o:spt="202" type="#_x0000_t202" style="position:absolute;left:0pt;margin-left:503.2pt;margin-top:746.65pt;height:11pt;width:50.65pt;mso-position-horizontal-relative:page;mso-position-vertical-relative:page;z-index:-251653120;mso-width-relative:page;mso-height-relative:page;" filled="f" stroked="f" coordsize="21600,21600" o:gfxdata="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">
              <v:fill on="f" focussize="0,0"/>
              <v:stroke on="f"/>
              <v:imagedata o:title=""/>
              <o:lock v:ext="edit" aspectratio="f"/>
              <v:textbox inset="0mm,0mm,0mm,0mm">
                <w:txbxContent>
                  <w:p w14:paraId="2A716440">
                    <w:pPr>
                      <w:spacing w:before="0" w:line="203" w:lineRule="exact"/>
                      <w:ind w:left="20" w:right="0" w:firstLine="0"/>
                      <w:jc w:val="left"/>
                      <w:rPr>
                        <w:rFonts w:hint="default"/>
                        <w:b/>
                        <w:sz w:val="18"/>
                        <w:lang w:val="es-MX"/>
                      </w:rPr>
                    </w:pPr>
                    <w:r>
                      <w:rPr>
                        <w:rFonts w:hint="default"/>
                        <w:b/>
                        <w:sz w:val="18"/>
                        <w:lang w:val="es-MX"/>
                      </w:rPr>
                      <w:t xml:space="preserve">             Ver.4</w:t>
                    </w:r>
                  </w:p>
                </w:txbxContent>
              </v:textbox>
            </v:shape>
          </w:pict>
        </mc:Fallback>
      </mc:AlternateContent>
    </w:r>
    <w:r>
      <mc:AlternateContent>
        <mc:Choice Requires="wps">
          <w:drawing>
            <wp:anchor distT="0" distB="0" distL="0" distR="0" simplePos="0" relativeHeight="251664384" behindDoc="1" locked="0" layoutInCell="1" allowOverlap="1">
              <wp:simplePos x="0" y="0"/>
              <wp:positionH relativeFrom="page">
                <wp:posOffset>1817370</wp:posOffset>
              </wp:positionH>
              <wp:positionV relativeFrom="page">
                <wp:posOffset>9618345</wp:posOffset>
              </wp:positionV>
              <wp:extent cx="4426585" cy="127635"/>
              <wp:effectExtent l="0" t="0" r="0" b="0"/>
              <wp:wrapNone/>
              <wp:docPr id="12" name="Textbox 1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426585" cy="12763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6BB3C82D">
                          <w:pPr>
                            <w:spacing w:before="0" w:line="184" w:lineRule="exact"/>
                            <w:ind w:left="20" w:right="0" w:firstLine="0"/>
                            <w:jc w:val="left"/>
                            <w:rPr>
                              <w:b/>
                              <w:sz w:val="16"/>
                            </w:rPr>
                          </w:pPr>
                          <w:r>
                            <w:rPr>
                              <w:color w:val="808080"/>
                              <w:sz w:val="16"/>
                            </w:rPr>
                            <w:t>“Toda</w:t>
                          </w:r>
                          <w:r>
                            <w:rPr>
                              <w:color w:val="808080"/>
                              <w:spacing w:val="-7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color w:val="808080"/>
                              <w:sz w:val="16"/>
                            </w:rPr>
                            <w:t>copia</w:t>
                          </w:r>
                          <w:r>
                            <w:rPr>
                              <w:color w:val="808080"/>
                              <w:spacing w:val="-4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color w:val="808080"/>
                              <w:sz w:val="16"/>
                            </w:rPr>
                            <w:t>en</w:t>
                          </w:r>
                          <w:r>
                            <w:rPr>
                              <w:color w:val="808080"/>
                              <w:spacing w:val="-4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color w:val="808080"/>
                              <w:sz w:val="16"/>
                            </w:rPr>
                            <w:t>PAPEL</w:t>
                          </w:r>
                          <w:r>
                            <w:rPr>
                              <w:color w:val="808080"/>
                              <w:spacing w:val="-5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color w:val="808080"/>
                              <w:sz w:val="16"/>
                            </w:rPr>
                            <w:t>o</w:t>
                          </w:r>
                          <w:r>
                            <w:rPr>
                              <w:color w:val="808080"/>
                              <w:spacing w:val="-4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color w:val="808080"/>
                              <w:sz w:val="16"/>
                            </w:rPr>
                            <w:t>ARCHIVO</w:t>
                          </w:r>
                          <w:r>
                            <w:rPr>
                              <w:color w:val="808080"/>
                              <w:spacing w:val="-4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color w:val="808080"/>
                              <w:sz w:val="16"/>
                            </w:rPr>
                            <w:t>ELECTRÓNICO</w:t>
                          </w:r>
                          <w:r>
                            <w:rPr>
                              <w:color w:val="808080"/>
                              <w:spacing w:val="-4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color w:val="808080"/>
                              <w:sz w:val="16"/>
                            </w:rPr>
                            <w:t>es</w:t>
                          </w:r>
                          <w:r>
                            <w:rPr>
                              <w:color w:val="808080"/>
                              <w:spacing w:val="-5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color w:val="808080"/>
                              <w:sz w:val="16"/>
                            </w:rPr>
                            <w:t>un</w:t>
                          </w:r>
                          <w:r>
                            <w:rPr>
                              <w:color w:val="808080"/>
                              <w:spacing w:val="-4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color w:val="808080"/>
                              <w:sz w:val="16"/>
                            </w:rPr>
                            <w:t>Documento</w:t>
                          </w:r>
                          <w:r>
                            <w:rPr>
                              <w:color w:val="808080"/>
                              <w:spacing w:val="-4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color w:val="808080"/>
                              <w:sz w:val="16"/>
                            </w:rPr>
                            <w:t>No</w:t>
                          </w:r>
                          <w:r>
                            <w:rPr>
                              <w:color w:val="808080"/>
                              <w:spacing w:val="-4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color w:val="808080"/>
                              <w:sz w:val="16"/>
                            </w:rPr>
                            <w:t>Controlado</w:t>
                          </w:r>
                          <w:r>
                            <w:rPr>
                              <w:color w:val="808080"/>
                              <w:spacing w:val="-5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color w:val="808080"/>
                              <w:sz w:val="16"/>
                            </w:rPr>
                            <w:t>a</w:t>
                          </w:r>
                          <w:r>
                            <w:rPr>
                              <w:color w:val="808080"/>
                              <w:spacing w:val="-4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color w:val="808080"/>
                              <w:sz w:val="16"/>
                            </w:rPr>
                            <w:t>excepción</w:t>
                          </w:r>
                          <w:r>
                            <w:rPr>
                              <w:color w:val="808080"/>
                              <w:spacing w:val="-4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color w:val="808080"/>
                              <w:sz w:val="16"/>
                            </w:rPr>
                            <w:t>del</w:t>
                          </w:r>
                          <w:r>
                            <w:rPr>
                              <w:color w:val="808080"/>
                              <w:spacing w:val="-4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color w:val="808080"/>
                              <w:spacing w:val="-2"/>
                              <w:sz w:val="16"/>
                            </w:rPr>
                            <w:t>original</w:t>
                          </w:r>
                          <w:r>
                            <w:rPr>
                              <w:b/>
                              <w:color w:val="808080"/>
                              <w:spacing w:val="-2"/>
                              <w:sz w:val="16"/>
                            </w:rPr>
                            <w:t>”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Textbox 12" o:spid="_x0000_s1026" o:spt="202" type="#_x0000_t202" style="position:absolute;left:0pt;margin-left:143.1pt;margin-top:757.35pt;height:10.05pt;width:348.55pt;mso-position-horizontal-relative:page;mso-position-vertical-relative:page;z-index:-251652096;mso-width-relative:page;mso-height-relative:page;" filled="f" stroked="f" coordsize="21600,21600" o:gfxdata="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">
              <v:fill on="f" focussize="0,0"/>
              <v:stroke on="f"/>
              <v:imagedata o:title=""/>
              <o:lock v:ext="edit" aspectratio="f"/>
              <v:textbox inset="0mm,0mm,0mm,0mm">
                <w:txbxContent>
                  <w:p w14:paraId="6BB3C82D">
                    <w:pPr>
                      <w:spacing w:before="0" w:line="184" w:lineRule="exact"/>
                      <w:ind w:left="20" w:right="0" w:firstLine="0"/>
                      <w:jc w:val="left"/>
                      <w:rPr>
                        <w:b/>
                        <w:sz w:val="16"/>
                      </w:rPr>
                    </w:pPr>
                    <w:r>
                      <w:rPr>
                        <w:color w:val="808080"/>
                        <w:sz w:val="16"/>
                      </w:rPr>
                      <w:t>“Toda</w:t>
                    </w:r>
                    <w:r>
                      <w:rPr>
                        <w:color w:val="808080"/>
                        <w:spacing w:val="-7"/>
                        <w:sz w:val="16"/>
                      </w:rPr>
                      <w:t xml:space="preserve"> </w:t>
                    </w:r>
                    <w:r>
                      <w:rPr>
                        <w:color w:val="808080"/>
                        <w:sz w:val="16"/>
                      </w:rPr>
                      <w:t>copia</w:t>
                    </w:r>
                    <w:r>
                      <w:rPr>
                        <w:color w:val="808080"/>
                        <w:spacing w:val="-4"/>
                        <w:sz w:val="16"/>
                      </w:rPr>
                      <w:t xml:space="preserve"> </w:t>
                    </w:r>
                    <w:r>
                      <w:rPr>
                        <w:color w:val="808080"/>
                        <w:sz w:val="16"/>
                      </w:rPr>
                      <w:t>en</w:t>
                    </w:r>
                    <w:r>
                      <w:rPr>
                        <w:color w:val="808080"/>
                        <w:spacing w:val="-4"/>
                        <w:sz w:val="16"/>
                      </w:rPr>
                      <w:t xml:space="preserve"> </w:t>
                    </w:r>
                    <w:r>
                      <w:rPr>
                        <w:color w:val="808080"/>
                        <w:sz w:val="16"/>
                      </w:rPr>
                      <w:t>PAPEL</w:t>
                    </w:r>
                    <w:r>
                      <w:rPr>
                        <w:color w:val="808080"/>
                        <w:spacing w:val="-5"/>
                        <w:sz w:val="16"/>
                      </w:rPr>
                      <w:t xml:space="preserve"> </w:t>
                    </w:r>
                    <w:r>
                      <w:rPr>
                        <w:color w:val="808080"/>
                        <w:sz w:val="16"/>
                      </w:rPr>
                      <w:t>o</w:t>
                    </w:r>
                    <w:r>
                      <w:rPr>
                        <w:color w:val="808080"/>
                        <w:spacing w:val="-4"/>
                        <w:sz w:val="16"/>
                      </w:rPr>
                      <w:t xml:space="preserve"> </w:t>
                    </w:r>
                    <w:r>
                      <w:rPr>
                        <w:color w:val="808080"/>
                        <w:sz w:val="16"/>
                      </w:rPr>
                      <w:t>ARCHIVO</w:t>
                    </w:r>
                    <w:r>
                      <w:rPr>
                        <w:color w:val="808080"/>
                        <w:spacing w:val="-4"/>
                        <w:sz w:val="16"/>
                      </w:rPr>
                      <w:t xml:space="preserve"> </w:t>
                    </w:r>
                    <w:r>
                      <w:rPr>
                        <w:color w:val="808080"/>
                        <w:sz w:val="16"/>
                      </w:rPr>
                      <w:t>ELECTRÓNICO</w:t>
                    </w:r>
                    <w:r>
                      <w:rPr>
                        <w:color w:val="808080"/>
                        <w:spacing w:val="-4"/>
                        <w:sz w:val="16"/>
                      </w:rPr>
                      <w:t xml:space="preserve"> </w:t>
                    </w:r>
                    <w:r>
                      <w:rPr>
                        <w:color w:val="808080"/>
                        <w:sz w:val="16"/>
                      </w:rPr>
                      <w:t>es</w:t>
                    </w:r>
                    <w:r>
                      <w:rPr>
                        <w:color w:val="808080"/>
                        <w:spacing w:val="-5"/>
                        <w:sz w:val="16"/>
                      </w:rPr>
                      <w:t xml:space="preserve"> </w:t>
                    </w:r>
                    <w:r>
                      <w:rPr>
                        <w:color w:val="808080"/>
                        <w:sz w:val="16"/>
                      </w:rPr>
                      <w:t>un</w:t>
                    </w:r>
                    <w:r>
                      <w:rPr>
                        <w:color w:val="808080"/>
                        <w:spacing w:val="-4"/>
                        <w:sz w:val="16"/>
                      </w:rPr>
                      <w:t xml:space="preserve"> </w:t>
                    </w:r>
                    <w:r>
                      <w:rPr>
                        <w:color w:val="808080"/>
                        <w:sz w:val="16"/>
                      </w:rPr>
                      <w:t>Documento</w:t>
                    </w:r>
                    <w:r>
                      <w:rPr>
                        <w:color w:val="808080"/>
                        <w:spacing w:val="-4"/>
                        <w:sz w:val="16"/>
                      </w:rPr>
                      <w:t xml:space="preserve"> </w:t>
                    </w:r>
                    <w:r>
                      <w:rPr>
                        <w:color w:val="808080"/>
                        <w:sz w:val="16"/>
                      </w:rPr>
                      <w:t>No</w:t>
                    </w:r>
                    <w:r>
                      <w:rPr>
                        <w:color w:val="808080"/>
                        <w:spacing w:val="-4"/>
                        <w:sz w:val="16"/>
                      </w:rPr>
                      <w:t xml:space="preserve"> </w:t>
                    </w:r>
                    <w:r>
                      <w:rPr>
                        <w:color w:val="808080"/>
                        <w:sz w:val="16"/>
                      </w:rPr>
                      <w:t>Controlado</w:t>
                    </w:r>
                    <w:r>
                      <w:rPr>
                        <w:color w:val="808080"/>
                        <w:spacing w:val="-5"/>
                        <w:sz w:val="16"/>
                      </w:rPr>
                      <w:t xml:space="preserve"> </w:t>
                    </w:r>
                    <w:r>
                      <w:rPr>
                        <w:color w:val="808080"/>
                        <w:sz w:val="16"/>
                      </w:rPr>
                      <w:t>a</w:t>
                    </w:r>
                    <w:r>
                      <w:rPr>
                        <w:color w:val="808080"/>
                        <w:spacing w:val="-4"/>
                        <w:sz w:val="16"/>
                      </w:rPr>
                      <w:t xml:space="preserve"> </w:t>
                    </w:r>
                    <w:r>
                      <w:rPr>
                        <w:color w:val="808080"/>
                        <w:sz w:val="16"/>
                      </w:rPr>
                      <w:t>excepción</w:t>
                    </w:r>
                    <w:r>
                      <w:rPr>
                        <w:color w:val="808080"/>
                        <w:spacing w:val="-4"/>
                        <w:sz w:val="16"/>
                      </w:rPr>
                      <w:t xml:space="preserve"> </w:t>
                    </w:r>
                    <w:r>
                      <w:rPr>
                        <w:color w:val="808080"/>
                        <w:sz w:val="16"/>
                      </w:rPr>
                      <w:t>del</w:t>
                    </w:r>
                    <w:r>
                      <w:rPr>
                        <w:color w:val="808080"/>
                        <w:spacing w:val="-4"/>
                        <w:sz w:val="16"/>
                      </w:rPr>
                      <w:t xml:space="preserve"> </w:t>
                    </w:r>
                    <w:r>
                      <w:rPr>
                        <w:color w:val="808080"/>
                        <w:spacing w:val="-2"/>
                        <w:sz w:val="16"/>
                      </w:rPr>
                      <w:t>original</w:t>
                    </w:r>
                    <w:r>
                      <w:rPr>
                        <w:b/>
                        <w:color w:val="808080"/>
                        <w:spacing w:val="-2"/>
                        <w:sz w:val="16"/>
                      </w:rPr>
                      <w:t>”</w:t>
                    </w: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FECC555">
    <w:pPr>
      <w:pStyle w:val="6"/>
    </w:pPr>
  </w:p>
  <w:p w14:paraId="0F69DF9A">
    <w:pPr>
      <w:pStyle w:val="6"/>
    </w:pPr>
  </w:p>
  <w:tbl>
    <w:tblPr>
      <w:tblStyle w:val="5"/>
      <w:tblpPr w:leftFromText="180" w:rightFromText="180" w:vertAnchor="page" w:horzAnchor="page" w:tblpX="1122" w:tblpY="304"/>
      <w:tblOverlap w:val="never"/>
      <w:tblW w:w="0" w:type="auto"/>
      <w:tblInd w:w="0" w:type="dxa"/>
      <w:tblBorders>
        <w:top w:val="single" w:color="000000" w:sz="18" w:space="0"/>
        <w:left w:val="single" w:color="000000" w:sz="18" w:space="0"/>
        <w:bottom w:val="single" w:color="000000" w:sz="18" w:space="0"/>
        <w:right w:val="single" w:color="000000" w:sz="18" w:space="0"/>
        <w:insideH w:val="single" w:color="000000" w:sz="18" w:space="0"/>
        <w:insideV w:val="single" w:color="000000" w:sz="18" w:space="0"/>
      </w:tblBorders>
      <w:tblLayout w:type="fixed"/>
      <w:tblCellMar>
        <w:top w:w="0" w:type="dxa"/>
        <w:left w:w="0" w:type="dxa"/>
        <w:bottom w:w="0" w:type="dxa"/>
        <w:right w:w="0" w:type="dxa"/>
      </w:tblCellMar>
    </w:tblPr>
    <w:tblGrid>
      <w:gridCol w:w="1419"/>
      <w:gridCol w:w="2838"/>
      <w:gridCol w:w="1760"/>
      <w:gridCol w:w="4052"/>
    </w:tblGrid>
    <w:tr w14:paraId="49D2DC12">
      <w:tblPrEx>
        <w:tblBorders>
          <w:top w:val="single" w:color="000000" w:sz="18" w:space="0"/>
          <w:left w:val="single" w:color="000000" w:sz="18" w:space="0"/>
          <w:bottom w:val="single" w:color="000000" w:sz="18" w:space="0"/>
          <w:right w:val="single" w:color="000000" w:sz="18" w:space="0"/>
          <w:insideH w:val="single" w:color="000000" w:sz="18" w:space="0"/>
          <w:insideV w:val="single" w:color="000000" w:sz="18" w:space="0"/>
        </w:tblBorders>
        <w:tblCellMar>
          <w:top w:w="0" w:type="dxa"/>
          <w:left w:w="0" w:type="dxa"/>
          <w:bottom w:w="0" w:type="dxa"/>
          <w:right w:w="0" w:type="dxa"/>
        </w:tblCellMar>
      </w:tblPrEx>
      <w:trPr>
        <w:trHeight w:val="243" w:hRule="atLeast"/>
      </w:trPr>
      <w:tc>
        <w:tcPr>
          <w:tcW w:w="10069" w:type="dxa"/>
          <w:gridSpan w:val="4"/>
          <w:tcBorders>
            <w:bottom w:val="single" w:color="808080" w:sz="4" w:space="0"/>
          </w:tcBorders>
        </w:tcPr>
        <w:p w14:paraId="4D24A1E0">
          <w:pPr>
            <w:pStyle w:val="11"/>
            <w:spacing w:line="223" w:lineRule="exact"/>
            <w:ind w:left="39" w:right="3"/>
            <w:jc w:val="center"/>
            <w:rPr>
              <w:b/>
              <w:sz w:val="20"/>
            </w:rPr>
          </w:pPr>
          <w:r>
            <w:rPr>
              <w:b/>
              <w:sz w:val="20"/>
            </w:rPr>
            <w:t>Instituto</w:t>
          </w:r>
          <w:r>
            <w:rPr>
              <w:b/>
              <w:spacing w:val="-7"/>
              <w:sz w:val="20"/>
            </w:rPr>
            <w:t xml:space="preserve"> </w:t>
          </w:r>
          <w:r>
            <w:rPr>
              <w:b/>
              <w:sz w:val="20"/>
            </w:rPr>
            <w:t>Tecnológico</w:t>
          </w:r>
          <w:r>
            <w:rPr>
              <w:b/>
              <w:spacing w:val="-7"/>
              <w:sz w:val="20"/>
            </w:rPr>
            <w:t xml:space="preserve"> </w:t>
          </w:r>
          <w:r>
            <w:rPr>
              <w:b/>
              <w:sz w:val="20"/>
            </w:rPr>
            <w:t>de</w:t>
          </w:r>
          <w:r>
            <w:rPr>
              <w:b/>
              <w:spacing w:val="-8"/>
              <w:sz w:val="20"/>
            </w:rPr>
            <w:t xml:space="preserve"> </w:t>
          </w:r>
          <w:r>
            <w:rPr>
              <w:b/>
              <w:spacing w:val="-2"/>
              <w:sz w:val="20"/>
            </w:rPr>
            <w:t>Pachuca</w:t>
          </w:r>
        </w:p>
      </w:tc>
    </w:tr>
    <w:tr w14:paraId="3A055CE3">
      <w:tblPrEx>
        <w:tblBorders>
          <w:top w:val="single" w:color="000000" w:sz="18" w:space="0"/>
          <w:left w:val="single" w:color="000000" w:sz="18" w:space="0"/>
          <w:bottom w:val="single" w:color="000000" w:sz="18" w:space="0"/>
          <w:right w:val="single" w:color="000000" w:sz="18" w:space="0"/>
          <w:insideH w:val="single" w:color="000000" w:sz="18" w:space="0"/>
          <w:insideV w:val="single" w:color="000000" w:sz="18" w:space="0"/>
        </w:tblBorders>
        <w:tblCellMar>
          <w:top w:w="0" w:type="dxa"/>
          <w:left w:w="0" w:type="dxa"/>
          <w:bottom w:w="0" w:type="dxa"/>
          <w:right w:w="0" w:type="dxa"/>
        </w:tblCellMar>
      </w:tblPrEx>
      <w:trPr>
        <w:trHeight w:val="186" w:hRule="atLeast"/>
      </w:trPr>
      <w:tc>
        <w:tcPr>
          <w:tcW w:w="10069" w:type="dxa"/>
          <w:gridSpan w:val="4"/>
          <w:tcBorders>
            <w:top w:val="single" w:color="808080" w:sz="4" w:space="0"/>
            <w:bottom w:val="single" w:color="808080" w:sz="4" w:space="0"/>
          </w:tcBorders>
        </w:tcPr>
        <w:p w14:paraId="3CF9F5B9">
          <w:pPr>
            <w:pStyle w:val="11"/>
            <w:spacing w:before="35" w:line="223" w:lineRule="exact"/>
            <w:jc w:val="both"/>
            <w:rPr>
              <w:sz w:val="20"/>
            </w:rPr>
          </w:pPr>
          <w:r>
            <w:rPr>
              <w:sz w:val="20"/>
            </w:rPr>
            <mc:AlternateContent>
              <mc:Choice Requires="wps">
                <w:drawing>
                  <wp:anchor distT="0" distB="0" distL="114300" distR="114300" simplePos="0" relativeHeight="251659264" behindDoc="0" locked="0" layoutInCell="1" allowOverlap="1">
                    <wp:simplePos x="0" y="0"/>
                    <wp:positionH relativeFrom="margin">
                      <wp:posOffset>2987675</wp:posOffset>
                    </wp:positionH>
                    <wp:positionV relativeFrom="paragraph">
                      <wp:posOffset>20955</wp:posOffset>
                    </wp:positionV>
                    <wp:extent cx="1828800" cy="1828800"/>
                    <wp:effectExtent l="0" t="0" r="0" b="0"/>
                    <wp:wrapSquare wrapText="bothSides"/>
                    <wp:docPr id="53" name="Cuadro de texto 53"/>
                    <wp:cNvGraphicFramePr/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/>
                          <wps:spPr>
                            <a:xfrm>
                              <a:off x="0" y="0"/>
                              <a:ext cx="1828800" cy="1828800"/>
                            </a:xfrm>
                            <a:prstGeom prst="rect">
                              <a:avLst/>
                            </a:prstGeom>
                            <a:noFill/>
                            <a:ln w="6350">
                              <a:noFill/>
                            </a:ln>
                          </wps:spPr>
                          <wps:style>
                            <a:lnRef idx="0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dk1"/>
                            </a:fontRef>
                          </wps:style>
                          <wps:txbx>
                            <w:txbxContent>
                              <w:p w14:paraId="4A98B383">
                                <w:pPr>
                                  <w:pStyle w:val="6"/>
                                  <w:rPr>
                                    <w:sz w:val="18"/>
                                    <w:szCs w:val="18"/>
                                  </w:rPr>
                                </w:pPr>
                                <w:r>
                                  <w:rPr>
                                    <w:sz w:val="18"/>
                                    <w:szCs w:val="18"/>
                                  </w:rPr>
                                  <w:t xml:space="preserve">Página </w:t>
                                </w:r>
                                <w:r>
                                  <w:rPr>
                                    <w:sz w:val="18"/>
                                    <w:szCs w:val="18"/>
                                  </w:rPr>
                                  <w:fldChar w:fldCharType="begin"/>
                                </w:r>
                                <w:r>
                                  <w:rPr>
                                    <w:sz w:val="18"/>
                                    <w:szCs w:val="18"/>
                                  </w:rPr>
                                  <w:instrText xml:space="preserve"> PAGE  \* MERGEFORMAT </w:instrText>
                                </w:r>
                                <w:r>
                                  <w:rPr>
                                    <w:sz w:val="18"/>
                                    <w:szCs w:val="18"/>
                                  </w:rPr>
                                  <w:fldChar w:fldCharType="separate"/>
                                </w:r>
                                <w:r>
                                  <w:rPr>
                                    <w:sz w:val="18"/>
                                    <w:szCs w:val="18"/>
                                  </w:rPr>
                                  <w:t>1</w:t>
                                </w:r>
                                <w:r>
                                  <w:rPr>
                                    <w:sz w:val="18"/>
                                    <w:szCs w:val="18"/>
                                  </w:rPr>
                                  <w:fldChar w:fldCharType="end"/>
                                </w:r>
                                <w:r>
                                  <w:rPr>
                                    <w:sz w:val="18"/>
                                    <w:szCs w:val="18"/>
                                  </w:rPr>
                                  <w:t xml:space="preserve"> de </w:t>
                                </w:r>
                                <w:r>
                                  <w:rPr>
                                    <w:sz w:val="18"/>
                                    <w:szCs w:val="18"/>
                                  </w:rPr>
                                  <w:fldChar w:fldCharType="begin"/>
                                </w:r>
                                <w:r>
                                  <w:rPr>
                                    <w:sz w:val="18"/>
                                    <w:szCs w:val="18"/>
                                  </w:rPr>
                                  <w:instrText xml:space="preserve"> NUMPAGES  \* MERGEFORMAT </w:instrText>
                                </w:r>
                                <w:r>
                                  <w:rPr>
                                    <w:sz w:val="18"/>
                                    <w:szCs w:val="18"/>
                                  </w:rPr>
                                  <w:fldChar w:fldCharType="separate"/>
                                </w:r>
                                <w:r>
                                  <w:rPr>
                                    <w:sz w:val="18"/>
                                    <w:szCs w:val="18"/>
                                  </w:rPr>
                                  <w:t>9</w:t>
                                </w:r>
                                <w:r>
                                  <w:rPr>
                                    <w:sz w:val="18"/>
                                    <w:szCs w:val="18"/>
                                  </w:rPr>
                                  <w:fldChar w:fldCharType="end"/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      <a:spAutoFit/>
                          </wps:bodyPr>
                        </wps:wsp>
                      </a:graphicData>
                    </a:graphic>
                  </wp:anchor>
                </w:drawing>
              </mc:Choice>
              <mc:Fallback>
                <w:pict>
                  <v:shape id="_x0000_s1026" o:spid="_x0000_s1026" o:spt="202" type="#_x0000_t202" style="position:absolute;left:0pt;margin-left:235.25pt;margin-top:1.65pt;height:144pt;width:144pt;mso-position-horizontal-relative:margin;mso-wrap-distance-bottom:0pt;mso-wrap-distance-left:9pt;mso-wrap-distance-right:9pt;mso-wrap-distance-top:0pt;mso-wrap-style:none;z-index:251659264;mso-width-relative:page;mso-height-relative:page;" filled="f" stroked="f" coordsize="21600,21600" o:gfxdata="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">
                    <v:fill on="f" focussize="0,0"/>
                    <v:stroke on="f" weight="0.5pt"/>
                    <v:imagedata o:title=""/>
                    <o:lock v:ext="edit" aspectratio="f"/>
                    <v:textbox inset="0mm,0mm,0mm,0mm" style="mso-fit-shape-to-text:t;">
                      <w:txbxContent>
                        <w:p w14:paraId="4A98B383">
                          <w:pPr>
                            <w:pStyle w:val="6"/>
                            <w:rPr>
                              <w:sz w:val="18"/>
                              <w:szCs w:val="18"/>
                            </w:rPr>
                          </w:pPr>
                          <w:r>
                            <w:rPr>
                              <w:sz w:val="18"/>
                              <w:szCs w:val="18"/>
                            </w:rPr>
                            <w:t xml:space="preserve">Página </w:t>
                          </w:r>
                          <w:r>
                            <w:rPr>
                              <w:sz w:val="18"/>
                              <w:szCs w:val="18"/>
                            </w:rPr>
                            <w:fldChar w:fldCharType="begin"/>
                          </w:r>
                          <w:r>
                            <w:rPr>
                              <w:sz w:val="18"/>
                              <w:szCs w:val="18"/>
                            </w:rPr>
                            <w:instrText xml:space="preserve"> PAGE  \* MERGEFORMAT </w:instrText>
                          </w:r>
                          <w:r>
                            <w:rPr>
                              <w:sz w:val="18"/>
                              <w:szCs w:val="18"/>
                            </w:rPr>
                            <w:fldChar w:fldCharType="separate"/>
                          </w:r>
                          <w:r>
                            <w:rPr>
                              <w:sz w:val="18"/>
                              <w:szCs w:val="18"/>
                            </w:rPr>
                            <w:t>1</w:t>
                          </w:r>
                          <w:r>
                            <w:rPr>
                              <w:sz w:val="18"/>
                              <w:szCs w:val="18"/>
                            </w:rPr>
                            <w:fldChar w:fldCharType="end"/>
                          </w:r>
                          <w:r>
                            <w:rPr>
                              <w:sz w:val="18"/>
                              <w:szCs w:val="18"/>
                            </w:rPr>
                            <w:t xml:space="preserve"> de </w:t>
                          </w:r>
                          <w:r>
                            <w:rPr>
                              <w:sz w:val="18"/>
                              <w:szCs w:val="18"/>
                            </w:rPr>
                            <w:fldChar w:fldCharType="begin"/>
                          </w:r>
                          <w:r>
                            <w:rPr>
                              <w:sz w:val="18"/>
                              <w:szCs w:val="18"/>
                            </w:rPr>
                            <w:instrText xml:space="preserve"> NUMPAGES  \* MERGEFORMAT </w:instrText>
                          </w:r>
                          <w:r>
                            <w:rPr>
                              <w:sz w:val="18"/>
                              <w:szCs w:val="18"/>
                            </w:rPr>
                            <w:fldChar w:fldCharType="separate"/>
                          </w:r>
                          <w:r>
                            <w:rPr>
                              <w:sz w:val="18"/>
                              <w:szCs w:val="18"/>
                            </w:rPr>
                            <w:t>9</w:t>
                          </w:r>
                          <w:r>
                            <w:rPr>
                              <w:sz w:val="18"/>
                              <w:szCs w:val="18"/>
                            </w:rPr>
                            <w:fldChar w:fldCharType="end"/>
                          </w:r>
                        </w:p>
                      </w:txbxContent>
                    </v:textbox>
                    <w10:wrap type="square"/>
                  </v:shape>
                </w:pict>
              </mc:Fallback>
            </mc:AlternateContent>
          </w:r>
        </w:p>
      </w:tc>
    </w:tr>
    <w:tr w14:paraId="46AEC92A">
      <w:tblPrEx>
        <w:tblBorders>
          <w:top w:val="single" w:color="000000" w:sz="18" w:space="0"/>
          <w:left w:val="single" w:color="000000" w:sz="18" w:space="0"/>
          <w:bottom w:val="single" w:color="000000" w:sz="18" w:space="0"/>
          <w:right w:val="single" w:color="000000" w:sz="18" w:space="0"/>
          <w:insideH w:val="single" w:color="000000" w:sz="18" w:space="0"/>
          <w:insideV w:val="single" w:color="000000" w:sz="18" w:space="0"/>
        </w:tblBorders>
        <w:tblCellMar>
          <w:top w:w="0" w:type="dxa"/>
          <w:left w:w="0" w:type="dxa"/>
          <w:bottom w:w="0" w:type="dxa"/>
          <w:right w:w="0" w:type="dxa"/>
        </w:tblCellMar>
      </w:tblPrEx>
      <w:trPr>
        <w:trHeight w:val="95" w:hRule="atLeast"/>
      </w:trPr>
      <w:tc>
        <w:tcPr>
          <w:tcW w:w="1419" w:type="dxa"/>
          <w:vMerge w:val="restart"/>
          <w:tcBorders>
            <w:top w:val="single" w:color="808080" w:sz="4" w:space="0"/>
            <w:right w:val="single" w:color="808080" w:sz="4" w:space="0"/>
          </w:tcBorders>
        </w:tcPr>
        <w:p w14:paraId="24385122">
          <w:pPr>
            <w:pStyle w:val="11"/>
            <w:spacing w:before="8" w:after="1"/>
            <w:rPr>
              <w:rFonts w:ascii="Times New Roman"/>
              <w:sz w:val="13"/>
            </w:rPr>
          </w:pPr>
        </w:p>
        <w:p w14:paraId="38308939">
          <w:pPr>
            <w:pStyle w:val="11"/>
            <w:ind w:left="239"/>
            <w:rPr>
              <w:rFonts w:ascii="Times New Roman"/>
              <w:sz w:val="20"/>
            </w:rPr>
          </w:pPr>
          <w:r>
            <w:rPr>
              <w:rFonts w:ascii="Times New Roman"/>
              <w:sz w:val="20"/>
            </w:rPr>
            <w:drawing>
              <wp:inline distT="0" distB="0" distL="0" distR="0">
                <wp:extent cx="567690" cy="429260"/>
                <wp:effectExtent l="0" t="0" r="11430" b="12700"/>
                <wp:docPr id="4" name="Image 4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" name="Image 4"/>
                        <pic:cNvPicPr/>
                      </pic:nvPicPr>
                      <pic:blipFill>
                        <a:blip r:embed="rId1" cstate="print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67696" cy="429768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838" w:type="dxa"/>
          <w:tcBorders>
            <w:top w:val="single" w:color="808080" w:sz="4" w:space="0"/>
            <w:left w:val="single" w:color="808080" w:sz="4" w:space="0"/>
            <w:bottom w:val="single" w:color="808080" w:sz="4" w:space="0"/>
            <w:right w:val="single" w:color="808080" w:sz="4" w:space="0"/>
          </w:tcBorders>
        </w:tcPr>
        <w:p w14:paraId="4F18853D">
          <w:pPr>
            <w:pStyle w:val="11"/>
            <w:spacing w:before="112"/>
            <w:ind w:left="510"/>
            <w:rPr>
              <w:b/>
              <w:sz w:val="18"/>
            </w:rPr>
          </w:pPr>
          <w:r>
            <w:rPr>
              <w:sz w:val="18"/>
            </w:rPr>
            <w:t>Código:</w:t>
          </w:r>
          <w:r>
            <w:rPr>
              <w:spacing w:val="-6"/>
              <w:sz w:val="18"/>
            </w:rPr>
            <w:t xml:space="preserve"> </w:t>
          </w:r>
          <w:r>
            <w:rPr>
              <w:b/>
              <w:sz w:val="18"/>
            </w:rPr>
            <w:t>ITPAC-VI-PO-</w:t>
          </w:r>
          <w:r>
            <w:rPr>
              <w:b/>
              <w:spacing w:val="-5"/>
              <w:sz w:val="18"/>
            </w:rPr>
            <w:t>001</w:t>
          </w:r>
        </w:p>
      </w:tc>
      <w:tc>
        <w:tcPr>
          <w:tcW w:w="1760" w:type="dxa"/>
          <w:tcBorders>
            <w:top w:val="single" w:color="808080" w:sz="4" w:space="0"/>
            <w:left w:val="single" w:color="808080" w:sz="4" w:space="0"/>
            <w:bottom w:val="single" w:color="808080" w:sz="4" w:space="0"/>
            <w:right w:val="single" w:color="808080" w:sz="4" w:space="0"/>
          </w:tcBorders>
        </w:tcPr>
        <w:p w14:paraId="7B9543B4">
          <w:pPr>
            <w:pStyle w:val="11"/>
            <w:spacing w:before="112"/>
            <w:ind w:left="527"/>
            <w:rPr>
              <w:rFonts w:hint="default"/>
              <w:b/>
              <w:sz w:val="18"/>
              <w:lang w:val="es-MX"/>
            </w:rPr>
          </w:pPr>
          <w:r>
            <w:rPr>
              <w:sz w:val="18"/>
            </w:rPr>
            <w:t>Versión:</w:t>
          </w:r>
          <w:r>
            <w:rPr>
              <w:spacing w:val="-6"/>
              <w:sz w:val="18"/>
            </w:rPr>
            <w:t xml:space="preserve"> </w:t>
          </w:r>
          <w:r>
            <w:rPr>
              <w:rFonts w:hint="default"/>
              <w:spacing w:val="-6"/>
              <w:sz w:val="18"/>
              <w:lang w:val="es-MX"/>
            </w:rPr>
            <w:t>4</w:t>
          </w:r>
        </w:p>
      </w:tc>
      <w:tc>
        <w:tcPr>
          <w:tcW w:w="4052" w:type="dxa"/>
          <w:tcBorders>
            <w:top w:val="single" w:color="808080" w:sz="4" w:space="0"/>
            <w:left w:val="single" w:color="808080" w:sz="4" w:space="0"/>
            <w:bottom w:val="single" w:color="808080" w:sz="4" w:space="0"/>
          </w:tcBorders>
        </w:tcPr>
        <w:p w14:paraId="7EF09FDC">
          <w:pPr>
            <w:ind w:firstLine="80" w:firstLineChars="50"/>
            <w:jc w:val="center"/>
            <w:rPr>
              <w:rFonts w:ascii="Times New Roman"/>
              <w:sz w:val="18"/>
            </w:rPr>
          </w:pPr>
          <w:r>
            <w:rPr>
              <w:rFonts w:ascii="Arial" w:hAnsi="Arial" w:eastAsia="Arial" w:cs="Arial"/>
              <w:b w:val="0"/>
              <w:bCs w:val="0"/>
              <w:sz w:val="16"/>
              <w:szCs w:val="16"/>
            </w:rPr>
            <w:t>Norma: ISO 9001:20</w:t>
          </w:r>
          <w:r>
            <w:rPr>
              <w:rFonts w:ascii="Arial" w:hAnsi="Arial" w:eastAsia="Arial" w:cs="Arial"/>
              <w:b w:val="0"/>
              <w:bCs w:val="0"/>
              <w:sz w:val="16"/>
              <w:szCs w:val="16"/>
              <w:lang w:val="es-MX"/>
            </w:rPr>
            <w:t>1</w:t>
          </w:r>
          <w:r>
            <w:rPr>
              <w:rFonts w:ascii="Arial" w:hAnsi="Arial" w:eastAsia="Arial" w:cs="Arial"/>
              <w:b w:val="0"/>
              <w:bCs w:val="0"/>
              <w:sz w:val="16"/>
              <w:szCs w:val="16"/>
            </w:rPr>
            <w:t xml:space="preserve">5 </w:t>
          </w:r>
          <w:r>
            <w:rPr>
              <w:rFonts w:ascii="Arial" w:hAnsi="Arial" w:eastAsia="Arial" w:cs="Arial"/>
              <w:b w:val="0"/>
              <w:bCs w:val="0"/>
              <w:sz w:val="16"/>
              <w:szCs w:val="16"/>
              <w:lang w:val="es-MX"/>
            </w:rPr>
            <w:t xml:space="preserve"> </w:t>
          </w:r>
          <w:r>
            <w:rPr>
              <w:rFonts w:ascii="Arial" w:hAnsi="Arial" w:eastAsia="Arial" w:cs="Arial"/>
              <w:b w:val="0"/>
              <w:bCs w:val="0"/>
              <w:color w:val="000000"/>
              <w:sz w:val="16"/>
              <w:szCs w:val="16"/>
            </w:rPr>
            <w:t>Requisitos:</w:t>
          </w:r>
          <w:r>
            <w:rPr>
              <w:rFonts w:hint="default" w:ascii="Arial" w:hAnsi="Arial" w:eastAsia="Arial" w:cs="Arial"/>
              <w:b w:val="0"/>
              <w:bCs w:val="0"/>
              <w:color w:val="000000"/>
              <w:sz w:val="16"/>
              <w:szCs w:val="16"/>
            </w:rPr>
            <w:t>8.1, 8.5.1, 9.1.2 y</w:t>
          </w:r>
          <w:r>
            <w:rPr>
              <w:rFonts w:hint="default" w:ascii="Arial" w:hAnsi="Arial" w:eastAsia="Arial" w:cs="Arial"/>
              <w:b w:val="0"/>
              <w:bCs w:val="0"/>
              <w:color w:val="000000"/>
              <w:sz w:val="16"/>
              <w:szCs w:val="16"/>
              <w:lang w:val="es-MX"/>
            </w:rPr>
            <w:t xml:space="preserve"> </w:t>
          </w:r>
          <w:r>
            <w:rPr>
              <w:rFonts w:hint="default" w:ascii="Arial" w:hAnsi="Arial" w:eastAsia="Arial" w:cs="Arial"/>
              <w:b w:val="0"/>
              <w:bCs w:val="0"/>
              <w:color w:val="000000"/>
              <w:sz w:val="16"/>
              <w:szCs w:val="16"/>
            </w:rPr>
            <w:t>9.1.3</w:t>
          </w:r>
        </w:p>
      </w:tc>
    </w:tr>
    <w:tr w14:paraId="183A94B6">
      <w:tblPrEx>
        <w:tblBorders>
          <w:top w:val="single" w:color="000000" w:sz="18" w:space="0"/>
          <w:left w:val="single" w:color="000000" w:sz="18" w:space="0"/>
          <w:bottom w:val="single" w:color="000000" w:sz="18" w:space="0"/>
          <w:right w:val="single" w:color="000000" w:sz="18" w:space="0"/>
          <w:insideH w:val="single" w:color="000000" w:sz="18" w:space="0"/>
          <w:insideV w:val="single" w:color="000000" w:sz="18" w:space="0"/>
        </w:tblBorders>
        <w:tblCellMar>
          <w:top w:w="0" w:type="dxa"/>
          <w:left w:w="0" w:type="dxa"/>
          <w:bottom w:w="0" w:type="dxa"/>
          <w:right w:w="0" w:type="dxa"/>
        </w:tblCellMar>
      </w:tblPrEx>
      <w:trPr>
        <w:trHeight w:val="530" w:hRule="atLeast"/>
      </w:trPr>
      <w:tc>
        <w:tcPr>
          <w:tcW w:w="1419" w:type="dxa"/>
          <w:vMerge w:val="continue"/>
          <w:tcBorders>
            <w:top w:val="nil"/>
            <w:right w:val="single" w:color="808080" w:sz="4" w:space="0"/>
          </w:tcBorders>
        </w:tcPr>
        <w:p w14:paraId="694B2DB3">
          <w:pPr>
            <w:rPr>
              <w:sz w:val="2"/>
              <w:szCs w:val="2"/>
            </w:rPr>
          </w:pPr>
        </w:p>
      </w:tc>
      <w:tc>
        <w:tcPr>
          <w:tcW w:w="8650" w:type="dxa"/>
          <w:gridSpan w:val="3"/>
          <w:tcBorders>
            <w:top w:val="single" w:color="808080" w:sz="4" w:space="0"/>
            <w:left w:val="single" w:color="808080" w:sz="4" w:space="0"/>
          </w:tcBorders>
        </w:tcPr>
        <w:p w14:paraId="473AB698">
          <w:pPr>
            <w:jc w:val="center"/>
            <w:rPr>
              <w:sz w:val="2"/>
              <w:szCs w:val="2"/>
            </w:rPr>
          </w:pPr>
          <w:r>
            <w:rPr>
              <w:b/>
              <w:sz w:val="24"/>
            </w:rPr>
            <w:t>Procedimiento</w:t>
          </w:r>
          <w:r>
            <w:rPr>
              <w:b/>
              <w:spacing w:val="-2"/>
              <w:sz w:val="24"/>
            </w:rPr>
            <w:t xml:space="preserve"> </w:t>
          </w:r>
          <w:r>
            <w:rPr>
              <w:b/>
              <w:sz w:val="24"/>
            </w:rPr>
            <w:t>para</w:t>
          </w:r>
          <w:r>
            <w:rPr>
              <w:b/>
              <w:spacing w:val="-5"/>
              <w:sz w:val="24"/>
            </w:rPr>
            <w:t xml:space="preserve"> </w:t>
          </w:r>
          <w:r>
            <w:rPr>
              <w:b/>
              <w:sz w:val="24"/>
            </w:rPr>
            <w:t>Visitas</w:t>
          </w:r>
          <w:r>
            <w:rPr>
              <w:b/>
              <w:spacing w:val="-3"/>
              <w:sz w:val="24"/>
            </w:rPr>
            <w:t xml:space="preserve"> </w:t>
          </w:r>
          <w:r>
            <w:rPr>
              <w:b/>
              <w:sz w:val="24"/>
            </w:rPr>
            <w:t>a</w:t>
          </w:r>
          <w:r>
            <w:rPr>
              <w:b/>
              <w:spacing w:val="-3"/>
              <w:sz w:val="24"/>
            </w:rPr>
            <w:t xml:space="preserve"> </w:t>
          </w:r>
          <w:r>
            <w:rPr>
              <w:b/>
              <w:spacing w:val="-2"/>
              <w:sz w:val="24"/>
            </w:rPr>
            <w:t>Empresas</w:t>
          </w:r>
        </w:p>
      </w:tc>
    </w:tr>
  </w:tbl>
  <w:p w14:paraId="076224B0">
    <w:pPr>
      <w:pStyle w:val="6"/>
    </w:pPr>
  </w:p>
  <w:p w14:paraId="778B9A2B">
    <w:pPr>
      <w:pStyle w:val="6"/>
    </w:pPr>
  </w:p>
  <w:p w14:paraId="3C6F7FBE">
    <w:pPr>
      <w:pStyle w:val="6"/>
    </w:pPr>
  </w:p>
  <w:p w14:paraId="137F0DE5">
    <w:pPr>
      <w:pStyle w:val="6"/>
    </w:pPr>
  </w:p>
  <w:p w14:paraId="66BE9FD2">
    <w:pPr>
      <w:pStyle w:val="6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tbl>
    <w:tblPr>
      <w:tblStyle w:val="5"/>
      <w:tblpPr w:leftFromText="180" w:rightFromText="180" w:vertAnchor="page" w:horzAnchor="page" w:tblpX="1130" w:tblpY="301"/>
      <w:tblOverlap w:val="never"/>
      <w:tblW w:w="0" w:type="auto"/>
      <w:tblInd w:w="0" w:type="dxa"/>
      <w:tblBorders>
        <w:top w:val="single" w:color="000000" w:sz="18" w:space="0"/>
        <w:left w:val="single" w:color="000000" w:sz="18" w:space="0"/>
        <w:bottom w:val="single" w:color="000000" w:sz="18" w:space="0"/>
        <w:right w:val="single" w:color="000000" w:sz="18" w:space="0"/>
        <w:insideH w:val="single" w:color="000000" w:sz="18" w:space="0"/>
        <w:insideV w:val="single" w:color="000000" w:sz="18" w:space="0"/>
      </w:tblBorders>
      <w:tblLayout w:type="fixed"/>
      <w:tblCellMar>
        <w:top w:w="0" w:type="dxa"/>
        <w:left w:w="0" w:type="dxa"/>
        <w:bottom w:w="0" w:type="dxa"/>
        <w:right w:w="0" w:type="dxa"/>
      </w:tblCellMar>
    </w:tblPr>
    <w:tblGrid>
      <w:gridCol w:w="1419"/>
      <w:gridCol w:w="2838"/>
      <w:gridCol w:w="1760"/>
      <w:gridCol w:w="4052"/>
    </w:tblGrid>
    <w:tr w14:paraId="357770BC">
      <w:tblPrEx>
        <w:tblBorders>
          <w:top w:val="single" w:color="000000" w:sz="18" w:space="0"/>
          <w:left w:val="single" w:color="000000" w:sz="18" w:space="0"/>
          <w:bottom w:val="single" w:color="000000" w:sz="18" w:space="0"/>
          <w:right w:val="single" w:color="000000" w:sz="18" w:space="0"/>
          <w:insideH w:val="single" w:color="000000" w:sz="18" w:space="0"/>
          <w:insideV w:val="single" w:color="000000" w:sz="18" w:space="0"/>
        </w:tblBorders>
        <w:tblCellMar>
          <w:top w:w="0" w:type="dxa"/>
          <w:left w:w="0" w:type="dxa"/>
          <w:bottom w:w="0" w:type="dxa"/>
          <w:right w:w="0" w:type="dxa"/>
        </w:tblCellMar>
      </w:tblPrEx>
      <w:trPr>
        <w:trHeight w:val="243" w:hRule="atLeast"/>
      </w:trPr>
      <w:tc>
        <w:tcPr>
          <w:tcW w:w="10069" w:type="dxa"/>
          <w:gridSpan w:val="4"/>
          <w:tcBorders>
            <w:bottom w:val="single" w:color="808080" w:sz="4" w:space="0"/>
          </w:tcBorders>
        </w:tcPr>
        <w:p w14:paraId="6361E32C">
          <w:pPr>
            <w:pStyle w:val="11"/>
            <w:spacing w:line="223" w:lineRule="exact"/>
            <w:ind w:left="39" w:right="3"/>
            <w:jc w:val="center"/>
            <w:rPr>
              <w:b/>
              <w:sz w:val="20"/>
            </w:rPr>
          </w:pPr>
          <w:r>
            <w:rPr>
              <w:b/>
              <w:sz w:val="20"/>
            </w:rPr>
            <w:t>Instituto</w:t>
          </w:r>
          <w:r>
            <w:rPr>
              <w:b/>
              <w:spacing w:val="-7"/>
              <w:sz w:val="20"/>
            </w:rPr>
            <w:t xml:space="preserve"> </w:t>
          </w:r>
          <w:r>
            <w:rPr>
              <w:b/>
              <w:sz w:val="20"/>
            </w:rPr>
            <w:t>Tecnológico</w:t>
          </w:r>
          <w:r>
            <w:rPr>
              <w:b/>
              <w:spacing w:val="-7"/>
              <w:sz w:val="20"/>
            </w:rPr>
            <w:t xml:space="preserve"> </w:t>
          </w:r>
          <w:r>
            <w:rPr>
              <w:b/>
              <w:sz w:val="20"/>
            </w:rPr>
            <w:t>de</w:t>
          </w:r>
          <w:r>
            <w:rPr>
              <w:b/>
              <w:spacing w:val="-8"/>
              <w:sz w:val="20"/>
            </w:rPr>
            <w:t xml:space="preserve"> </w:t>
          </w:r>
          <w:r>
            <w:rPr>
              <w:b/>
              <w:spacing w:val="-2"/>
              <w:sz w:val="20"/>
            </w:rPr>
            <w:t>Pachuca</w:t>
          </w:r>
        </w:p>
      </w:tc>
    </w:tr>
    <w:tr w14:paraId="696342F7">
      <w:tblPrEx>
        <w:tblBorders>
          <w:top w:val="single" w:color="000000" w:sz="18" w:space="0"/>
          <w:left w:val="single" w:color="000000" w:sz="18" w:space="0"/>
          <w:bottom w:val="single" w:color="000000" w:sz="18" w:space="0"/>
          <w:right w:val="single" w:color="000000" w:sz="18" w:space="0"/>
          <w:insideH w:val="single" w:color="000000" w:sz="18" w:space="0"/>
          <w:insideV w:val="single" w:color="000000" w:sz="18" w:space="0"/>
        </w:tblBorders>
        <w:tblCellMar>
          <w:top w:w="0" w:type="dxa"/>
          <w:left w:w="0" w:type="dxa"/>
          <w:bottom w:w="0" w:type="dxa"/>
          <w:right w:w="0" w:type="dxa"/>
        </w:tblCellMar>
      </w:tblPrEx>
      <w:trPr>
        <w:trHeight w:val="186" w:hRule="atLeast"/>
      </w:trPr>
      <w:tc>
        <w:tcPr>
          <w:tcW w:w="10069" w:type="dxa"/>
          <w:gridSpan w:val="4"/>
          <w:tcBorders>
            <w:top w:val="single" w:color="808080" w:sz="4" w:space="0"/>
            <w:bottom w:val="single" w:color="808080" w:sz="4" w:space="0"/>
          </w:tcBorders>
        </w:tcPr>
        <w:p w14:paraId="378AAFD9">
          <w:pPr>
            <w:pStyle w:val="11"/>
            <w:spacing w:before="35" w:line="223" w:lineRule="exact"/>
            <w:jc w:val="both"/>
            <w:rPr>
              <w:sz w:val="20"/>
            </w:rPr>
          </w:pPr>
          <w:r>
            <w:rPr>
              <w:sz w:val="20"/>
            </w:rPr>
            <mc:AlternateContent>
              <mc:Choice Requires="wps">
                <w:drawing>
                  <wp:anchor distT="0" distB="0" distL="114300" distR="114300" simplePos="0" relativeHeight="251665408" behindDoc="0" locked="0" layoutInCell="1" allowOverlap="1">
                    <wp:simplePos x="0" y="0"/>
                    <wp:positionH relativeFrom="margin">
                      <wp:posOffset>2987675</wp:posOffset>
                    </wp:positionH>
                    <wp:positionV relativeFrom="paragraph">
                      <wp:posOffset>20955</wp:posOffset>
                    </wp:positionV>
                    <wp:extent cx="1828800" cy="1828800"/>
                    <wp:effectExtent l="0" t="0" r="0" b="0"/>
                    <wp:wrapSquare wrapText="bothSides"/>
                    <wp:docPr id="55" name="Cuadro de texto 55"/>
                    <wp:cNvGraphicFramePr/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/>
                          <wps:spPr>
                            <a:xfrm>
                              <a:off x="0" y="0"/>
                              <a:ext cx="1828800" cy="1828800"/>
                            </a:xfrm>
                            <a:prstGeom prst="rect">
                              <a:avLst/>
                            </a:prstGeom>
                            <a:noFill/>
                            <a:ln w="6350">
                              <a:noFill/>
                            </a:ln>
                          </wps:spPr>
                          <wps:style>
                            <a:lnRef idx="0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dk1"/>
                            </a:fontRef>
                          </wps:style>
                          <wps:txbx>
                            <w:txbxContent>
                              <w:p w14:paraId="1613F6E9">
                                <w:pPr>
                                  <w:pStyle w:val="6"/>
                                  <w:rPr>
                                    <w:sz w:val="18"/>
                                    <w:szCs w:val="18"/>
                                  </w:rPr>
                                </w:pPr>
                                <w:r>
                                  <w:rPr>
                                    <w:sz w:val="18"/>
                                    <w:szCs w:val="18"/>
                                  </w:rPr>
                                  <w:t xml:space="preserve">Página </w:t>
                                </w:r>
                                <w:r>
                                  <w:rPr>
                                    <w:sz w:val="18"/>
                                    <w:szCs w:val="18"/>
                                  </w:rPr>
                                  <w:fldChar w:fldCharType="begin"/>
                                </w:r>
                                <w:r>
                                  <w:rPr>
                                    <w:sz w:val="18"/>
                                    <w:szCs w:val="18"/>
                                  </w:rPr>
                                  <w:instrText xml:space="preserve"> PAGE  \* MERGEFORMAT </w:instrText>
                                </w:r>
                                <w:r>
                                  <w:rPr>
                                    <w:sz w:val="18"/>
                                    <w:szCs w:val="18"/>
                                  </w:rPr>
                                  <w:fldChar w:fldCharType="separate"/>
                                </w:r>
                                <w:r>
                                  <w:rPr>
                                    <w:sz w:val="18"/>
                                    <w:szCs w:val="18"/>
                                  </w:rPr>
                                  <w:t>1</w:t>
                                </w:r>
                                <w:r>
                                  <w:rPr>
                                    <w:sz w:val="18"/>
                                    <w:szCs w:val="18"/>
                                  </w:rPr>
                                  <w:fldChar w:fldCharType="end"/>
                                </w:r>
                                <w:r>
                                  <w:rPr>
                                    <w:sz w:val="18"/>
                                    <w:szCs w:val="18"/>
                                  </w:rPr>
                                  <w:t xml:space="preserve"> de </w:t>
                                </w:r>
                                <w:r>
                                  <w:rPr>
                                    <w:sz w:val="18"/>
                                    <w:szCs w:val="18"/>
                                  </w:rPr>
                                  <w:fldChar w:fldCharType="begin"/>
                                </w:r>
                                <w:r>
                                  <w:rPr>
                                    <w:sz w:val="18"/>
                                    <w:szCs w:val="18"/>
                                  </w:rPr>
                                  <w:instrText xml:space="preserve"> NUMPAGES  \* MERGEFORMAT </w:instrText>
                                </w:r>
                                <w:r>
                                  <w:rPr>
                                    <w:sz w:val="18"/>
                                    <w:szCs w:val="18"/>
                                  </w:rPr>
                                  <w:fldChar w:fldCharType="separate"/>
                                </w:r>
                                <w:r>
                                  <w:rPr>
                                    <w:sz w:val="18"/>
                                    <w:szCs w:val="18"/>
                                  </w:rPr>
                                  <w:t>9</w:t>
                                </w:r>
                                <w:r>
                                  <w:rPr>
                                    <w:sz w:val="18"/>
                                    <w:szCs w:val="18"/>
                                  </w:rPr>
                                  <w:fldChar w:fldCharType="end"/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      <a:spAutoFit/>
                          </wps:bodyPr>
                        </wps:wsp>
                      </a:graphicData>
                    </a:graphic>
                  </wp:anchor>
                </w:drawing>
              </mc:Choice>
              <mc:Fallback>
                <w:pict>
                  <v:shape id="_x0000_s1026" o:spid="_x0000_s1026" o:spt="202" type="#_x0000_t202" style="position:absolute;left:0pt;margin-left:235.25pt;margin-top:1.65pt;height:144pt;width:144pt;mso-position-horizontal-relative:margin;mso-wrap-distance-bottom:0pt;mso-wrap-distance-left:9pt;mso-wrap-distance-right:9pt;mso-wrap-distance-top:0pt;mso-wrap-style:none;z-index:251665408;mso-width-relative:page;mso-height-relative:page;" filled="f" stroked="f" coordsize="21600,21600" o:gfxdata="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">
                    <v:fill on="f" focussize="0,0"/>
                    <v:stroke on="f" weight="0.5pt"/>
                    <v:imagedata o:title=""/>
                    <o:lock v:ext="edit" aspectratio="f"/>
                    <v:textbox inset="0mm,0mm,0mm,0mm" style="mso-fit-shape-to-text:t;">
                      <w:txbxContent>
                        <w:p w14:paraId="1613F6E9">
                          <w:pPr>
                            <w:pStyle w:val="6"/>
                            <w:rPr>
                              <w:sz w:val="18"/>
                              <w:szCs w:val="18"/>
                            </w:rPr>
                          </w:pPr>
                          <w:r>
                            <w:rPr>
                              <w:sz w:val="18"/>
                              <w:szCs w:val="18"/>
                            </w:rPr>
                            <w:t xml:space="preserve">Página </w:t>
                          </w:r>
                          <w:r>
                            <w:rPr>
                              <w:sz w:val="18"/>
                              <w:szCs w:val="18"/>
                            </w:rPr>
                            <w:fldChar w:fldCharType="begin"/>
                          </w:r>
                          <w:r>
                            <w:rPr>
                              <w:sz w:val="18"/>
                              <w:szCs w:val="18"/>
                            </w:rPr>
                            <w:instrText xml:space="preserve"> PAGE  \* MERGEFORMAT </w:instrText>
                          </w:r>
                          <w:r>
                            <w:rPr>
                              <w:sz w:val="18"/>
                              <w:szCs w:val="18"/>
                            </w:rPr>
                            <w:fldChar w:fldCharType="separate"/>
                          </w:r>
                          <w:r>
                            <w:rPr>
                              <w:sz w:val="18"/>
                              <w:szCs w:val="18"/>
                            </w:rPr>
                            <w:t>1</w:t>
                          </w:r>
                          <w:r>
                            <w:rPr>
                              <w:sz w:val="18"/>
                              <w:szCs w:val="18"/>
                            </w:rPr>
                            <w:fldChar w:fldCharType="end"/>
                          </w:r>
                          <w:r>
                            <w:rPr>
                              <w:sz w:val="18"/>
                              <w:szCs w:val="18"/>
                            </w:rPr>
                            <w:t xml:space="preserve"> de </w:t>
                          </w:r>
                          <w:r>
                            <w:rPr>
                              <w:sz w:val="18"/>
                              <w:szCs w:val="18"/>
                            </w:rPr>
                            <w:fldChar w:fldCharType="begin"/>
                          </w:r>
                          <w:r>
                            <w:rPr>
                              <w:sz w:val="18"/>
                              <w:szCs w:val="18"/>
                            </w:rPr>
                            <w:instrText xml:space="preserve"> NUMPAGES  \* MERGEFORMAT </w:instrText>
                          </w:r>
                          <w:r>
                            <w:rPr>
                              <w:sz w:val="18"/>
                              <w:szCs w:val="18"/>
                            </w:rPr>
                            <w:fldChar w:fldCharType="separate"/>
                          </w:r>
                          <w:r>
                            <w:rPr>
                              <w:sz w:val="18"/>
                              <w:szCs w:val="18"/>
                            </w:rPr>
                            <w:t>9</w:t>
                          </w:r>
                          <w:r>
                            <w:rPr>
                              <w:sz w:val="18"/>
                              <w:szCs w:val="18"/>
                            </w:rPr>
                            <w:fldChar w:fldCharType="end"/>
                          </w:r>
                        </w:p>
                      </w:txbxContent>
                    </v:textbox>
                    <w10:wrap type="square"/>
                  </v:shape>
                </w:pict>
              </mc:Fallback>
            </mc:AlternateContent>
          </w:r>
        </w:p>
      </w:tc>
    </w:tr>
    <w:tr w14:paraId="7AA6AD25">
      <w:tblPrEx>
        <w:tblBorders>
          <w:top w:val="single" w:color="000000" w:sz="18" w:space="0"/>
          <w:left w:val="single" w:color="000000" w:sz="18" w:space="0"/>
          <w:bottom w:val="single" w:color="000000" w:sz="18" w:space="0"/>
          <w:right w:val="single" w:color="000000" w:sz="18" w:space="0"/>
          <w:insideH w:val="single" w:color="000000" w:sz="18" w:space="0"/>
          <w:insideV w:val="single" w:color="000000" w:sz="18" w:space="0"/>
        </w:tblBorders>
        <w:tblCellMar>
          <w:top w:w="0" w:type="dxa"/>
          <w:left w:w="0" w:type="dxa"/>
          <w:bottom w:w="0" w:type="dxa"/>
          <w:right w:w="0" w:type="dxa"/>
        </w:tblCellMar>
      </w:tblPrEx>
      <w:trPr>
        <w:trHeight w:val="95" w:hRule="atLeast"/>
      </w:trPr>
      <w:tc>
        <w:tcPr>
          <w:tcW w:w="1419" w:type="dxa"/>
          <w:vMerge w:val="restart"/>
          <w:tcBorders>
            <w:top w:val="single" w:color="808080" w:sz="4" w:space="0"/>
            <w:right w:val="single" w:color="808080" w:sz="4" w:space="0"/>
          </w:tcBorders>
        </w:tcPr>
        <w:p w14:paraId="3925F3DD">
          <w:pPr>
            <w:pStyle w:val="11"/>
            <w:spacing w:before="8" w:after="1"/>
            <w:rPr>
              <w:rFonts w:ascii="Times New Roman"/>
              <w:sz w:val="13"/>
            </w:rPr>
          </w:pPr>
        </w:p>
        <w:p w14:paraId="1A3D575B">
          <w:pPr>
            <w:pStyle w:val="11"/>
            <w:ind w:left="239"/>
            <w:rPr>
              <w:rFonts w:ascii="Times New Roman"/>
              <w:sz w:val="20"/>
            </w:rPr>
          </w:pPr>
          <w:r>
            <w:rPr>
              <w:rFonts w:ascii="Times New Roman"/>
              <w:sz w:val="20"/>
            </w:rPr>
            <w:drawing>
              <wp:inline distT="0" distB="0" distL="0" distR="0">
                <wp:extent cx="567690" cy="429260"/>
                <wp:effectExtent l="0" t="0" r="11430" b="12700"/>
                <wp:docPr id="56" name="Image 4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56" name="Image 4"/>
                        <pic:cNvPicPr/>
                      </pic:nvPicPr>
                      <pic:blipFill>
                        <a:blip r:embed="rId1" cstate="print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67696" cy="429768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838" w:type="dxa"/>
          <w:tcBorders>
            <w:top w:val="single" w:color="808080" w:sz="4" w:space="0"/>
            <w:left w:val="single" w:color="808080" w:sz="4" w:space="0"/>
            <w:bottom w:val="single" w:color="808080" w:sz="4" w:space="0"/>
            <w:right w:val="single" w:color="808080" w:sz="4" w:space="0"/>
          </w:tcBorders>
        </w:tcPr>
        <w:p w14:paraId="042E014D">
          <w:pPr>
            <w:pStyle w:val="11"/>
            <w:spacing w:before="112"/>
            <w:ind w:left="510"/>
            <w:rPr>
              <w:b/>
              <w:sz w:val="18"/>
            </w:rPr>
          </w:pPr>
          <w:r>
            <w:rPr>
              <w:sz w:val="18"/>
            </w:rPr>
            <w:t>Código:</w:t>
          </w:r>
          <w:r>
            <w:rPr>
              <w:spacing w:val="-6"/>
              <w:sz w:val="18"/>
            </w:rPr>
            <w:t xml:space="preserve"> </w:t>
          </w:r>
          <w:r>
            <w:rPr>
              <w:b/>
              <w:sz w:val="18"/>
            </w:rPr>
            <w:t>ITPAC-VI-PO-</w:t>
          </w:r>
          <w:r>
            <w:rPr>
              <w:b/>
              <w:spacing w:val="-5"/>
              <w:sz w:val="18"/>
            </w:rPr>
            <w:t>001</w:t>
          </w:r>
        </w:p>
      </w:tc>
      <w:tc>
        <w:tcPr>
          <w:tcW w:w="1760" w:type="dxa"/>
          <w:tcBorders>
            <w:top w:val="single" w:color="808080" w:sz="4" w:space="0"/>
            <w:left w:val="single" w:color="808080" w:sz="4" w:space="0"/>
            <w:bottom w:val="single" w:color="808080" w:sz="4" w:space="0"/>
            <w:right w:val="single" w:color="808080" w:sz="4" w:space="0"/>
          </w:tcBorders>
        </w:tcPr>
        <w:p w14:paraId="66401541">
          <w:pPr>
            <w:pStyle w:val="11"/>
            <w:spacing w:before="112"/>
            <w:ind w:left="527"/>
            <w:rPr>
              <w:rFonts w:hint="default"/>
              <w:b/>
              <w:sz w:val="18"/>
              <w:lang w:val="es-MX"/>
            </w:rPr>
          </w:pPr>
          <w:r>
            <w:rPr>
              <w:sz w:val="18"/>
            </w:rPr>
            <w:t>Versión:</w:t>
          </w:r>
          <w:r>
            <w:rPr>
              <w:spacing w:val="-6"/>
              <w:sz w:val="18"/>
            </w:rPr>
            <w:t xml:space="preserve"> </w:t>
          </w:r>
          <w:r>
            <w:rPr>
              <w:rFonts w:hint="default"/>
              <w:spacing w:val="-6"/>
              <w:sz w:val="18"/>
              <w:lang w:val="es-MX"/>
            </w:rPr>
            <w:t>4</w:t>
          </w:r>
        </w:p>
      </w:tc>
      <w:tc>
        <w:tcPr>
          <w:tcW w:w="4052" w:type="dxa"/>
          <w:tcBorders>
            <w:top w:val="single" w:color="808080" w:sz="4" w:space="0"/>
            <w:left w:val="single" w:color="808080" w:sz="4" w:space="0"/>
            <w:bottom w:val="single" w:color="808080" w:sz="4" w:space="0"/>
          </w:tcBorders>
        </w:tcPr>
        <w:p w14:paraId="337FF9AB">
          <w:pPr>
            <w:ind w:firstLine="80" w:firstLineChars="50"/>
            <w:jc w:val="center"/>
            <w:rPr>
              <w:rFonts w:ascii="Times New Roman"/>
              <w:sz w:val="18"/>
            </w:rPr>
          </w:pPr>
          <w:r>
            <w:rPr>
              <w:rFonts w:ascii="Arial" w:hAnsi="Arial" w:eastAsia="Arial" w:cs="Arial"/>
              <w:b w:val="0"/>
              <w:bCs w:val="0"/>
              <w:sz w:val="16"/>
              <w:szCs w:val="16"/>
            </w:rPr>
            <w:t>Norma: ISO 9001:20</w:t>
          </w:r>
          <w:r>
            <w:rPr>
              <w:rFonts w:ascii="Arial" w:hAnsi="Arial" w:eastAsia="Arial" w:cs="Arial"/>
              <w:b w:val="0"/>
              <w:bCs w:val="0"/>
              <w:sz w:val="16"/>
              <w:szCs w:val="16"/>
              <w:lang w:val="es-MX"/>
            </w:rPr>
            <w:t>1</w:t>
          </w:r>
          <w:r>
            <w:rPr>
              <w:rFonts w:ascii="Arial" w:hAnsi="Arial" w:eastAsia="Arial" w:cs="Arial"/>
              <w:b w:val="0"/>
              <w:bCs w:val="0"/>
              <w:sz w:val="16"/>
              <w:szCs w:val="16"/>
            </w:rPr>
            <w:t xml:space="preserve">5 </w:t>
          </w:r>
          <w:r>
            <w:rPr>
              <w:rFonts w:ascii="Arial" w:hAnsi="Arial" w:eastAsia="Arial" w:cs="Arial"/>
              <w:b w:val="0"/>
              <w:bCs w:val="0"/>
              <w:sz w:val="16"/>
              <w:szCs w:val="16"/>
              <w:lang w:val="es-MX"/>
            </w:rPr>
            <w:t xml:space="preserve"> </w:t>
          </w:r>
          <w:r>
            <w:rPr>
              <w:rFonts w:ascii="Arial" w:hAnsi="Arial" w:eastAsia="Arial" w:cs="Arial"/>
              <w:b w:val="0"/>
              <w:bCs w:val="0"/>
              <w:color w:val="000000"/>
              <w:sz w:val="16"/>
              <w:szCs w:val="16"/>
            </w:rPr>
            <w:t>Requisitos:</w:t>
          </w:r>
          <w:r>
            <w:rPr>
              <w:rFonts w:hint="default" w:ascii="Arial" w:hAnsi="Arial" w:eastAsia="Arial" w:cs="Arial"/>
              <w:b w:val="0"/>
              <w:bCs w:val="0"/>
              <w:color w:val="000000"/>
              <w:sz w:val="16"/>
              <w:szCs w:val="16"/>
            </w:rPr>
            <w:t>8.1, 8.5.1, 9.1.2 y</w:t>
          </w:r>
          <w:r>
            <w:rPr>
              <w:rFonts w:hint="default" w:ascii="Arial" w:hAnsi="Arial" w:eastAsia="Arial" w:cs="Arial"/>
              <w:b w:val="0"/>
              <w:bCs w:val="0"/>
              <w:color w:val="000000"/>
              <w:sz w:val="16"/>
              <w:szCs w:val="16"/>
              <w:lang w:val="es-MX"/>
            </w:rPr>
            <w:t xml:space="preserve"> </w:t>
          </w:r>
          <w:r>
            <w:rPr>
              <w:rFonts w:hint="default" w:ascii="Arial" w:hAnsi="Arial" w:eastAsia="Arial" w:cs="Arial"/>
              <w:b w:val="0"/>
              <w:bCs w:val="0"/>
              <w:color w:val="000000"/>
              <w:sz w:val="16"/>
              <w:szCs w:val="16"/>
            </w:rPr>
            <w:t>9.1.3</w:t>
          </w:r>
        </w:p>
      </w:tc>
    </w:tr>
    <w:tr w14:paraId="0D255340">
      <w:tblPrEx>
        <w:tblBorders>
          <w:top w:val="single" w:color="000000" w:sz="18" w:space="0"/>
          <w:left w:val="single" w:color="000000" w:sz="18" w:space="0"/>
          <w:bottom w:val="single" w:color="000000" w:sz="18" w:space="0"/>
          <w:right w:val="single" w:color="000000" w:sz="18" w:space="0"/>
          <w:insideH w:val="single" w:color="000000" w:sz="18" w:space="0"/>
          <w:insideV w:val="single" w:color="000000" w:sz="18" w:space="0"/>
        </w:tblBorders>
        <w:tblCellMar>
          <w:top w:w="0" w:type="dxa"/>
          <w:left w:w="0" w:type="dxa"/>
          <w:bottom w:w="0" w:type="dxa"/>
          <w:right w:w="0" w:type="dxa"/>
        </w:tblCellMar>
      </w:tblPrEx>
      <w:trPr>
        <w:trHeight w:val="530" w:hRule="atLeast"/>
      </w:trPr>
      <w:tc>
        <w:tcPr>
          <w:tcW w:w="1419" w:type="dxa"/>
          <w:vMerge w:val="continue"/>
          <w:tcBorders>
            <w:top w:val="nil"/>
            <w:right w:val="single" w:color="808080" w:sz="4" w:space="0"/>
          </w:tcBorders>
        </w:tcPr>
        <w:p w14:paraId="5083627B">
          <w:pPr>
            <w:rPr>
              <w:sz w:val="2"/>
              <w:szCs w:val="2"/>
            </w:rPr>
          </w:pPr>
        </w:p>
      </w:tc>
      <w:tc>
        <w:tcPr>
          <w:tcW w:w="8650" w:type="dxa"/>
          <w:gridSpan w:val="3"/>
          <w:tcBorders>
            <w:top w:val="single" w:color="808080" w:sz="4" w:space="0"/>
            <w:left w:val="single" w:color="808080" w:sz="4" w:space="0"/>
          </w:tcBorders>
        </w:tcPr>
        <w:p w14:paraId="7523CCD6">
          <w:pPr>
            <w:jc w:val="center"/>
            <w:rPr>
              <w:sz w:val="2"/>
              <w:szCs w:val="2"/>
            </w:rPr>
          </w:pPr>
          <w:r>
            <w:rPr>
              <w:b/>
              <w:sz w:val="24"/>
            </w:rPr>
            <w:t>Procedimiento</w:t>
          </w:r>
          <w:r>
            <w:rPr>
              <w:b/>
              <w:spacing w:val="-2"/>
              <w:sz w:val="24"/>
            </w:rPr>
            <w:t xml:space="preserve"> </w:t>
          </w:r>
          <w:r>
            <w:rPr>
              <w:b/>
              <w:sz w:val="24"/>
            </w:rPr>
            <w:t>para</w:t>
          </w:r>
          <w:r>
            <w:rPr>
              <w:b/>
              <w:spacing w:val="-5"/>
              <w:sz w:val="24"/>
            </w:rPr>
            <w:t xml:space="preserve"> </w:t>
          </w:r>
          <w:r>
            <w:rPr>
              <w:b/>
              <w:sz w:val="24"/>
            </w:rPr>
            <w:t>Visitas</w:t>
          </w:r>
          <w:r>
            <w:rPr>
              <w:b/>
              <w:spacing w:val="-3"/>
              <w:sz w:val="24"/>
            </w:rPr>
            <w:t xml:space="preserve"> </w:t>
          </w:r>
          <w:r>
            <w:rPr>
              <w:b/>
              <w:sz w:val="24"/>
            </w:rPr>
            <w:t>a</w:t>
          </w:r>
          <w:r>
            <w:rPr>
              <w:b/>
              <w:spacing w:val="-3"/>
              <w:sz w:val="24"/>
            </w:rPr>
            <w:t xml:space="preserve"> </w:t>
          </w:r>
          <w:r>
            <w:rPr>
              <w:b/>
              <w:spacing w:val="-2"/>
              <w:sz w:val="24"/>
            </w:rPr>
            <w:t>Empresas</w:t>
          </w:r>
        </w:p>
      </w:tc>
    </w:tr>
  </w:tbl>
  <w:p w14:paraId="52791692">
    <w:pPr>
      <w:pStyle w:val="7"/>
      <w:spacing w:line="14" w:lineRule="aut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B5E306ED"/>
    <w:multiLevelType w:val="multilevel"/>
    <w:tmpl w:val="B5E306ED"/>
    <w:lvl w:ilvl="0" w:tentative="0">
      <w:start w:val="7"/>
      <w:numFmt w:val="decimal"/>
      <w:lvlText w:val="%1"/>
      <w:lvlJc w:val="left"/>
      <w:pPr>
        <w:ind w:left="468" w:hanging="360"/>
        <w:jc w:val="left"/>
      </w:pPr>
      <w:rPr>
        <w:rFonts w:hint="default"/>
        <w:lang w:val="es-ES" w:eastAsia="en-US" w:bidi="ar-SA"/>
      </w:rPr>
    </w:lvl>
    <w:lvl w:ilvl="1" w:tentative="0">
      <w:start w:val="1"/>
      <w:numFmt w:val="decimal"/>
      <w:lvlText w:val="%1.%2."/>
      <w:lvlJc w:val="left"/>
      <w:pPr>
        <w:ind w:left="468" w:hanging="360"/>
        <w:jc w:val="left"/>
      </w:pPr>
      <w:rPr>
        <w:rFonts w:hint="default" w:ascii="Calibri" w:hAnsi="Calibri" w:eastAsia="Calibri" w:cs="Calibri"/>
        <w:b w:val="0"/>
        <w:bCs w:val="0"/>
        <w:i w:val="0"/>
        <w:iCs w:val="0"/>
        <w:spacing w:val="-1"/>
        <w:w w:val="99"/>
        <w:sz w:val="20"/>
        <w:szCs w:val="20"/>
        <w:lang w:val="es-ES" w:eastAsia="en-US" w:bidi="ar-SA"/>
      </w:rPr>
    </w:lvl>
    <w:lvl w:ilvl="2" w:tentative="0">
      <w:start w:val="0"/>
      <w:numFmt w:val="bullet"/>
      <w:lvlText w:val="•"/>
      <w:lvlJc w:val="left"/>
      <w:pPr>
        <w:ind w:left="1415" w:hanging="360"/>
      </w:pPr>
      <w:rPr>
        <w:rFonts w:hint="default"/>
        <w:lang w:val="es-ES" w:eastAsia="en-US" w:bidi="ar-SA"/>
      </w:rPr>
    </w:lvl>
    <w:lvl w:ilvl="3" w:tentative="0">
      <w:start w:val="0"/>
      <w:numFmt w:val="bullet"/>
      <w:lvlText w:val="•"/>
      <w:lvlJc w:val="left"/>
      <w:pPr>
        <w:ind w:left="1893" w:hanging="360"/>
      </w:pPr>
      <w:rPr>
        <w:rFonts w:hint="default"/>
        <w:lang w:val="es-ES" w:eastAsia="en-US" w:bidi="ar-SA"/>
      </w:rPr>
    </w:lvl>
    <w:lvl w:ilvl="4" w:tentative="0">
      <w:start w:val="0"/>
      <w:numFmt w:val="bullet"/>
      <w:lvlText w:val="•"/>
      <w:lvlJc w:val="left"/>
      <w:pPr>
        <w:ind w:left="2370" w:hanging="360"/>
      </w:pPr>
      <w:rPr>
        <w:rFonts w:hint="default"/>
        <w:lang w:val="es-ES" w:eastAsia="en-US" w:bidi="ar-SA"/>
      </w:rPr>
    </w:lvl>
    <w:lvl w:ilvl="5" w:tentative="0">
      <w:start w:val="0"/>
      <w:numFmt w:val="bullet"/>
      <w:lvlText w:val="•"/>
      <w:lvlJc w:val="left"/>
      <w:pPr>
        <w:ind w:left="2848" w:hanging="360"/>
      </w:pPr>
      <w:rPr>
        <w:rFonts w:hint="default"/>
        <w:lang w:val="es-ES" w:eastAsia="en-US" w:bidi="ar-SA"/>
      </w:rPr>
    </w:lvl>
    <w:lvl w:ilvl="6" w:tentative="0">
      <w:start w:val="0"/>
      <w:numFmt w:val="bullet"/>
      <w:lvlText w:val="•"/>
      <w:lvlJc w:val="left"/>
      <w:pPr>
        <w:ind w:left="3326" w:hanging="360"/>
      </w:pPr>
      <w:rPr>
        <w:rFonts w:hint="default"/>
        <w:lang w:val="es-ES" w:eastAsia="en-US" w:bidi="ar-SA"/>
      </w:rPr>
    </w:lvl>
    <w:lvl w:ilvl="7" w:tentative="0">
      <w:start w:val="0"/>
      <w:numFmt w:val="bullet"/>
      <w:lvlText w:val="•"/>
      <w:lvlJc w:val="left"/>
      <w:pPr>
        <w:ind w:left="3803" w:hanging="360"/>
      </w:pPr>
      <w:rPr>
        <w:rFonts w:hint="default"/>
        <w:lang w:val="es-ES" w:eastAsia="en-US" w:bidi="ar-SA"/>
      </w:rPr>
    </w:lvl>
    <w:lvl w:ilvl="8" w:tentative="0">
      <w:start w:val="0"/>
      <w:numFmt w:val="bullet"/>
      <w:lvlText w:val="•"/>
      <w:lvlJc w:val="left"/>
      <w:pPr>
        <w:ind w:left="4281" w:hanging="360"/>
      </w:pPr>
      <w:rPr>
        <w:rFonts w:hint="default"/>
        <w:lang w:val="es-ES" w:eastAsia="en-US" w:bidi="ar-SA"/>
      </w:rPr>
    </w:lvl>
  </w:abstractNum>
  <w:abstractNum w:abstractNumId="1">
    <w:nsid w:val="BF205925"/>
    <w:multiLevelType w:val="multilevel"/>
    <w:tmpl w:val="BF205925"/>
    <w:lvl w:ilvl="0" w:tentative="0">
      <w:start w:val="5"/>
      <w:numFmt w:val="decimal"/>
      <w:lvlText w:val="%1"/>
      <w:lvlJc w:val="left"/>
      <w:pPr>
        <w:ind w:left="468" w:hanging="360"/>
        <w:jc w:val="left"/>
      </w:pPr>
      <w:rPr>
        <w:rFonts w:hint="default"/>
        <w:lang w:val="es-ES" w:eastAsia="en-US" w:bidi="ar-SA"/>
      </w:rPr>
    </w:lvl>
    <w:lvl w:ilvl="1" w:tentative="0">
      <w:start w:val="1"/>
      <w:numFmt w:val="decimal"/>
      <w:lvlText w:val="%1.%2."/>
      <w:lvlJc w:val="left"/>
      <w:pPr>
        <w:ind w:left="468" w:hanging="360"/>
        <w:jc w:val="left"/>
      </w:pPr>
      <w:rPr>
        <w:rFonts w:hint="default" w:ascii="Calibri" w:hAnsi="Calibri" w:eastAsia="Calibri" w:cs="Calibri"/>
        <w:b w:val="0"/>
        <w:bCs w:val="0"/>
        <w:i w:val="0"/>
        <w:iCs w:val="0"/>
        <w:spacing w:val="-1"/>
        <w:w w:val="99"/>
        <w:sz w:val="20"/>
        <w:szCs w:val="20"/>
        <w:lang w:val="es-ES" w:eastAsia="en-US" w:bidi="ar-SA"/>
      </w:rPr>
    </w:lvl>
    <w:lvl w:ilvl="2" w:tentative="0">
      <w:start w:val="0"/>
      <w:numFmt w:val="bullet"/>
      <w:lvlText w:val="•"/>
      <w:lvlJc w:val="left"/>
      <w:pPr>
        <w:ind w:left="1415" w:hanging="360"/>
      </w:pPr>
      <w:rPr>
        <w:rFonts w:hint="default"/>
        <w:lang w:val="es-ES" w:eastAsia="en-US" w:bidi="ar-SA"/>
      </w:rPr>
    </w:lvl>
    <w:lvl w:ilvl="3" w:tentative="0">
      <w:start w:val="0"/>
      <w:numFmt w:val="bullet"/>
      <w:lvlText w:val="•"/>
      <w:lvlJc w:val="left"/>
      <w:pPr>
        <w:ind w:left="1893" w:hanging="360"/>
      </w:pPr>
      <w:rPr>
        <w:rFonts w:hint="default"/>
        <w:lang w:val="es-ES" w:eastAsia="en-US" w:bidi="ar-SA"/>
      </w:rPr>
    </w:lvl>
    <w:lvl w:ilvl="4" w:tentative="0">
      <w:start w:val="0"/>
      <w:numFmt w:val="bullet"/>
      <w:lvlText w:val="•"/>
      <w:lvlJc w:val="left"/>
      <w:pPr>
        <w:ind w:left="2370" w:hanging="360"/>
      </w:pPr>
      <w:rPr>
        <w:rFonts w:hint="default"/>
        <w:lang w:val="es-ES" w:eastAsia="en-US" w:bidi="ar-SA"/>
      </w:rPr>
    </w:lvl>
    <w:lvl w:ilvl="5" w:tentative="0">
      <w:start w:val="0"/>
      <w:numFmt w:val="bullet"/>
      <w:lvlText w:val="•"/>
      <w:lvlJc w:val="left"/>
      <w:pPr>
        <w:ind w:left="2848" w:hanging="360"/>
      </w:pPr>
      <w:rPr>
        <w:rFonts w:hint="default"/>
        <w:lang w:val="es-ES" w:eastAsia="en-US" w:bidi="ar-SA"/>
      </w:rPr>
    </w:lvl>
    <w:lvl w:ilvl="6" w:tentative="0">
      <w:start w:val="0"/>
      <w:numFmt w:val="bullet"/>
      <w:lvlText w:val="•"/>
      <w:lvlJc w:val="left"/>
      <w:pPr>
        <w:ind w:left="3326" w:hanging="360"/>
      </w:pPr>
      <w:rPr>
        <w:rFonts w:hint="default"/>
        <w:lang w:val="es-ES" w:eastAsia="en-US" w:bidi="ar-SA"/>
      </w:rPr>
    </w:lvl>
    <w:lvl w:ilvl="7" w:tentative="0">
      <w:start w:val="0"/>
      <w:numFmt w:val="bullet"/>
      <w:lvlText w:val="•"/>
      <w:lvlJc w:val="left"/>
      <w:pPr>
        <w:ind w:left="3803" w:hanging="360"/>
      </w:pPr>
      <w:rPr>
        <w:rFonts w:hint="default"/>
        <w:lang w:val="es-ES" w:eastAsia="en-US" w:bidi="ar-SA"/>
      </w:rPr>
    </w:lvl>
    <w:lvl w:ilvl="8" w:tentative="0">
      <w:start w:val="0"/>
      <w:numFmt w:val="bullet"/>
      <w:lvlText w:val="•"/>
      <w:lvlJc w:val="left"/>
      <w:pPr>
        <w:ind w:left="4281" w:hanging="360"/>
      </w:pPr>
      <w:rPr>
        <w:rFonts w:hint="default"/>
        <w:lang w:val="es-ES" w:eastAsia="en-US" w:bidi="ar-SA"/>
      </w:rPr>
    </w:lvl>
  </w:abstractNum>
  <w:abstractNum w:abstractNumId="2">
    <w:nsid w:val="CF092B84"/>
    <w:multiLevelType w:val="multilevel"/>
    <w:tmpl w:val="CF092B84"/>
    <w:lvl w:ilvl="0" w:tentative="0">
      <w:start w:val="3"/>
      <w:numFmt w:val="decimal"/>
      <w:lvlText w:val="%1"/>
      <w:lvlJc w:val="left"/>
      <w:pPr>
        <w:ind w:left="468" w:hanging="360"/>
        <w:jc w:val="left"/>
      </w:pPr>
      <w:rPr>
        <w:rFonts w:hint="default"/>
        <w:lang w:val="es-ES" w:eastAsia="en-US" w:bidi="ar-SA"/>
      </w:rPr>
    </w:lvl>
    <w:lvl w:ilvl="1" w:tentative="0">
      <w:start w:val="1"/>
      <w:numFmt w:val="decimal"/>
      <w:lvlText w:val="%1.%2."/>
      <w:lvlJc w:val="left"/>
      <w:pPr>
        <w:ind w:left="468" w:hanging="360"/>
        <w:jc w:val="left"/>
      </w:pPr>
      <w:rPr>
        <w:rFonts w:hint="default" w:ascii="Calibri" w:hAnsi="Calibri" w:eastAsia="Calibri" w:cs="Calibri"/>
        <w:b w:val="0"/>
        <w:bCs w:val="0"/>
        <w:i w:val="0"/>
        <w:iCs w:val="0"/>
        <w:spacing w:val="-1"/>
        <w:w w:val="99"/>
        <w:sz w:val="20"/>
        <w:szCs w:val="20"/>
        <w:lang w:val="es-ES" w:eastAsia="en-US" w:bidi="ar-SA"/>
      </w:rPr>
    </w:lvl>
    <w:lvl w:ilvl="2" w:tentative="0">
      <w:start w:val="0"/>
      <w:numFmt w:val="bullet"/>
      <w:lvlText w:val="•"/>
      <w:lvlJc w:val="left"/>
      <w:pPr>
        <w:ind w:left="1415" w:hanging="360"/>
      </w:pPr>
      <w:rPr>
        <w:rFonts w:hint="default"/>
        <w:lang w:val="es-ES" w:eastAsia="en-US" w:bidi="ar-SA"/>
      </w:rPr>
    </w:lvl>
    <w:lvl w:ilvl="3" w:tentative="0">
      <w:start w:val="0"/>
      <w:numFmt w:val="bullet"/>
      <w:lvlText w:val="•"/>
      <w:lvlJc w:val="left"/>
      <w:pPr>
        <w:ind w:left="1893" w:hanging="360"/>
      </w:pPr>
      <w:rPr>
        <w:rFonts w:hint="default"/>
        <w:lang w:val="es-ES" w:eastAsia="en-US" w:bidi="ar-SA"/>
      </w:rPr>
    </w:lvl>
    <w:lvl w:ilvl="4" w:tentative="0">
      <w:start w:val="0"/>
      <w:numFmt w:val="bullet"/>
      <w:lvlText w:val="•"/>
      <w:lvlJc w:val="left"/>
      <w:pPr>
        <w:ind w:left="2370" w:hanging="360"/>
      </w:pPr>
      <w:rPr>
        <w:rFonts w:hint="default"/>
        <w:lang w:val="es-ES" w:eastAsia="en-US" w:bidi="ar-SA"/>
      </w:rPr>
    </w:lvl>
    <w:lvl w:ilvl="5" w:tentative="0">
      <w:start w:val="0"/>
      <w:numFmt w:val="bullet"/>
      <w:lvlText w:val="•"/>
      <w:lvlJc w:val="left"/>
      <w:pPr>
        <w:ind w:left="2848" w:hanging="360"/>
      </w:pPr>
      <w:rPr>
        <w:rFonts w:hint="default"/>
        <w:lang w:val="es-ES" w:eastAsia="en-US" w:bidi="ar-SA"/>
      </w:rPr>
    </w:lvl>
    <w:lvl w:ilvl="6" w:tentative="0">
      <w:start w:val="0"/>
      <w:numFmt w:val="bullet"/>
      <w:lvlText w:val="•"/>
      <w:lvlJc w:val="left"/>
      <w:pPr>
        <w:ind w:left="3326" w:hanging="360"/>
      </w:pPr>
      <w:rPr>
        <w:rFonts w:hint="default"/>
        <w:lang w:val="es-ES" w:eastAsia="en-US" w:bidi="ar-SA"/>
      </w:rPr>
    </w:lvl>
    <w:lvl w:ilvl="7" w:tentative="0">
      <w:start w:val="0"/>
      <w:numFmt w:val="bullet"/>
      <w:lvlText w:val="•"/>
      <w:lvlJc w:val="left"/>
      <w:pPr>
        <w:ind w:left="3803" w:hanging="360"/>
      </w:pPr>
      <w:rPr>
        <w:rFonts w:hint="default"/>
        <w:lang w:val="es-ES" w:eastAsia="en-US" w:bidi="ar-SA"/>
      </w:rPr>
    </w:lvl>
    <w:lvl w:ilvl="8" w:tentative="0">
      <w:start w:val="0"/>
      <w:numFmt w:val="bullet"/>
      <w:lvlText w:val="•"/>
      <w:lvlJc w:val="left"/>
      <w:pPr>
        <w:ind w:left="4281" w:hanging="360"/>
      </w:pPr>
      <w:rPr>
        <w:rFonts w:hint="default"/>
        <w:lang w:val="es-ES" w:eastAsia="en-US" w:bidi="ar-SA"/>
      </w:rPr>
    </w:lvl>
  </w:abstractNum>
  <w:abstractNum w:abstractNumId="3">
    <w:nsid w:val="0053208E"/>
    <w:multiLevelType w:val="multilevel"/>
    <w:tmpl w:val="0053208E"/>
    <w:lvl w:ilvl="0" w:tentative="0">
      <w:start w:val="1"/>
      <w:numFmt w:val="decimal"/>
      <w:lvlText w:val="%1."/>
      <w:lvlJc w:val="left"/>
      <w:pPr>
        <w:ind w:left="1200" w:hanging="360"/>
        <w:jc w:val="left"/>
      </w:pPr>
      <w:rPr>
        <w:rFonts w:hint="default"/>
        <w:spacing w:val="0"/>
        <w:w w:val="100"/>
        <w:lang w:val="es-ES" w:eastAsia="en-US" w:bidi="ar-SA"/>
      </w:rPr>
    </w:lvl>
    <w:lvl w:ilvl="1" w:tentative="0">
      <w:start w:val="1"/>
      <w:numFmt w:val="decimal"/>
      <w:lvlText w:val="%1.%2."/>
      <w:lvlJc w:val="left"/>
      <w:pPr>
        <w:ind w:left="1469" w:hanging="360"/>
        <w:jc w:val="left"/>
      </w:pPr>
      <w:rPr>
        <w:rFonts w:hint="default" w:ascii="Calibri" w:hAnsi="Calibri" w:eastAsia="Calibri" w:cs="Calibri"/>
        <w:b w:val="0"/>
        <w:bCs w:val="0"/>
        <w:i w:val="0"/>
        <w:iCs w:val="0"/>
        <w:spacing w:val="-1"/>
        <w:w w:val="99"/>
        <w:sz w:val="20"/>
        <w:szCs w:val="20"/>
        <w:lang w:val="es-ES" w:eastAsia="en-US" w:bidi="ar-SA"/>
      </w:rPr>
    </w:lvl>
    <w:lvl w:ilvl="2" w:tentative="0">
      <w:start w:val="0"/>
      <w:numFmt w:val="bullet"/>
      <w:lvlText w:val="•"/>
      <w:lvlJc w:val="left"/>
      <w:pPr>
        <w:ind w:left="2497" w:hanging="360"/>
      </w:pPr>
      <w:rPr>
        <w:rFonts w:hint="default"/>
        <w:lang w:val="es-ES" w:eastAsia="en-US" w:bidi="ar-SA"/>
      </w:rPr>
    </w:lvl>
    <w:lvl w:ilvl="3" w:tentative="0">
      <w:start w:val="0"/>
      <w:numFmt w:val="bullet"/>
      <w:lvlText w:val="•"/>
      <w:lvlJc w:val="left"/>
      <w:pPr>
        <w:ind w:left="3535" w:hanging="360"/>
      </w:pPr>
      <w:rPr>
        <w:rFonts w:hint="default"/>
        <w:lang w:val="es-ES" w:eastAsia="en-US" w:bidi="ar-SA"/>
      </w:rPr>
    </w:lvl>
    <w:lvl w:ilvl="4" w:tentative="0">
      <w:start w:val="0"/>
      <w:numFmt w:val="bullet"/>
      <w:lvlText w:val="•"/>
      <w:lvlJc w:val="left"/>
      <w:pPr>
        <w:ind w:left="4573" w:hanging="360"/>
      </w:pPr>
      <w:rPr>
        <w:rFonts w:hint="default"/>
        <w:lang w:val="es-ES" w:eastAsia="en-US" w:bidi="ar-SA"/>
      </w:rPr>
    </w:lvl>
    <w:lvl w:ilvl="5" w:tentative="0">
      <w:start w:val="0"/>
      <w:numFmt w:val="bullet"/>
      <w:lvlText w:val="•"/>
      <w:lvlJc w:val="left"/>
      <w:pPr>
        <w:ind w:left="5611" w:hanging="360"/>
      </w:pPr>
      <w:rPr>
        <w:rFonts w:hint="default"/>
        <w:lang w:val="es-ES" w:eastAsia="en-US" w:bidi="ar-SA"/>
      </w:rPr>
    </w:lvl>
    <w:lvl w:ilvl="6" w:tentative="0">
      <w:start w:val="0"/>
      <w:numFmt w:val="bullet"/>
      <w:lvlText w:val="•"/>
      <w:lvlJc w:val="left"/>
      <w:pPr>
        <w:ind w:left="6648" w:hanging="360"/>
      </w:pPr>
      <w:rPr>
        <w:rFonts w:hint="default"/>
        <w:lang w:val="es-ES" w:eastAsia="en-US" w:bidi="ar-SA"/>
      </w:rPr>
    </w:lvl>
    <w:lvl w:ilvl="7" w:tentative="0">
      <w:start w:val="0"/>
      <w:numFmt w:val="bullet"/>
      <w:lvlText w:val="•"/>
      <w:lvlJc w:val="left"/>
      <w:pPr>
        <w:ind w:left="7686" w:hanging="360"/>
      </w:pPr>
      <w:rPr>
        <w:rFonts w:hint="default"/>
        <w:lang w:val="es-ES" w:eastAsia="en-US" w:bidi="ar-SA"/>
      </w:rPr>
    </w:lvl>
    <w:lvl w:ilvl="8" w:tentative="0">
      <w:start w:val="0"/>
      <w:numFmt w:val="bullet"/>
      <w:lvlText w:val="•"/>
      <w:lvlJc w:val="left"/>
      <w:pPr>
        <w:ind w:left="8724" w:hanging="360"/>
      </w:pPr>
      <w:rPr>
        <w:rFonts w:hint="default"/>
        <w:lang w:val="es-ES" w:eastAsia="en-US" w:bidi="ar-SA"/>
      </w:rPr>
    </w:lvl>
  </w:abstractNum>
  <w:abstractNum w:abstractNumId="4">
    <w:nsid w:val="03D62ECE"/>
    <w:multiLevelType w:val="multilevel"/>
    <w:tmpl w:val="03D62ECE"/>
    <w:lvl w:ilvl="0" w:tentative="0">
      <w:start w:val="9"/>
      <w:numFmt w:val="decimal"/>
      <w:lvlText w:val="%1"/>
      <w:lvlJc w:val="left"/>
      <w:pPr>
        <w:ind w:left="797" w:hanging="426"/>
        <w:jc w:val="left"/>
      </w:pPr>
      <w:rPr>
        <w:rFonts w:hint="default"/>
        <w:lang w:val="es-ES" w:eastAsia="en-US" w:bidi="ar-SA"/>
      </w:rPr>
    </w:lvl>
    <w:lvl w:ilvl="1" w:tentative="0">
      <w:start w:val="1"/>
      <w:numFmt w:val="decimal"/>
      <w:lvlText w:val="%1.%2."/>
      <w:lvlJc w:val="left"/>
      <w:pPr>
        <w:ind w:left="797" w:hanging="426"/>
        <w:jc w:val="left"/>
      </w:pPr>
      <w:rPr>
        <w:rFonts w:hint="default" w:ascii="Calibri" w:hAnsi="Calibri" w:eastAsia="Calibri" w:cs="Calibri"/>
        <w:b w:val="0"/>
        <w:bCs w:val="0"/>
        <w:i w:val="0"/>
        <w:iCs w:val="0"/>
        <w:spacing w:val="-1"/>
        <w:w w:val="99"/>
        <w:sz w:val="20"/>
        <w:szCs w:val="20"/>
        <w:lang w:val="es-ES" w:eastAsia="en-US" w:bidi="ar-SA"/>
      </w:rPr>
    </w:lvl>
    <w:lvl w:ilvl="2" w:tentative="0">
      <w:start w:val="0"/>
      <w:numFmt w:val="bullet"/>
      <w:lvlText w:val="•"/>
      <w:lvlJc w:val="left"/>
      <w:pPr>
        <w:ind w:left="1687" w:hanging="426"/>
      </w:pPr>
      <w:rPr>
        <w:rFonts w:hint="default"/>
        <w:lang w:val="es-ES" w:eastAsia="en-US" w:bidi="ar-SA"/>
      </w:rPr>
    </w:lvl>
    <w:lvl w:ilvl="3" w:tentative="0">
      <w:start w:val="0"/>
      <w:numFmt w:val="bullet"/>
      <w:lvlText w:val="•"/>
      <w:lvlJc w:val="left"/>
      <w:pPr>
        <w:ind w:left="2131" w:hanging="426"/>
      </w:pPr>
      <w:rPr>
        <w:rFonts w:hint="default"/>
        <w:lang w:val="es-ES" w:eastAsia="en-US" w:bidi="ar-SA"/>
      </w:rPr>
    </w:lvl>
    <w:lvl w:ilvl="4" w:tentative="0">
      <w:start w:val="0"/>
      <w:numFmt w:val="bullet"/>
      <w:lvlText w:val="•"/>
      <w:lvlJc w:val="left"/>
      <w:pPr>
        <w:ind w:left="2574" w:hanging="426"/>
      </w:pPr>
      <w:rPr>
        <w:rFonts w:hint="default"/>
        <w:lang w:val="es-ES" w:eastAsia="en-US" w:bidi="ar-SA"/>
      </w:rPr>
    </w:lvl>
    <w:lvl w:ilvl="5" w:tentative="0">
      <w:start w:val="0"/>
      <w:numFmt w:val="bullet"/>
      <w:lvlText w:val="•"/>
      <w:lvlJc w:val="left"/>
      <w:pPr>
        <w:ind w:left="3018" w:hanging="426"/>
      </w:pPr>
      <w:rPr>
        <w:rFonts w:hint="default"/>
        <w:lang w:val="es-ES" w:eastAsia="en-US" w:bidi="ar-SA"/>
      </w:rPr>
    </w:lvl>
    <w:lvl w:ilvl="6" w:tentative="0">
      <w:start w:val="0"/>
      <w:numFmt w:val="bullet"/>
      <w:lvlText w:val="•"/>
      <w:lvlJc w:val="left"/>
      <w:pPr>
        <w:ind w:left="3462" w:hanging="426"/>
      </w:pPr>
      <w:rPr>
        <w:rFonts w:hint="default"/>
        <w:lang w:val="es-ES" w:eastAsia="en-US" w:bidi="ar-SA"/>
      </w:rPr>
    </w:lvl>
    <w:lvl w:ilvl="7" w:tentative="0">
      <w:start w:val="0"/>
      <w:numFmt w:val="bullet"/>
      <w:lvlText w:val="•"/>
      <w:lvlJc w:val="left"/>
      <w:pPr>
        <w:ind w:left="3905" w:hanging="426"/>
      </w:pPr>
      <w:rPr>
        <w:rFonts w:hint="default"/>
        <w:lang w:val="es-ES" w:eastAsia="en-US" w:bidi="ar-SA"/>
      </w:rPr>
    </w:lvl>
    <w:lvl w:ilvl="8" w:tentative="0">
      <w:start w:val="0"/>
      <w:numFmt w:val="bullet"/>
      <w:lvlText w:val="•"/>
      <w:lvlJc w:val="left"/>
      <w:pPr>
        <w:ind w:left="4349" w:hanging="426"/>
      </w:pPr>
      <w:rPr>
        <w:rFonts w:hint="default"/>
        <w:lang w:val="es-ES" w:eastAsia="en-US" w:bidi="ar-SA"/>
      </w:rPr>
    </w:lvl>
  </w:abstractNum>
  <w:abstractNum w:abstractNumId="5">
    <w:nsid w:val="25B654F3"/>
    <w:multiLevelType w:val="multilevel"/>
    <w:tmpl w:val="25B654F3"/>
    <w:lvl w:ilvl="0" w:tentative="0">
      <w:start w:val="13"/>
      <w:numFmt w:val="decimal"/>
      <w:lvlText w:val="%1"/>
      <w:lvlJc w:val="left"/>
      <w:pPr>
        <w:ind w:left="108" w:hanging="482"/>
        <w:jc w:val="left"/>
      </w:pPr>
      <w:rPr>
        <w:rFonts w:hint="default"/>
        <w:lang w:val="es-ES" w:eastAsia="en-US" w:bidi="ar-SA"/>
      </w:rPr>
    </w:lvl>
    <w:lvl w:ilvl="1" w:tentative="0">
      <w:start w:val="1"/>
      <w:numFmt w:val="decimal"/>
      <w:lvlText w:val="%1.%2."/>
      <w:lvlJc w:val="left"/>
      <w:pPr>
        <w:ind w:left="108" w:hanging="482"/>
        <w:jc w:val="left"/>
      </w:pPr>
      <w:rPr>
        <w:rFonts w:hint="default" w:ascii="Calibri" w:hAnsi="Calibri" w:eastAsia="Calibri" w:cs="Calibri"/>
        <w:b w:val="0"/>
        <w:bCs w:val="0"/>
        <w:i w:val="0"/>
        <w:iCs w:val="0"/>
        <w:spacing w:val="-1"/>
        <w:w w:val="99"/>
        <w:sz w:val="20"/>
        <w:szCs w:val="20"/>
        <w:lang w:val="es-ES" w:eastAsia="en-US" w:bidi="ar-SA"/>
      </w:rPr>
    </w:lvl>
    <w:lvl w:ilvl="2" w:tentative="0">
      <w:start w:val="0"/>
      <w:numFmt w:val="bullet"/>
      <w:lvlText w:val="•"/>
      <w:lvlJc w:val="left"/>
      <w:pPr>
        <w:ind w:left="1127" w:hanging="482"/>
      </w:pPr>
      <w:rPr>
        <w:rFonts w:hint="default"/>
        <w:lang w:val="es-ES" w:eastAsia="en-US" w:bidi="ar-SA"/>
      </w:rPr>
    </w:lvl>
    <w:lvl w:ilvl="3" w:tentative="0">
      <w:start w:val="0"/>
      <w:numFmt w:val="bullet"/>
      <w:lvlText w:val="•"/>
      <w:lvlJc w:val="left"/>
      <w:pPr>
        <w:ind w:left="1641" w:hanging="482"/>
      </w:pPr>
      <w:rPr>
        <w:rFonts w:hint="default"/>
        <w:lang w:val="es-ES" w:eastAsia="en-US" w:bidi="ar-SA"/>
      </w:rPr>
    </w:lvl>
    <w:lvl w:ilvl="4" w:tentative="0">
      <w:start w:val="0"/>
      <w:numFmt w:val="bullet"/>
      <w:lvlText w:val="•"/>
      <w:lvlJc w:val="left"/>
      <w:pPr>
        <w:ind w:left="2154" w:hanging="482"/>
      </w:pPr>
      <w:rPr>
        <w:rFonts w:hint="default"/>
        <w:lang w:val="es-ES" w:eastAsia="en-US" w:bidi="ar-SA"/>
      </w:rPr>
    </w:lvl>
    <w:lvl w:ilvl="5" w:tentative="0">
      <w:start w:val="0"/>
      <w:numFmt w:val="bullet"/>
      <w:lvlText w:val="•"/>
      <w:lvlJc w:val="left"/>
      <w:pPr>
        <w:ind w:left="2668" w:hanging="482"/>
      </w:pPr>
      <w:rPr>
        <w:rFonts w:hint="default"/>
        <w:lang w:val="es-ES" w:eastAsia="en-US" w:bidi="ar-SA"/>
      </w:rPr>
    </w:lvl>
    <w:lvl w:ilvl="6" w:tentative="0">
      <w:start w:val="0"/>
      <w:numFmt w:val="bullet"/>
      <w:lvlText w:val="•"/>
      <w:lvlJc w:val="left"/>
      <w:pPr>
        <w:ind w:left="3182" w:hanging="482"/>
      </w:pPr>
      <w:rPr>
        <w:rFonts w:hint="default"/>
        <w:lang w:val="es-ES" w:eastAsia="en-US" w:bidi="ar-SA"/>
      </w:rPr>
    </w:lvl>
    <w:lvl w:ilvl="7" w:tentative="0">
      <w:start w:val="0"/>
      <w:numFmt w:val="bullet"/>
      <w:lvlText w:val="•"/>
      <w:lvlJc w:val="left"/>
      <w:pPr>
        <w:ind w:left="3695" w:hanging="482"/>
      </w:pPr>
      <w:rPr>
        <w:rFonts w:hint="default"/>
        <w:lang w:val="es-ES" w:eastAsia="en-US" w:bidi="ar-SA"/>
      </w:rPr>
    </w:lvl>
    <w:lvl w:ilvl="8" w:tentative="0">
      <w:start w:val="0"/>
      <w:numFmt w:val="bullet"/>
      <w:lvlText w:val="•"/>
      <w:lvlJc w:val="left"/>
      <w:pPr>
        <w:ind w:left="4209" w:hanging="482"/>
      </w:pPr>
      <w:rPr>
        <w:rFonts w:hint="default"/>
        <w:lang w:val="es-ES" w:eastAsia="en-US" w:bidi="ar-SA"/>
      </w:rPr>
    </w:lvl>
  </w:abstractNum>
  <w:abstractNum w:abstractNumId="6">
    <w:nsid w:val="59ADCABA"/>
    <w:multiLevelType w:val="multilevel"/>
    <w:tmpl w:val="59ADCABA"/>
    <w:lvl w:ilvl="0" w:tentative="0">
      <w:start w:val="4"/>
      <w:numFmt w:val="decimal"/>
      <w:lvlText w:val="%1"/>
      <w:lvlJc w:val="left"/>
      <w:pPr>
        <w:ind w:left="468" w:hanging="360"/>
        <w:jc w:val="left"/>
      </w:pPr>
      <w:rPr>
        <w:rFonts w:hint="default"/>
        <w:lang w:val="es-ES" w:eastAsia="en-US" w:bidi="ar-SA"/>
      </w:rPr>
    </w:lvl>
    <w:lvl w:ilvl="1" w:tentative="0">
      <w:start w:val="1"/>
      <w:numFmt w:val="decimal"/>
      <w:lvlText w:val="%1.%2."/>
      <w:lvlJc w:val="left"/>
      <w:pPr>
        <w:ind w:left="468" w:hanging="360"/>
        <w:jc w:val="left"/>
      </w:pPr>
      <w:rPr>
        <w:rFonts w:hint="default" w:ascii="Calibri" w:hAnsi="Calibri" w:eastAsia="Calibri" w:cs="Calibri"/>
        <w:b w:val="0"/>
        <w:bCs w:val="0"/>
        <w:i w:val="0"/>
        <w:iCs w:val="0"/>
        <w:spacing w:val="-1"/>
        <w:w w:val="99"/>
        <w:sz w:val="20"/>
        <w:szCs w:val="20"/>
        <w:lang w:val="es-ES" w:eastAsia="en-US" w:bidi="ar-SA"/>
      </w:rPr>
    </w:lvl>
    <w:lvl w:ilvl="2" w:tentative="0">
      <w:start w:val="1"/>
      <w:numFmt w:val="decimal"/>
      <w:lvlText w:val="%1.%2.%3."/>
      <w:lvlJc w:val="left"/>
      <w:pPr>
        <w:ind w:left="1025" w:hanging="499"/>
        <w:jc w:val="left"/>
      </w:pPr>
      <w:rPr>
        <w:rFonts w:hint="default" w:ascii="Calibri" w:hAnsi="Calibri" w:eastAsia="Calibri" w:cs="Calibri"/>
        <w:b w:val="0"/>
        <w:bCs w:val="0"/>
        <w:i w:val="0"/>
        <w:iCs w:val="0"/>
        <w:spacing w:val="-1"/>
        <w:w w:val="99"/>
        <w:sz w:val="20"/>
        <w:szCs w:val="20"/>
        <w:lang w:val="es-ES" w:eastAsia="en-US" w:bidi="ar-SA"/>
      </w:rPr>
    </w:lvl>
    <w:lvl w:ilvl="3" w:tentative="0">
      <w:start w:val="0"/>
      <w:numFmt w:val="bullet"/>
      <w:lvlText w:val="•"/>
      <w:lvlJc w:val="left"/>
      <w:pPr>
        <w:ind w:left="1957" w:hanging="499"/>
      </w:pPr>
      <w:rPr>
        <w:rFonts w:hint="default"/>
        <w:lang w:val="es-ES" w:eastAsia="en-US" w:bidi="ar-SA"/>
      </w:rPr>
    </w:lvl>
    <w:lvl w:ilvl="4" w:tentative="0">
      <w:start w:val="0"/>
      <w:numFmt w:val="bullet"/>
      <w:lvlText w:val="•"/>
      <w:lvlJc w:val="left"/>
      <w:pPr>
        <w:ind w:left="2425" w:hanging="499"/>
      </w:pPr>
      <w:rPr>
        <w:rFonts w:hint="default"/>
        <w:lang w:val="es-ES" w:eastAsia="en-US" w:bidi="ar-SA"/>
      </w:rPr>
    </w:lvl>
    <w:lvl w:ilvl="5" w:tentative="0">
      <w:start w:val="0"/>
      <w:numFmt w:val="bullet"/>
      <w:lvlText w:val="•"/>
      <w:lvlJc w:val="left"/>
      <w:pPr>
        <w:ind w:left="2894" w:hanging="499"/>
      </w:pPr>
      <w:rPr>
        <w:rFonts w:hint="default"/>
        <w:lang w:val="es-ES" w:eastAsia="en-US" w:bidi="ar-SA"/>
      </w:rPr>
    </w:lvl>
    <w:lvl w:ilvl="6" w:tentative="0">
      <w:start w:val="0"/>
      <w:numFmt w:val="bullet"/>
      <w:lvlText w:val="•"/>
      <w:lvlJc w:val="left"/>
      <w:pPr>
        <w:ind w:left="3362" w:hanging="499"/>
      </w:pPr>
      <w:rPr>
        <w:rFonts w:hint="default"/>
        <w:lang w:val="es-ES" w:eastAsia="en-US" w:bidi="ar-SA"/>
      </w:rPr>
    </w:lvl>
    <w:lvl w:ilvl="7" w:tentative="0">
      <w:start w:val="0"/>
      <w:numFmt w:val="bullet"/>
      <w:lvlText w:val="•"/>
      <w:lvlJc w:val="left"/>
      <w:pPr>
        <w:ind w:left="3831" w:hanging="499"/>
      </w:pPr>
      <w:rPr>
        <w:rFonts w:hint="default"/>
        <w:lang w:val="es-ES" w:eastAsia="en-US" w:bidi="ar-SA"/>
      </w:rPr>
    </w:lvl>
    <w:lvl w:ilvl="8" w:tentative="0">
      <w:start w:val="0"/>
      <w:numFmt w:val="bullet"/>
      <w:lvlText w:val="•"/>
      <w:lvlJc w:val="left"/>
      <w:pPr>
        <w:ind w:left="4299" w:hanging="499"/>
      </w:pPr>
      <w:rPr>
        <w:rFonts w:hint="default"/>
        <w:lang w:val="es-ES" w:eastAsia="en-US" w:bidi="ar-SA"/>
      </w:rPr>
    </w:lvl>
  </w:abstractNum>
  <w:num w:numId="1">
    <w:abstractNumId w:val="3"/>
  </w:num>
  <w:num w:numId="2">
    <w:abstractNumId w:val="2"/>
  </w:num>
  <w:num w:numId="3">
    <w:abstractNumId w:val="6"/>
  </w:num>
  <w:num w:numId="4">
    <w:abstractNumId w:val="1"/>
  </w:num>
  <w:num w:numId="5">
    <w:abstractNumId w:val="0"/>
  </w:num>
  <w:num w:numId="6">
    <w:abstractNumId w:val="4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8"/>
  <w:documentProtection w:enforcement="0"/>
  <w:defaultTabStop w:val="720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>
    <w:ulTrailSpace/>
    <w:shapeLayoutLikeWW8/>
    <w:compatSetting w:name="compatibilityMode" w:uri="http://schemas.microsoft.com/office/word" w:val="14"/>
  </w:compat>
  <w:rsids>
    <w:rsidRoot w:val="00000000"/>
    <w:rsid w:val="17CC7488"/>
    <w:rsid w:val="1872382B"/>
    <w:rsid w:val="3AE51291"/>
    <w:rsid w:val="45A85F2F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1" w:semiHidden="0" w:name="Normal"/>
    <w:lsdException w:qFormat="1" w:unhideWhenUsed="0" w:uiPriority="1" w:semiHidden="0" w:name="heading 1"/>
    <w:lsdException w:qFormat="1" w:unhideWhenUsed="0" w:uiPriority="1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1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39" w:semiHidden="0" w:name="Table Grid"/>
    <w:lsdException w:unhideWhenUsed="0" w:uiPriority="0" w:semiHidden="0" w:name="Table Theme"/>
    <w:lsdException w:qFormat="1" w:unhideWhenUsed="0" w:uiPriority="1" w:semiHidden="0" w:name="List Paragraph"/>
  </w:latentStyles>
  <w:style w:type="paragraph" w:default="1" w:styleId="1">
    <w:name w:val="Normal"/>
    <w:qFormat/>
    <w:uiPriority w:val="1"/>
    <w:pPr>
      <w:widowControl w:val="0"/>
      <w:autoSpaceDE w:val="0"/>
      <w:autoSpaceDN w:val="0"/>
      <w:spacing w:before="0" w:after="0" w:line="240" w:lineRule="auto"/>
      <w:ind w:left="0" w:right="0"/>
      <w:jc w:val="left"/>
    </w:pPr>
    <w:rPr>
      <w:rFonts w:ascii="Calibri" w:hAnsi="Calibri" w:eastAsia="Calibri" w:cs="Calibri"/>
      <w:sz w:val="22"/>
      <w:szCs w:val="22"/>
      <w:lang w:val="es-ES" w:eastAsia="en-US" w:bidi="ar-SA"/>
    </w:rPr>
  </w:style>
  <w:style w:type="paragraph" w:styleId="2">
    <w:name w:val="heading 1"/>
    <w:basedOn w:val="1"/>
    <w:qFormat/>
    <w:uiPriority w:val="1"/>
    <w:pPr>
      <w:ind w:left="1198" w:hanging="358"/>
      <w:outlineLvl w:val="1"/>
    </w:pPr>
    <w:rPr>
      <w:rFonts w:ascii="Calibri" w:hAnsi="Calibri" w:eastAsia="Calibri" w:cs="Calibri"/>
      <w:b/>
      <w:bCs/>
      <w:sz w:val="24"/>
      <w:szCs w:val="24"/>
      <w:lang w:val="es-ES" w:eastAsia="en-US" w:bidi="ar-SA"/>
    </w:rPr>
  </w:style>
  <w:style w:type="paragraph" w:styleId="3">
    <w:name w:val="heading 2"/>
    <w:basedOn w:val="1"/>
    <w:qFormat/>
    <w:uiPriority w:val="1"/>
    <w:pPr>
      <w:ind w:left="1197" w:hanging="355"/>
      <w:outlineLvl w:val="2"/>
    </w:pPr>
    <w:rPr>
      <w:rFonts w:ascii="Calibri" w:hAnsi="Calibri" w:eastAsia="Calibri" w:cs="Calibri"/>
      <w:b/>
      <w:bCs/>
      <w:sz w:val="22"/>
      <w:szCs w:val="22"/>
      <w:lang w:val="es-ES" w:eastAsia="en-US" w:bidi="ar-SA"/>
    </w:rPr>
  </w:style>
  <w:style w:type="character" w:default="1" w:styleId="4">
    <w:name w:val="Default Paragraph Font"/>
    <w:semiHidden/>
    <w:unhideWhenUsed/>
    <w:qFormat/>
    <w:uiPriority w:val="1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6">
    <w:name w:val="header"/>
    <w:basedOn w:val="1"/>
    <w:qFormat/>
    <w:uiPriority w:val="0"/>
    <w:pPr>
      <w:tabs>
        <w:tab w:val="center" w:pos="4153"/>
        <w:tab w:val="right" w:pos="8306"/>
      </w:tabs>
    </w:pPr>
  </w:style>
  <w:style w:type="paragraph" w:styleId="7">
    <w:name w:val="Body Text"/>
    <w:basedOn w:val="1"/>
    <w:qFormat/>
    <w:uiPriority w:val="1"/>
    <w:rPr>
      <w:rFonts w:ascii="Calibri" w:hAnsi="Calibri" w:eastAsia="Calibri" w:cs="Calibri"/>
      <w:sz w:val="20"/>
      <w:szCs w:val="20"/>
      <w:lang w:val="es-ES" w:eastAsia="en-US" w:bidi="ar-SA"/>
    </w:rPr>
  </w:style>
  <w:style w:type="table" w:styleId="8">
    <w:name w:val="Table Grid"/>
    <w:basedOn w:val="5"/>
    <w:qFormat/>
    <w:uiPriority w:val="39"/>
    <w:pPr>
      <w:spacing w:after="0" w:line="240" w:lineRule="auto"/>
    </w:pPr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</w:tblPr>
  </w:style>
  <w:style w:type="table" w:customStyle="1" w:styleId="9">
    <w:name w:val="Table Normal"/>
    <w:semiHidden/>
    <w:unhideWhenUsed/>
    <w:qFormat/>
    <w:uiPriority w:val="2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10">
    <w:name w:val="List Paragraph"/>
    <w:basedOn w:val="1"/>
    <w:qFormat/>
    <w:uiPriority w:val="1"/>
    <w:pPr>
      <w:ind w:left="1469" w:hanging="360"/>
      <w:jc w:val="both"/>
    </w:pPr>
    <w:rPr>
      <w:rFonts w:ascii="Calibri" w:hAnsi="Calibri" w:eastAsia="Calibri" w:cs="Calibri"/>
      <w:lang w:val="es-ES" w:eastAsia="en-US" w:bidi="ar-SA"/>
    </w:rPr>
  </w:style>
  <w:style w:type="paragraph" w:customStyle="1" w:styleId="11">
    <w:name w:val="Table Paragraph"/>
    <w:basedOn w:val="1"/>
    <w:qFormat/>
    <w:uiPriority w:val="1"/>
    <w:rPr>
      <w:rFonts w:ascii="Calibri" w:hAnsi="Calibri" w:eastAsia="Calibri" w:cs="Calibri"/>
      <w:lang w:val="es-ES" w:eastAsia="en-US" w:bidi="ar-SA"/>
    </w:rPr>
  </w:style>
  <w:style w:type="table" w:customStyle="1" w:styleId="12">
    <w:name w:val="_Style 21"/>
    <w:basedOn w:val="13"/>
    <w:qFormat/>
    <w:uiPriority w:val="0"/>
    <w:tblPr>
      <w:tblCellMar>
        <w:top w:w="0" w:type="dxa"/>
        <w:left w:w="70" w:type="dxa"/>
        <w:bottom w:w="0" w:type="dxa"/>
        <w:right w:w="70" w:type="dxa"/>
      </w:tblCellMar>
    </w:tblPr>
  </w:style>
  <w:style w:type="table" w:customStyle="1" w:styleId="13">
    <w:name w:val="TableNormal"/>
    <w:qFormat/>
    <w:uiPriority w:val="0"/>
    <w:tblPr>
      <w:tblCellMar>
        <w:top w:w="100" w:type="dxa"/>
        <w:left w:w="100" w:type="dxa"/>
        <w:bottom w:w="100" w:type="dxa"/>
        <w:right w:w="10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2.xml"/><Relationship Id="rId7" Type="http://schemas.openxmlformats.org/officeDocument/2006/relationships/header" Target="header2.xml"/><Relationship Id="rId6" Type="http://schemas.openxmlformats.org/officeDocument/2006/relationships/footer" Target="footer1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7" Type="http://schemas.openxmlformats.org/officeDocument/2006/relationships/fontTable" Target="fontTable.xml"/><Relationship Id="rId16" Type="http://schemas.openxmlformats.org/officeDocument/2006/relationships/numbering" Target="numbering.xml"/><Relationship Id="rId15" Type="http://schemas.openxmlformats.org/officeDocument/2006/relationships/customXml" Target="../customXml/item1.xml"/><Relationship Id="rId14" Type="http://schemas.openxmlformats.org/officeDocument/2006/relationships/image" Target="media/image6.png"/><Relationship Id="rId13" Type="http://schemas.openxmlformats.org/officeDocument/2006/relationships/image" Target="media/image5.png"/><Relationship Id="rId12" Type="http://schemas.openxmlformats.org/officeDocument/2006/relationships/image" Target="media/image4.png"/><Relationship Id="rId11" Type="http://schemas.openxmlformats.org/officeDocument/2006/relationships/image" Target="media/image3.png"/><Relationship Id="rId10" Type="http://schemas.openxmlformats.org/officeDocument/2006/relationships/image" Target="media/image2.png"/><Relationship Id="rId1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10</Pages>
  <Words>2202</Words>
  <Characters>12776</Characters>
  <TotalTime>0</TotalTime>
  <ScaleCrop>false</ScaleCrop>
  <LinksUpToDate>false</LinksUpToDate>
  <CharactersWithSpaces>14741</CharactersWithSpaces>
  <Application>WPS Office_12.1.0.26886_F1E327BC-269C-435d-A152-05C5408002CA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2026-07-15T07:46:00Z</dcterms:created>
  <dc:creator>Edy</dc:creator>
  <cp:lastModifiedBy>Emiliano UrrutiaMuñoz</cp:lastModifiedBy>
  <dcterms:modified xsi:type="dcterms:W3CDTF">2026-07-16T05:34:48Z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2025-05-11T00:00:00Z</vt:filetime>
  </property>
  <property fmtid="{D5CDD505-2E9C-101B-9397-08002B2CF9AE}" pid="4" name="Creator">
    <vt:lpwstr>Microsoft® Word LTSC</vt:lpwstr>
  </property>
  <property fmtid="{D5CDD505-2E9C-101B-9397-08002B2CF9AE}" pid="5" name="LastSaved">
    <vt:filetime>2026-07-15T00:00:00Z</vt:filetime>
  </property>
  <property fmtid="{D5CDD505-2E9C-101B-9397-08002B2CF9AE}" pid="6" name="Producer">
    <vt:lpwstr>Microsoft® Word LTSC</vt:lpwstr>
  </property>
  <property fmtid="{D5CDD505-2E9C-101B-9397-08002B2CF9AE}" pid="7" name="KSOTemplateDocerSaveRecord">
    <vt:lpwstr>eyJoZGlkIjoiZmMyNDU4YWU0MTA3MjdhOTA4ZjE0NTQ0NmM5MjA0M2QiLCJ1c2VySWQiOiIxNTI5NzQ2NzI5MTg1In0=</vt:lpwstr>
  </property>
  <property fmtid="{D5CDD505-2E9C-101B-9397-08002B2CF9AE}" pid="8" name="KSOProductBuildVer">
    <vt:lpwstr>2058-12.1.0.26886</vt:lpwstr>
  </property>
  <property fmtid="{D5CDD505-2E9C-101B-9397-08002B2CF9AE}" pid="9" name="ICV">
    <vt:lpwstr>D892DD0F085D4E709155B0BCD74AEF80_12</vt:lpwstr>
  </property>
</Properties>
</file>