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78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843"/>
        <w:gridCol w:w="1842"/>
        <w:gridCol w:w="1418"/>
        <w:gridCol w:w="1134"/>
        <w:gridCol w:w="1134"/>
        <w:gridCol w:w="1559"/>
        <w:gridCol w:w="2410"/>
      </w:tblGrid>
      <w:tr w:rsidR="002F5914" w:rsidRPr="00002E26" w14:paraId="0651B480" w14:textId="77777777" w:rsidTr="00681DA8">
        <w:trPr>
          <w:trHeight w:val="311"/>
        </w:trPr>
        <w:tc>
          <w:tcPr>
            <w:tcW w:w="3290" w:type="dxa"/>
            <w:vMerge w:val="restart"/>
            <w:shd w:val="clear" w:color="auto" w:fill="DDDDDD"/>
            <w:vAlign w:val="center"/>
          </w:tcPr>
          <w:p w14:paraId="71DA80BC" w14:textId="7D1B1043" w:rsidR="002F5914" w:rsidRPr="00002E26" w:rsidRDefault="002F5914" w:rsidP="00681DA8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002E26">
              <w:rPr>
                <w:rFonts w:ascii="Arial" w:hAnsi="Arial" w:cs="Arial"/>
                <w:b/>
                <w:szCs w:val="20"/>
                <w:lang w:val="es-MX"/>
              </w:rPr>
              <w:t>Actividad</w:t>
            </w:r>
          </w:p>
        </w:tc>
        <w:tc>
          <w:tcPr>
            <w:tcW w:w="1843" w:type="dxa"/>
            <w:vMerge w:val="restart"/>
            <w:shd w:val="clear" w:color="auto" w:fill="DDDDDD"/>
            <w:vAlign w:val="center"/>
          </w:tcPr>
          <w:p w14:paraId="49864970" w14:textId="61146840" w:rsidR="002F5914" w:rsidRPr="00002E26" w:rsidRDefault="002F5914" w:rsidP="00681DA8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002E26">
              <w:rPr>
                <w:rFonts w:ascii="Arial" w:hAnsi="Arial" w:cs="Arial"/>
                <w:b/>
                <w:szCs w:val="20"/>
                <w:lang w:val="es-MX"/>
              </w:rPr>
              <w:t>Emisor</w:t>
            </w:r>
          </w:p>
        </w:tc>
        <w:tc>
          <w:tcPr>
            <w:tcW w:w="1842" w:type="dxa"/>
            <w:vMerge w:val="restart"/>
            <w:shd w:val="clear" w:color="auto" w:fill="DDDDDD"/>
            <w:vAlign w:val="center"/>
          </w:tcPr>
          <w:p w14:paraId="31000F4F" w14:textId="36F438D4" w:rsidR="002F5914" w:rsidRPr="00002E26" w:rsidRDefault="002F5914" w:rsidP="00681DA8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002E26">
              <w:rPr>
                <w:rFonts w:ascii="Arial" w:hAnsi="Arial" w:cs="Arial"/>
                <w:b/>
                <w:szCs w:val="20"/>
                <w:lang w:val="es-MX"/>
              </w:rPr>
              <w:t>Programado</w:t>
            </w:r>
          </w:p>
        </w:tc>
        <w:tc>
          <w:tcPr>
            <w:tcW w:w="1418" w:type="dxa"/>
            <w:vMerge w:val="restart"/>
            <w:shd w:val="clear" w:color="auto" w:fill="DDDDDD"/>
            <w:vAlign w:val="center"/>
          </w:tcPr>
          <w:p w14:paraId="5260D66A" w14:textId="73701411" w:rsidR="002F5914" w:rsidRPr="00002E26" w:rsidRDefault="002F5914" w:rsidP="00681DA8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002E26">
              <w:rPr>
                <w:rFonts w:ascii="Arial" w:hAnsi="Arial" w:cs="Arial"/>
                <w:b/>
                <w:szCs w:val="20"/>
                <w:lang w:val="es-MX"/>
              </w:rPr>
              <w:t>Dirigido a:</w:t>
            </w:r>
          </w:p>
        </w:tc>
        <w:tc>
          <w:tcPr>
            <w:tcW w:w="2268" w:type="dxa"/>
            <w:gridSpan w:val="2"/>
            <w:shd w:val="clear" w:color="auto" w:fill="DDDDDD"/>
            <w:vAlign w:val="center"/>
          </w:tcPr>
          <w:p w14:paraId="680E93E5" w14:textId="6585B4E0" w:rsidR="002F5914" w:rsidRPr="00002E26" w:rsidRDefault="002F5914" w:rsidP="00681DA8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002E26">
              <w:rPr>
                <w:rFonts w:ascii="Arial" w:hAnsi="Arial" w:cs="Arial"/>
                <w:b/>
                <w:szCs w:val="20"/>
                <w:lang w:val="es-MX"/>
              </w:rPr>
              <w:t>Comunicación</w:t>
            </w:r>
          </w:p>
        </w:tc>
        <w:tc>
          <w:tcPr>
            <w:tcW w:w="1559" w:type="dxa"/>
            <w:vMerge w:val="restart"/>
            <w:shd w:val="clear" w:color="auto" w:fill="DDDDDD"/>
            <w:vAlign w:val="center"/>
          </w:tcPr>
          <w:p w14:paraId="22B85E79" w14:textId="45F78E5E" w:rsidR="002F5914" w:rsidRPr="00002E26" w:rsidRDefault="002F5914" w:rsidP="00681DA8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002E26">
              <w:rPr>
                <w:rFonts w:ascii="Arial" w:hAnsi="Arial" w:cs="Arial"/>
                <w:b/>
                <w:szCs w:val="20"/>
                <w:lang w:val="es-MX"/>
              </w:rPr>
              <w:t>Medios a utilizar</w:t>
            </w:r>
          </w:p>
        </w:tc>
        <w:tc>
          <w:tcPr>
            <w:tcW w:w="2410" w:type="dxa"/>
            <w:vMerge w:val="restart"/>
            <w:shd w:val="clear" w:color="auto" w:fill="DDDDDD"/>
            <w:vAlign w:val="center"/>
          </w:tcPr>
          <w:p w14:paraId="0B3EE130" w14:textId="002FE937" w:rsidR="002F5914" w:rsidRPr="00002E26" w:rsidRDefault="002F5914" w:rsidP="00681DA8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002E26">
              <w:rPr>
                <w:rFonts w:ascii="Arial" w:hAnsi="Arial" w:cs="Arial"/>
                <w:b/>
                <w:szCs w:val="20"/>
                <w:lang w:val="es-MX"/>
              </w:rPr>
              <w:t>Observaciones</w:t>
            </w:r>
          </w:p>
        </w:tc>
      </w:tr>
      <w:tr w:rsidR="002F5914" w:rsidRPr="003864E3" w14:paraId="779969D5" w14:textId="77777777" w:rsidTr="002F5914">
        <w:trPr>
          <w:trHeight w:val="221"/>
        </w:trPr>
        <w:tc>
          <w:tcPr>
            <w:tcW w:w="3290" w:type="dxa"/>
            <w:vMerge/>
            <w:shd w:val="clear" w:color="auto" w:fill="E7E6E6"/>
          </w:tcPr>
          <w:p w14:paraId="07863F9C" w14:textId="77777777" w:rsidR="002F5914" w:rsidRPr="003864E3" w:rsidRDefault="002F5914" w:rsidP="002F591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Merge/>
            <w:shd w:val="clear" w:color="auto" w:fill="E7E6E6"/>
          </w:tcPr>
          <w:p w14:paraId="4443047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vMerge/>
            <w:shd w:val="clear" w:color="auto" w:fill="E7E6E6"/>
          </w:tcPr>
          <w:p w14:paraId="5A0FE77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vMerge/>
            <w:shd w:val="clear" w:color="auto" w:fill="E7E6E6"/>
          </w:tcPr>
          <w:p w14:paraId="2F2F484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DDDDDD"/>
          </w:tcPr>
          <w:p w14:paraId="43F3836F" w14:textId="77777777" w:rsidR="002F5914" w:rsidRPr="003601A0" w:rsidRDefault="002F5914" w:rsidP="002F5914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3601A0">
              <w:rPr>
                <w:rFonts w:ascii="Arial" w:hAnsi="Arial" w:cs="Arial"/>
                <w:b/>
                <w:szCs w:val="20"/>
                <w:lang w:val="es-MX"/>
              </w:rPr>
              <w:t xml:space="preserve">Interna </w:t>
            </w:r>
          </w:p>
        </w:tc>
        <w:tc>
          <w:tcPr>
            <w:tcW w:w="1134" w:type="dxa"/>
            <w:shd w:val="clear" w:color="auto" w:fill="DDDDDD"/>
          </w:tcPr>
          <w:p w14:paraId="70061E66" w14:textId="77777777" w:rsidR="002F5914" w:rsidRPr="003601A0" w:rsidRDefault="002F5914" w:rsidP="002F5914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  <w:lang w:val="es-MX"/>
              </w:rPr>
            </w:pPr>
            <w:r w:rsidRPr="003601A0">
              <w:rPr>
                <w:rFonts w:ascii="Arial" w:hAnsi="Arial" w:cs="Arial"/>
                <w:b/>
                <w:szCs w:val="20"/>
                <w:lang w:val="es-MX"/>
              </w:rPr>
              <w:t>Externa</w:t>
            </w:r>
          </w:p>
        </w:tc>
        <w:tc>
          <w:tcPr>
            <w:tcW w:w="1559" w:type="dxa"/>
            <w:vMerge/>
            <w:shd w:val="clear" w:color="auto" w:fill="E7E6E6"/>
          </w:tcPr>
          <w:p w14:paraId="35C93088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Merge/>
            <w:shd w:val="clear" w:color="auto" w:fill="E7E6E6"/>
          </w:tcPr>
          <w:p w14:paraId="0257A67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2F5914" w:rsidRPr="003864E3" w14:paraId="65CCBD6F" w14:textId="77777777" w:rsidTr="002F5914">
        <w:tc>
          <w:tcPr>
            <w:tcW w:w="3290" w:type="dxa"/>
            <w:shd w:val="clear" w:color="auto" w:fill="auto"/>
          </w:tcPr>
          <w:p w14:paraId="537E0B56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585D5D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1A6A16D1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72FA04BF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7C9515C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7E70B5C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4FA685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55818B6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0CCD46E0" w14:textId="77777777" w:rsidTr="002F5914">
        <w:tc>
          <w:tcPr>
            <w:tcW w:w="3290" w:type="dxa"/>
            <w:shd w:val="clear" w:color="auto" w:fill="auto"/>
          </w:tcPr>
          <w:p w14:paraId="7A8C4A2D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3068E0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5D8412D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ED389A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0455042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4C8CBA8F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DDDE5D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54C7B73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2BE50FA1" w14:textId="77777777" w:rsidTr="002F5914">
        <w:tc>
          <w:tcPr>
            <w:tcW w:w="3290" w:type="dxa"/>
            <w:shd w:val="clear" w:color="auto" w:fill="auto"/>
          </w:tcPr>
          <w:p w14:paraId="3A24BD31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E7AD50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394B00F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0D7045D8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2734219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15F9B1E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72B34D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3F9756A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72A4BC18" w14:textId="77777777" w:rsidTr="002F5914">
        <w:tc>
          <w:tcPr>
            <w:tcW w:w="3290" w:type="dxa"/>
            <w:shd w:val="clear" w:color="auto" w:fill="auto"/>
          </w:tcPr>
          <w:p w14:paraId="0D9552BB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4938F1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1BE590A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50EAC64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59C4B448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6A4513F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771C7E9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1B32459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46D50D13" w14:textId="77777777" w:rsidTr="002F5914">
        <w:tc>
          <w:tcPr>
            <w:tcW w:w="3290" w:type="dxa"/>
            <w:shd w:val="clear" w:color="auto" w:fill="auto"/>
          </w:tcPr>
          <w:p w14:paraId="34D0E9CB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DA5DB0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6ECF691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5FE716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2D50D66E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113F1048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3B60573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79FF00F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4318802C" w14:textId="77777777" w:rsidTr="002F5914">
        <w:tc>
          <w:tcPr>
            <w:tcW w:w="3290" w:type="dxa"/>
            <w:shd w:val="clear" w:color="auto" w:fill="auto"/>
          </w:tcPr>
          <w:p w14:paraId="766369CA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EDE6D0E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160AA9E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3224A10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242D73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1947705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64AD69C8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6BC015F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6DB4C239" w14:textId="77777777" w:rsidTr="002F5914">
        <w:tc>
          <w:tcPr>
            <w:tcW w:w="3290" w:type="dxa"/>
            <w:shd w:val="clear" w:color="auto" w:fill="auto"/>
          </w:tcPr>
          <w:p w14:paraId="1DF9FC2A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A4BAB7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63FE477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D0808B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2842B9E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22E1DA6F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D85AB2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1C04581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28394E8C" w14:textId="77777777" w:rsidTr="002F5914">
        <w:tc>
          <w:tcPr>
            <w:tcW w:w="3290" w:type="dxa"/>
            <w:shd w:val="clear" w:color="auto" w:fill="auto"/>
          </w:tcPr>
          <w:p w14:paraId="4A8BEA4F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4A8BE3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089695A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13F7245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0B3927A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2AB3A8B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95BFC9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68F55E8E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0B7ECE11" w14:textId="77777777" w:rsidTr="002F5914">
        <w:tc>
          <w:tcPr>
            <w:tcW w:w="3290" w:type="dxa"/>
            <w:shd w:val="clear" w:color="auto" w:fill="auto"/>
          </w:tcPr>
          <w:p w14:paraId="398705FC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BFD661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13418BFF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54A465B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1DFF50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47C7E09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9FED80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20B2EEC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411BC19C" w14:textId="77777777" w:rsidTr="002F5914">
        <w:tc>
          <w:tcPr>
            <w:tcW w:w="3290" w:type="dxa"/>
            <w:shd w:val="clear" w:color="auto" w:fill="auto"/>
          </w:tcPr>
          <w:p w14:paraId="1AB41521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99B5A4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27E1F2C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22AEE7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640A497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79B0D04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0F32947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2276C2C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49D1CEF5" w14:textId="77777777" w:rsidTr="002F5914">
        <w:tc>
          <w:tcPr>
            <w:tcW w:w="3290" w:type="dxa"/>
            <w:shd w:val="clear" w:color="auto" w:fill="auto"/>
          </w:tcPr>
          <w:p w14:paraId="60DF4BAC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166E2B1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13139F0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72C7C93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757E693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D974C1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004F7BA8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0447995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379DE2B6" w14:textId="77777777" w:rsidTr="002F5914">
        <w:tc>
          <w:tcPr>
            <w:tcW w:w="3290" w:type="dxa"/>
            <w:shd w:val="clear" w:color="auto" w:fill="auto"/>
          </w:tcPr>
          <w:p w14:paraId="10FD71FF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60B00E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4F2F744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6A8C2B51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1E66C1B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6722EDB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206439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055C0E51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584C88D0" w14:textId="77777777" w:rsidTr="002F5914">
        <w:tc>
          <w:tcPr>
            <w:tcW w:w="3290" w:type="dxa"/>
            <w:shd w:val="clear" w:color="auto" w:fill="auto"/>
          </w:tcPr>
          <w:p w14:paraId="3F0F3D2E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6AAD81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2331B88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45813E1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0A385F9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2FB7C5C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382C07D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0C34953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6E428A79" w14:textId="77777777" w:rsidTr="002F5914">
        <w:tc>
          <w:tcPr>
            <w:tcW w:w="3290" w:type="dxa"/>
            <w:shd w:val="clear" w:color="auto" w:fill="auto"/>
          </w:tcPr>
          <w:p w14:paraId="0B2971C0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FFD929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4DED7B6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AA4026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70FBDC3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93B09F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38F8F04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41261D6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E6EDE" w:rsidRPr="003864E3" w14:paraId="7A941F0E" w14:textId="77777777" w:rsidTr="002F5914">
        <w:tc>
          <w:tcPr>
            <w:tcW w:w="3290" w:type="dxa"/>
            <w:shd w:val="clear" w:color="auto" w:fill="auto"/>
          </w:tcPr>
          <w:p w14:paraId="1A810FE0" w14:textId="77777777" w:rsidR="00CE6EDE" w:rsidRPr="003864E3" w:rsidRDefault="00CE6EDE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44ABA06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21CF541E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9DAD7DE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B9838BD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29C58360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194DD61D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5A1BE103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6D6ABF33" w14:textId="77777777" w:rsidTr="002F5914">
        <w:tc>
          <w:tcPr>
            <w:tcW w:w="3290" w:type="dxa"/>
            <w:shd w:val="clear" w:color="auto" w:fill="auto"/>
          </w:tcPr>
          <w:p w14:paraId="09C73B8C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B441971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3E90C4A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52D4911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3FCEB3B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77D21CB8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2A4AE7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12C6BDC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6C0F7FE7" w14:textId="77777777" w:rsidTr="002F5914">
        <w:tc>
          <w:tcPr>
            <w:tcW w:w="3290" w:type="dxa"/>
            <w:shd w:val="clear" w:color="auto" w:fill="auto"/>
          </w:tcPr>
          <w:p w14:paraId="3335EDCE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6F0CF6E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4F526F6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28887DF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175615E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5C92DAD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08E346F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12268D8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E6EDE" w:rsidRPr="003864E3" w14:paraId="755ACA1C" w14:textId="77777777" w:rsidTr="002F5914">
        <w:tc>
          <w:tcPr>
            <w:tcW w:w="3290" w:type="dxa"/>
            <w:shd w:val="clear" w:color="auto" w:fill="auto"/>
          </w:tcPr>
          <w:p w14:paraId="5FE4C6F9" w14:textId="77777777" w:rsidR="00CE6EDE" w:rsidRPr="003864E3" w:rsidRDefault="00CE6EDE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6B2360A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5DD019F0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137FF324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2E9F7596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366EB63D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0520538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759F24FC" w14:textId="77777777" w:rsidR="00CE6EDE" w:rsidRPr="003864E3" w:rsidRDefault="00CE6EDE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7055820B" w14:textId="77777777" w:rsidTr="002F5914">
        <w:tc>
          <w:tcPr>
            <w:tcW w:w="3290" w:type="dxa"/>
            <w:shd w:val="clear" w:color="auto" w:fill="auto"/>
          </w:tcPr>
          <w:p w14:paraId="29AAAC4B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3A077F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0E26F37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07578AB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471E1A1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5FE9B215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361AC3E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75198D7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5FA0C461" w14:textId="77777777" w:rsidTr="002F5914">
        <w:tc>
          <w:tcPr>
            <w:tcW w:w="3290" w:type="dxa"/>
            <w:shd w:val="clear" w:color="auto" w:fill="auto"/>
          </w:tcPr>
          <w:p w14:paraId="1B6AE299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E83D22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5221584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6444E520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216D91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1930061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7F82457A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43B05B0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3C9FB66D" w14:textId="77777777" w:rsidTr="002F5914">
        <w:tc>
          <w:tcPr>
            <w:tcW w:w="3290" w:type="dxa"/>
            <w:shd w:val="clear" w:color="auto" w:fill="auto"/>
          </w:tcPr>
          <w:p w14:paraId="359A96DA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69A0C54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5ED7B1E7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13D0DE6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EF02BE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6ED1B9C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7ED1C8B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510EB76D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F5914" w:rsidRPr="003864E3" w14:paraId="1576D96F" w14:textId="77777777" w:rsidTr="002F5914">
        <w:tc>
          <w:tcPr>
            <w:tcW w:w="3290" w:type="dxa"/>
            <w:shd w:val="clear" w:color="auto" w:fill="auto"/>
          </w:tcPr>
          <w:p w14:paraId="562647AB" w14:textId="77777777" w:rsidR="002F5914" w:rsidRPr="003864E3" w:rsidRDefault="002F5914" w:rsidP="002F591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5983D52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shd w:val="clear" w:color="auto" w:fill="auto"/>
          </w:tcPr>
          <w:p w14:paraId="0C75303C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14:paraId="06C81F2E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14:paraId="4660CFB9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B0DC5E6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A6DCC4B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51431483" w14:textId="77777777" w:rsidR="002F5914" w:rsidRPr="003864E3" w:rsidRDefault="002F5914" w:rsidP="002F591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291C0445" w14:textId="77777777" w:rsidR="00CE6EDE" w:rsidRDefault="00CE6EDE" w:rsidP="002F5914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717584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9095"/>
      </w:tblGrid>
      <w:tr w:rsidR="00CE6EDE" w:rsidRPr="00CE6EDE" w14:paraId="59F0FD3A" w14:textId="77777777" w:rsidTr="00F5074A">
        <w:trPr>
          <w:trHeight w:val="234"/>
          <w:jc w:val="center"/>
        </w:trPr>
        <w:tc>
          <w:tcPr>
            <w:tcW w:w="10159" w:type="dxa"/>
            <w:gridSpan w:val="2"/>
            <w:shd w:val="clear" w:color="auto" w:fill="D9D9D9" w:themeFill="background1" w:themeFillShade="D9"/>
          </w:tcPr>
          <w:p w14:paraId="204A3571" w14:textId="77777777" w:rsidR="00CE6EDE" w:rsidRPr="00CE6EDE" w:rsidRDefault="00CE6EDE" w:rsidP="00F5074A">
            <w:pPr>
              <w:pStyle w:val="TableParagraph"/>
              <w:spacing w:line="210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 w:rsidRPr="00CE6EDE">
              <w:rPr>
                <w:rFonts w:asciiTheme="minorHAnsi" w:hAnsiTheme="minorHAnsi" w:cstheme="minorHAnsi"/>
                <w:b/>
                <w:i/>
                <w:iCs/>
                <w:sz w:val="20"/>
              </w:rPr>
              <w:lastRenderedPageBreak/>
              <w:t>INSTRUCTIVO DE ELABORACIÓN</w:t>
            </w:r>
          </w:p>
        </w:tc>
      </w:tr>
      <w:tr w:rsidR="00CE6EDE" w:rsidRPr="00CE6EDE" w14:paraId="11279ACA" w14:textId="77777777" w:rsidTr="00F5074A">
        <w:trPr>
          <w:trHeight w:val="234"/>
          <w:jc w:val="center"/>
        </w:trPr>
        <w:tc>
          <w:tcPr>
            <w:tcW w:w="1064" w:type="dxa"/>
            <w:shd w:val="clear" w:color="auto" w:fill="D9D9D9" w:themeFill="background1" w:themeFillShade="D9"/>
          </w:tcPr>
          <w:p w14:paraId="0D2F775C" w14:textId="77777777" w:rsidR="00CE6EDE" w:rsidRPr="00CE6EDE" w:rsidRDefault="00CE6EDE" w:rsidP="00F5074A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E6EDE">
              <w:rPr>
                <w:rFonts w:asciiTheme="minorHAnsi" w:hAnsiTheme="minorHAnsi" w:cstheme="minorHAnsi"/>
                <w:b/>
                <w:spacing w:val="-2"/>
                <w:sz w:val="20"/>
              </w:rPr>
              <w:t>NÚMERO</w:t>
            </w:r>
          </w:p>
        </w:tc>
        <w:tc>
          <w:tcPr>
            <w:tcW w:w="9095" w:type="dxa"/>
            <w:shd w:val="clear" w:color="auto" w:fill="D9D9D9" w:themeFill="background1" w:themeFillShade="D9"/>
          </w:tcPr>
          <w:p w14:paraId="7102BD5D" w14:textId="77777777" w:rsidR="00CE6EDE" w:rsidRPr="00CE6EDE" w:rsidRDefault="00CE6EDE" w:rsidP="00F5074A">
            <w:pPr>
              <w:pStyle w:val="TableParagraph"/>
              <w:spacing w:line="210" w:lineRule="exact"/>
              <w:ind w:left="4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E6EDE">
              <w:rPr>
                <w:rFonts w:asciiTheme="minorHAnsi" w:hAnsiTheme="minorHAnsi" w:cstheme="minorHAnsi"/>
                <w:b/>
                <w:spacing w:val="-2"/>
                <w:sz w:val="20"/>
              </w:rPr>
              <w:t>DESCRIPCIÓN</w:t>
            </w:r>
          </w:p>
        </w:tc>
      </w:tr>
      <w:tr w:rsidR="00CE6EDE" w:rsidRPr="00CE6EDE" w14:paraId="4D6DCF4C" w14:textId="77777777" w:rsidTr="00F5074A">
        <w:trPr>
          <w:trHeight w:val="234"/>
          <w:jc w:val="center"/>
        </w:trPr>
        <w:tc>
          <w:tcPr>
            <w:tcW w:w="1064" w:type="dxa"/>
          </w:tcPr>
          <w:p w14:paraId="3769F08E" w14:textId="77777777" w:rsidR="00CE6EDE" w:rsidRPr="00CE6EDE" w:rsidRDefault="00CE6EDE" w:rsidP="00F5074A">
            <w:pPr>
              <w:pStyle w:val="TableParagraph"/>
              <w:spacing w:line="211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 w:rsidRPr="00CE6EDE">
              <w:rPr>
                <w:rFonts w:asciiTheme="minorHAnsi" w:hAnsiTheme="minorHAnsi" w:cstheme="minorHAnsi"/>
                <w:spacing w:val="-5"/>
                <w:sz w:val="20"/>
              </w:rPr>
              <w:t>1</w:t>
            </w:r>
          </w:p>
        </w:tc>
        <w:tc>
          <w:tcPr>
            <w:tcW w:w="9095" w:type="dxa"/>
          </w:tcPr>
          <w:p w14:paraId="763E41C3" w14:textId="02D3590F" w:rsidR="00CE6EDE" w:rsidRPr="00CE6EDE" w:rsidRDefault="00CE6EDE" w:rsidP="00F5074A">
            <w:pPr>
              <w:rPr>
                <w:rFonts w:cstheme="minorHAnsi"/>
                <w:lang w:val="es-MX"/>
              </w:rPr>
            </w:pPr>
            <w:r w:rsidRPr="00CE6EDE">
              <w:rPr>
                <w:rFonts w:cstheme="minorHAnsi"/>
                <w:sz w:val="20"/>
                <w:szCs w:val="20"/>
                <w:lang w:val="es-MX"/>
              </w:rPr>
              <w:t>Describir la actividad que se planea comunicar.</w:t>
            </w:r>
          </w:p>
        </w:tc>
      </w:tr>
      <w:tr w:rsidR="00CE6EDE" w:rsidRPr="00CE6EDE" w14:paraId="5D0E3975" w14:textId="77777777" w:rsidTr="00F5074A">
        <w:trPr>
          <w:trHeight w:val="234"/>
          <w:jc w:val="center"/>
        </w:trPr>
        <w:tc>
          <w:tcPr>
            <w:tcW w:w="1064" w:type="dxa"/>
          </w:tcPr>
          <w:p w14:paraId="08B68163" w14:textId="77777777" w:rsidR="00CE6EDE" w:rsidRPr="00CE6EDE" w:rsidRDefault="00CE6EDE" w:rsidP="00F5074A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 w:rsidRPr="00CE6EDE">
              <w:rPr>
                <w:rFonts w:asciiTheme="minorHAnsi" w:hAnsiTheme="minorHAnsi" w:cstheme="minorHAnsi"/>
                <w:spacing w:val="-5"/>
                <w:sz w:val="20"/>
              </w:rPr>
              <w:t>2</w:t>
            </w:r>
          </w:p>
        </w:tc>
        <w:tc>
          <w:tcPr>
            <w:tcW w:w="9095" w:type="dxa"/>
          </w:tcPr>
          <w:p w14:paraId="5C8E6038" w14:textId="7DF7E7AC" w:rsidR="00CE6EDE" w:rsidRPr="00CE6EDE" w:rsidRDefault="00CE6EDE" w:rsidP="00F5074A">
            <w:pPr>
              <w:rPr>
                <w:rFonts w:cstheme="minorHAnsi"/>
                <w:lang w:val="es-MX"/>
              </w:rPr>
            </w:pPr>
            <w:r w:rsidRPr="00CE6EDE">
              <w:rPr>
                <w:rFonts w:cstheme="minorHAnsi"/>
                <w:sz w:val="20"/>
                <w:szCs w:val="20"/>
                <w:lang w:val="es-MX"/>
              </w:rPr>
              <w:t>Anotar el nombre de Jefaturas de División, Departamento, Centros, Responsables de Procesos y/o Procedimientos, que emiten la información.</w:t>
            </w:r>
          </w:p>
        </w:tc>
      </w:tr>
      <w:tr w:rsidR="00CE6EDE" w:rsidRPr="00CE6EDE" w14:paraId="74479452" w14:textId="77777777" w:rsidTr="00F5074A">
        <w:trPr>
          <w:trHeight w:val="234"/>
          <w:jc w:val="center"/>
        </w:trPr>
        <w:tc>
          <w:tcPr>
            <w:tcW w:w="1064" w:type="dxa"/>
          </w:tcPr>
          <w:p w14:paraId="05BF13AD" w14:textId="77777777" w:rsidR="00CE6EDE" w:rsidRPr="00CE6EDE" w:rsidRDefault="00CE6EDE" w:rsidP="00F5074A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 w:rsidRPr="00CE6EDE">
              <w:rPr>
                <w:rFonts w:asciiTheme="minorHAnsi" w:hAnsiTheme="minorHAnsi" w:cstheme="minorHAnsi"/>
                <w:spacing w:val="-5"/>
                <w:sz w:val="20"/>
              </w:rPr>
              <w:t>3</w:t>
            </w:r>
          </w:p>
        </w:tc>
        <w:tc>
          <w:tcPr>
            <w:tcW w:w="9095" w:type="dxa"/>
          </w:tcPr>
          <w:p w14:paraId="0E6282FB" w14:textId="17A84395" w:rsidR="00CE6EDE" w:rsidRPr="00CE6EDE" w:rsidRDefault="00CE6EDE" w:rsidP="00F5074A">
            <w:pPr>
              <w:rPr>
                <w:rFonts w:cstheme="minorHAnsi"/>
                <w:lang w:val="es-MX"/>
              </w:rPr>
            </w:pPr>
            <w:r w:rsidRPr="00CE6EDE">
              <w:rPr>
                <w:rFonts w:cstheme="minorHAnsi"/>
                <w:sz w:val="20"/>
                <w:szCs w:val="20"/>
                <w:lang w:val="es-MX"/>
              </w:rPr>
              <w:t>Colocar la fecha en que está programada la actividad.</w:t>
            </w:r>
          </w:p>
        </w:tc>
      </w:tr>
      <w:tr w:rsidR="00CE6EDE" w:rsidRPr="00CE6EDE" w14:paraId="5EA94300" w14:textId="77777777" w:rsidTr="00F5074A">
        <w:trPr>
          <w:trHeight w:val="234"/>
          <w:jc w:val="center"/>
        </w:trPr>
        <w:tc>
          <w:tcPr>
            <w:tcW w:w="1064" w:type="dxa"/>
          </w:tcPr>
          <w:p w14:paraId="79121661" w14:textId="77777777" w:rsidR="00CE6EDE" w:rsidRPr="00CE6EDE" w:rsidRDefault="00CE6EDE" w:rsidP="00F5074A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 w:rsidRPr="00CE6EDE">
              <w:rPr>
                <w:rFonts w:asciiTheme="minorHAnsi" w:hAnsiTheme="minorHAnsi" w:cstheme="minorHAnsi"/>
                <w:spacing w:val="-5"/>
                <w:sz w:val="20"/>
              </w:rPr>
              <w:t>4</w:t>
            </w:r>
          </w:p>
        </w:tc>
        <w:tc>
          <w:tcPr>
            <w:tcW w:w="9095" w:type="dxa"/>
          </w:tcPr>
          <w:p w14:paraId="45F18C89" w14:textId="611EB2A5" w:rsidR="00CE6EDE" w:rsidRPr="00CE6EDE" w:rsidRDefault="00CE6EDE" w:rsidP="00F5074A">
            <w:pPr>
              <w:rPr>
                <w:rFonts w:cstheme="minorHAnsi"/>
                <w:lang w:val="es-MX"/>
              </w:rPr>
            </w:pPr>
            <w:r w:rsidRPr="00CE6EDE">
              <w:rPr>
                <w:rFonts w:cstheme="minorHAnsi"/>
                <w:sz w:val="20"/>
                <w:szCs w:val="20"/>
                <w:lang w:val="es-MX"/>
              </w:rPr>
              <w:t>Anotar a quien va dirigida la información que se va a comunicar.</w:t>
            </w:r>
          </w:p>
        </w:tc>
      </w:tr>
      <w:tr w:rsidR="00CE6EDE" w:rsidRPr="00CE6EDE" w14:paraId="6CA7DE3E" w14:textId="77777777" w:rsidTr="00F5074A">
        <w:trPr>
          <w:trHeight w:val="234"/>
          <w:jc w:val="center"/>
        </w:trPr>
        <w:tc>
          <w:tcPr>
            <w:tcW w:w="1064" w:type="dxa"/>
          </w:tcPr>
          <w:p w14:paraId="1E7C5209" w14:textId="77777777" w:rsidR="00CE6EDE" w:rsidRPr="00CE6EDE" w:rsidRDefault="00CE6EDE" w:rsidP="00F5074A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 w:rsidRPr="00CE6EDE">
              <w:rPr>
                <w:rFonts w:asciiTheme="minorHAnsi" w:hAnsiTheme="minorHAnsi" w:cstheme="minorHAnsi"/>
                <w:spacing w:val="-5"/>
                <w:sz w:val="20"/>
              </w:rPr>
              <w:t>5</w:t>
            </w:r>
          </w:p>
        </w:tc>
        <w:tc>
          <w:tcPr>
            <w:tcW w:w="9095" w:type="dxa"/>
          </w:tcPr>
          <w:p w14:paraId="2263E07D" w14:textId="7EDF230C" w:rsidR="00CE6EDE" w:rsidRPr="00CE6EDE" w:rsidRDefault="00CE6EDE" w:rsidP="00F5074A">
            <w:pPr>
              <w:rPr>
                <w:rFonts w:cstheme="minorHAnsi"/>
                <w:lang w:val="es-MX"/>
              </w:rPr>
            </w:pPr>
            <w:r w:rsidRPr="00CE6EDE">
              <w:rPr>
                <w:rFonts w:cstheme="minorHAnsi"/>
                <w:sz w:val="20"/>
                <w:szCs w:val="20"/>
                <w:lang w:val="es-MX"/>
              </w:rPr>
              <w:t>Marcar con una X si la comunicación es interna o externa.</w:t>
            </w:r>
          </w:p>
        </w:tc>
      </w:tr>
      <w:tr w:rsidR="00CE6EDE" w:rsidRPr="00CE6EDE" w14:paraId="5E00EEFD" w14:textId="77777777" w:rsidTr="00F5074A">
        <w:trPr>
          <w:trHeight w:val="234"/>
          <w:jc w:val="center"/>
        </w:trPr>
        <w:tc>
          <w:tcPr>
            <w:tcW w:w="1064" w:type="dxa"/>
          </w:tcPr>
          <w:p w14:paraId="2F6BA26E" w14:textId="33DCB9C0" w:rsidR="00CE6EDE" w:rsidRPr="00CE6EDE" w:rsidRDefault="00CE6EDE" w:rsidP="00F5074A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spacing w:val="-5"/>
                <w:sz w:val="20"/>
              </w:rPr>
            </w:pPr>
            <w:r w:rsidRPr="00CE6EDE">
              <w:rPr>
                <w:rFonts w:asciiTheme="minorHAnsi" w:hAnsiTheme="minorHAnsi" w:cstheme="minorHAnsi"/>
                <w:spacing w:val="-5"/>
                <w:sz w:val="20"/>
              </w:rPr>
              <w:t>6</w:t>
            </w:r>
          </w:p>
        </w:tc>
        <w:tc>
          <w:tcPr>
            <w:tcW w:w="9095" w:type="dxa"/>
          </w:tcPr>
          <w:p w14:paraId="4F432576" w14:textId="63D5B723" w:rsidR="00CE6EDE" w:rsidRPr="00CE6EDE" w:rsidRDefault="00CE6EDE" w:rsidP="00F5074A">
            <w:pPr>
              <w:rPr>
                <w:rFonts w:cstheme="minorHAnsi"/>
                <w:sz w:val="20"/>
                <w:szCs w:val="20"/>
                <w:lang w:val="es-MX"/>
              </w:rPr>
            </w:pPr>
            <w:r w:rsidRPr="00CE6EDE">
              <w:rPr>
                <w:rFonts w:cstheme="minorHAnsi"/>
                <w:sz w:val="20"/>
                <w:szCs w:val="20"/>
                <w:lang w:val="es-MX"/>
              </w:rPr>
              <w:t>Describir los canales de comunicación en los cuales se publica la información.</w:t>
            </w:r>
          </w:p>
        </w:tc>
      </w:tr>
      <w:tr w:rsidR="00CE6EDE" w:rsidRPr="00CE6EDE" w14:paraId="7E612A2A" w14:textId="77777777" w:rsidTr="00F5074A">
        <w:trPr>
          <w:trHeight w:val="234"/>
          <w:jc w:val="center"/>
        </w:trPr>
        <w:tc>
          <w:tcPr>
            <w:tcW w:w="1064" w:type="dxa"/>
          </w:tcPr>
          <w:p w14:paraId="5B4024D5" w14:textId="35CED3FE" w:rsidR="00CE6EDE" w:rsidRPr="00CE6EDE" w:rsidRDefault="00CE6EDE" w:rsidP="00F5074A">
            <w:pPr>
              <w:pStyle w:val="TableParagraph"/>
              <w:spacing w:line="210" w:lineRule="exact"/>
              <w:jc w:val="center"/>
              <w:rPr>
                <w:rFonts w:asciiTheme="minorHAnsi" w:hAnsiTheme="minorHAnsi" w:cstheme="minorHAnsi"/>
                <w:spacing w:val="-5"/>
                <w:sz w:val="20"/>
              </w:rPr>
            </w:pPr>
            <w:r w:rsidRPr="00CE6EDE">
              <w:rPr>
                <w:rFonts w:asciiTheme="minorHAnsi" w:hAnsiTheme="minorHAnsi" w:cstheme="minorHAnsi"/>
                <w:spacing w:val="-5"/>
                <w:sz w:val="20"/>
              </w:rPr>
              <w:t>7</w:t>
            </w:r>
          </w:p>
        </w:tc>
        <w:tc>
          <w:tcPr>
            <w:tcW w:w="9095" w:type="dxa"/>
          </w:tcPr>
          <w:p w14:paraId="46D1EC40" w14:textId="69927D45" w:rsidR="00CE6EDE" w:rsidRPr="00681DA8" w:rsidRDefault="00CE6EDE" w:rsidP="00CE6EDE">
            <w:pPr>
              <w:adjustRightInd w:val="0"/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681DA8">
              <w:rPr>
                <w:rFonts w:cstheme="minorHAnsi"/>
                <w:sz w:val="20"/>
                <w:szCs w:val="20"/>
                <w:lang w:val="es-MX"/>
              </w:rPr>
              <w:t>Anotar observaciones que se consideren relevantes acerca de la comunicación.</w:t>
            </w:r>
          </w:p>
        </w:tc>
      </w:tr>
    </w:tbl>
    <w:p w14:paraId="6787B3E8" w14:textId="77777777" w:rsidR="00CE6EDE" w:rsidRDefault="00CE6EDE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35B9F0" w14:textId="77777777" w:rsidR="00CE6EDE" w:rsidRDefault="00CE6EDE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0BF6EF" w14:textId="5AA77790" w:rsidR="00CE6EDE" w:rsidRDefault="00CE6EDE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6EDE">
        <w:rPr>
          <w:rFonts w:ascii="Arial" w:hAnsi="Arial" w:cs="Arial"/>
          <w:sz w:val="20"/>
          <w:szCs w:val="20"/>
        </w:rPr>
        <w:t xml:space="preserve"> </w:t>
      </w:r>
    </w:p>
    <w:sectPr w:rsidR="00CE6EDE" w:rsidSect="009D190F">
      <w:headerReference w:type="default" r:id="rId7"/>
      <w:foot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195F" w14:textId="77777777" w:rsidR="00E44119" w:rsidRDefault="00E44119" w:rsidP="004B2152">
      <w:r>
        <w:separator/>
      </w:r>
    </w:p>
  </w:endnote>
  <w:endnote w:type="continuationSeparator" w:id="0">
    <w:p w14:paraId="404AAAFC" w14:textId="77777777" w:rsidR="00E44119" w:rsidRDefault="00E44119" w:rsidP="004B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A591" w14:textId="43D35B49" w:rsidR="002F5914" w:rsidRPr="00CE6EDE" w:rsidRDefault="002F5914" w:rsidP="00CE6EDE">
    <w:pPr>
      <w:pStyle w:val="Piedepgina"/>
      <w:jc w:val="center"/>
      <w:rPr>
        <w:rFonts w:ascii="Calibri" w:hAnsi="Calibri" w:cs="Calibri"/>
        <w:b/>
        <w:bCs/>
        <w:sz w:val="18"/>
        <w:szCs w:val="18"/>
      </w:rPr>
    </w:pPr>
    <w:r w:rsidRPr="00CE6EDE">
      <w:rPr>
        <w:rFonts w:ascii="Calibri" w:hAnsi="Calibri" w:cs="Calibri"/>
        <w:b/>
        <w:bCs/>
        <w:sz w:val="18"/>
        <w:szCs w:val="18"/>
      </w:rPr>
      <w:t>ITPAC-PL-PO-001</w:t>
    </w:r>
    <w:r w:rsidRPr="00CE6EDE">
      <w:rPr>
        <w:rFonts w:ascii="Calibri" w:hAnsi="Calibri" w:cs="Calibri"/>
        <w:b/>
        <w:bCs/>
        <w:sz w:val="18"/>
        <w:szCs w:val="8"/>
      </w:rPr>
      <w:t xml:space="preserve">-01                                                                     </w:t>
    </w:r>
    <w:r w:rsidR="00CE6EDE">
      <w:rPr>
        <w:rFonts w:ascii="Calibri" w:hAnsi="Calibri" w:cs="Calibri"/>
        <w:b/>
        <w:bCs/>
        <w:sz w:val="18"/>
        <w:szCs w:val="8"/>
      </w:rPr>
      <w:t xml:space="preserve">                                                                                      </w:t>
    </w:r>
    <w:r w:rsidRPr="00CE6EDE">
      <w:rPr>
        <w:rFonts w:ascii="Calibri" w:hAnsi="Calibri" w:cs="Calibri"/>
        <w:b/>
        <w:bCs/>
        <w:sz w:val="18"/>
        <w:szCs w:val="8"/>
      </w:rPr>
      <w:t xml:space="preserve">                                                                                                                                       </w:t>
    </w:r>
    <w:r w:rsidRPr="00CE6EDE">
      <w:rPr>
        <w:rFonts w:ascii="Calibri" w:hAnsi="Calibri" w:cs="Calibri"/>
        <w:sz w:val="18"/>
        <w:szCs w:val="18"/>
      </w:rPr>
      <w:t xml:space="preserve">Página </w:t>
    </w:r>
    <w:r w:rsidRPr="00CE6EDE">
      <w:rPr>
        <w:rFonts w:ascii="Calibri" w:hAnsi="Calibri" w:cs="Calibri"/>
        <w:b/>
        <w:bCs/>
        <w:sz w:val="18"/>
        <w:szCs w:val="18"/>
      </w:rPr>
      <w:fldChar w:fldCharType="begin"/>
    </w:r>
    <w:r w:rsidRPr="00CE6EDE">
      <w:rPr>
        <w:rFonts w:ascii="Calibri" w:hAnsi="Calibri" w:cs="Calibri"/>
        <w:b/>
        <w:bCs/>
        <w:sz w:val="18"/>
        <w:szCs w:val="18"/>
      </w:rPr>
      <w:instrText>PAGE</w:instrText>
    </w:r>
    <w:r w:rsidRPr="00CE6EDE">
      <w:rPr>
        <w:rFonts w:ascii="Calibri" w:hAnsi="Calibri" w:cs="Calibri"/>
        <w:b/>
        <w:bCs/>
        <w:sz w:val="18"/>
        <w:szCs w:val="18"/>
      </w:rPr>
      <w:fldChar w:fldCharType="separate"/>
    </w:r>
    <w:r w:rsidRPr="00CE6EDE">
      <w:rPr>
        <w:rFonts w:ascii="Calibri" w:hAnsi="Calibri" w:cs="Calibri"/>
        <w:b/>
        <w:bCs/>
        <w:sz w:val="18"/>
        <w:szCs w:val="18"/>
      </w:rPr>
      <w:t>2</w:t>
    </w:r>
    <w:r w:rsidRPr="00CE6EDE">
      <w:rPr>
        <w:rFonts w:ascii="Calibri" w:hAnsi="Calibri" w:cs="Calibri"/>
        <w:b/>
        <w:bCs/>
        <w:sz w:val="18"/>
        <w:szCs w:val="18"/>
      </w:rPr>
      <w:fldChar w:fldCharType="end"/>
    </w:r>
    <w:r w:rsidRPr="00CE6EDE">
      <w:rPr>
        <w:rFonts w:ascii="Calibri" w:hAnsi="Calibri" w:cs="Calibri"/>
        <w:sz w:val="18"/>
        <w:szCs w:val="18"/>
      </w:rPr>
      <w:t xml:space="preserve"> de </w:t>
    </w:r>
    <w:r w:rsidRPr="00CE6EDE">
      <w:rPr>
        <w:rFonts w:ascii="Calibri" w:hAnsi="Calibri" w:cs="Calibri"/>
        <w:b/>
        <w:bCs/>
        <w:sz w:val="18"/>
        <w:szCs w:val="18"/>
      </w:rPr>
      <w:fldChar w:fldCharType="begin"/>
    </w:r>
    <w:r w:rsidRPr="00CE6EDE">
      <w:rPr>
        <w:rFonts w:ascii="Calibri" w:hAnsi="Calibri" w:cs="Calibri"/>
        <w:b/>
        <w:bCs/>
        <w:sz w:val="18"/>
        <w:szCs w:val="18"/>
      </w:rPr>
      <w:instrText>NUMPAGES</w:instrText>
    </w:r>
    <w:r w:rsidRPr="00CE6EDE">
      <w:rPr>
        <w:rFonts w:ascii="Calibri" w:hAnsi="Calibri" w:cs="Calibri"/>
        <w:b/>
        <w:bCs/>
        <w:sz w:val="18"/>
        <w:szCs w:val="18"/>
      </w:rPr>
      <w:fldChar w:fldCharType="separate"/>
    </w:r>
    <w:r w:rsidRPr="00CE6EDE">
      <w:rPr>
        <w:rFonts w:ascii="Calibri" w:hAnsi="Calibri" w:cs="Calibri"/>
        <w:b/>
        <w:bCs/>
        <w:sz w:val="18"/>
        <w:szCs w:val="18"/>
      </w:rPr>
      <w:t>13</w:t>
    </w:r>
    <w:r w:rsidRPr="00CE6EDE">
      <w:rPr>
        <w:rFonts w:ascii="Calibri" w:hAnsi="Calibri" w:cs="Calibri"/>
        <w:b/>
        <w:bCs/>
        <w:sz w:val="18"/>
        <w:szCs w:val="18"/>
      </w:rPr>
      <w:fldChar w:fldCharType="end"/>
    </w:r>
  </w:p>
  <w:p w14:paraId="11598264" w14:textId="60D9BD00" w:rsidR="00C80E15" w:rsidRPr="002F5914" w:rsidRDefault="00CE6EDE" w:rsidP="00CE6EDE">
    <w:pPr>
      <w:pStyle w:val="Piedepgina"/>
      <w:jc w:val="center"/>
      <w:rPr>
        <w:rFonts w:ascii="Calibri" w:hAnsi="Calibri" w:cs="Calibri"/>
      </w:rPr>
    </w:pPr>
    <w:r w:rsidRPr="002B154F">
      <w:rPr>
        <w:rFonts w:cstheme="minorHAnsi"/>
        <w:b/>
        <w:sz w:val="16"/>
        <w:szCs w:val="16"/>
      </w:rPr>
      <w:t xml:space="preserve"> </w:t>
    </w:r>
    <w:r w:rsidRPr="002B154F">
      <w:rPr>
        <w:rFonts w:cstheme="minorHAnsi"/>
        <w:sz w:val="16"/>
        <w:szCs w:val="16"/>
      </w:rPr>
      <w:t xml:space="preserve">    </w:t>
    </w:r>
    <w:r w:rsidRPr="002B154F">
      <w:rPr>
        <w:rFonts w:cstheme="minorHAnsi"/>
        <w:color w:val="808080" w:themeColor="background1" w:themeShade="80"/>
        <w:sz w:val="16"/>
        <w:szCs w:val="16"/>
      </w:rPr>
      <w:t xml:space="preserve">     </w:t>
    </w:r>
    <w:bookmarkStart w:id="0" w:name="_Hlk157846433"/>
    <w:r w:rsidRPr="002B154F">
      <w:rPr>
        <w:rFonts w:cstheme="minorHAnsi"/>
        <w:color w:val="808080" w:themeColor="background1" w:themeShade="80"/>
        <w:sz w:val="16"/>
        <w:szCs w:val="16"/>
      </w:rPr>
      <w:t xml:space="preserve">“Toda copia en PAPEL </w:t>
    </w:r>
    <w:r>
      <w:rPr>
        <w:rFonts w:cstheme="minorHAnsi"/>
        <w:color w:val="808080" w:themeColor="background1" w:themeShade="80"/>
        <w:sz w:val="16"/>
        <w:szCs w:val="16"/>
      </w:rPr>
      <w:t xml:space="preserve">o ARCHIVO ELECTRÓNICO </w:t>
    </w:r>
    <w:r w:rsidRPr="002B154F">
      <w:rPr>
        <w:rFonts w:cstheme="minorHAnsi"/>
        <w:color w:val="808080" w:themeColor="background1" w:themeShade="80"/>
        <w:sz w:val="16"/>
        <w:szCs w:val="16"/>
      </w:rPr>
      <w:t>es un Documento No Controlado a excepción del original</w:t>
    </w:r>
    <w:r w:rsidRPr="002B154F">
      <w:rPr>
        <w:rFonts w:cstheme="minorHAnsi"/>
        <w:b/>
        <w:color w:val="808080" w:themeColor="background1" w:themeShade="80"/>
        <w:sz w:val="16"/>
        <w:szCs w:val="16"/>
      </w:rPr>
      <w:t>”</w:t>
    </w:r>
    <w:bookmarkEnd w:id="0"/>
    <w:r w:rsidRPr="002B154F">
      <w:rPr>
        <w:rFonts w:cstheme="minorHAnsi"/>
        <w:color w:val="808080" w:themeColor="background1" w:themeShade="80"/>
        <w:sz w:val="2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EDF2" w14:textId="77777777" w:rsidR="00E44119" w:rsidRDefault="00E44119" w:rsidP="004B2152">
      <w:r>
        <w:separator/>
      </w:r>
    </w:p>
  </w:footnote>
  <w:footnote w:type="continuationSeparator" w:id="0">
    <w:p w14:paraId="6A2897D9" w14:textId="77777777" w:rsidR="00E44119" w:rsidRDefault="00E44119" w:rsidP="004B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43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31"/>
      <w:gridCol w:w="4067"/>
      <w:gridCol w:w="2522"/>
      <w:gridCol w:w="3978"/>
      <w:gridCol w:w="1832"/>
    </w:tblGrid>
    <w:tr w:rsidR="00CE6EDE" w14:paraId="74318AA1" w14:textId="77777777" w:rsidTr="00CE6EDE">
      <w:trPr>
        <w:trHeight w:val="285"/>
        <w:jc w:val="center"/>
      </w:trPr>
      <w:tc>
        <w:tcPr>
          <w:tcW w:w="1443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6CA0E9AD" w14:textId="77777777" w:rsidR="00CE6EDE" w:rsidRPr="002B154F" w:rsidRDefault="00CE6EDE" w:rsidP="00CE6EDE">
          <w:pPr>
            <w:jc w:val="center"/>
            <w:rPr>
              <w:rFonts w:cstheme="minorHAnsi"/>
              <w:b/>
              <w:sz w:val="20"/>
              <w:szCs w:val="16"/>
            </w:rPr>
          </w:pPr>
          <w:r w:rsidRPr="002B154F">
            <w:rPr>
              <w:rFonts w:cstheme="minorHAnsi"/>
              <w:b/>
              <w:sz w:val="20"/>
              <w:szCs w:val="16"/>
            </w:rPr>
            <w:t>Instituto Tecnológico de Pachuca</w:t>
          </w:r>
        </w:p>
      </w:tc>
    </w:tr>
    <w:tr w:rsidR="00CE6EDE" w14:paraId="3D0BDEFB" w14:textId="77777777" w:rsidTr="00CE6EDE">
      <w:trPr>
        <w:trHeight w:val="274"/>
        <w:jc w:val="center"/>
      </w:trPr>
      <w:tc>
        <w:tcPr>
          <w:tcW w:w="1443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BA03B33" w14:textId="031D2827" w:rsidR="00CE6EDE" w:rsidRPr="002B154F" w:rsidRDefault="00CE6EDE" w:rsidP="00CE6EDE">
          <w:pPr>
            <w:jc w:val="center"/>
            <w:rPr>
              <w:rFonts w:cstheme="minorHAnsi"/>
              <w:sz w:val="20"/>
              <w:szCs w:val="16"/>
            </w:rPr>
          </w:pPr>
          <w:r w:rsidRPr="007A2B03">
            <w:rPr>
              <w:rFonts w:cstheme="minorHAnsi"/>
              <w:color w:val="5B9BD5" w:themeColor="accent1"/>
              <w:sz w:val="20"/>
              <w:szCs w:val="16"/>
            </w:rPr>
            <w:t xml:space="preserve">ISO 9001:2015 </w:t>
          </w:r>
          <w:r w:rsidRPr="007A2B03">
            <w:rPr>
              <w:rFonts w:cstheme="minorHAnsi"/>
              <w:sz w:val="20"/>
              <w:szCs w:val="16"/>
            </w:rPr>
            <w:t xml:space="preserve">– </w:t>
          </w:r>
          <w:r w:rsidRPr="007A2B03">
            <w:rPr>
              <w:rFonts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cstheme="minorHAnsi"/>
              <w:sz w:val="20"/>
              <w:szCs w:val="16"/>
            </w:rPr>
            <w:t xml:space="preserve"> – </w:t>
          </w:r>
          <w:r w:rsidRPr="007A2B03">
            <w:rPr>
              <w:rFonts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cstheme="minorHAnsi"/>
              <w:sz w:val="20"/>
              <w:szCs w:val="16"/>
            </w:rPr>
            <w:t xml:space="preserve">– </w:t>
          </w:r>
          <w:r w:rsidRPr="007A2B03">
            <w:rPr>
              <w:rFonts w:cstheme="minorHAnsi"/>
              <w:color w:val="FFC000"/>
              <w:sz w:val="20"/>
              <w:szCs w:val="16"/>
            </w:rPr>
            <w:t>ISO 50001:2018</w:t>
          </w:r>
        </w:p>
      </w:tc>
    </w:tr>
    <w:tr w:rsidR="00CE6EDE" w14:paraId="3D2258B7" w14:textId="77777777" w:rsidTr="00CE6EDE">
      <w:trPr>
        <w:trHeight w:val="244"/>
        <w:jc w:val="center"/>
      </w:trPr>
      <w:tc>
        <w:tcPr>
          <w:tcW w:w="2031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B7619A8" w14:textId="77777777" w:rsidR="00CE6EDE" w:rsidRPr="002B154F" w:rsidRDefault="00CE6EDE" w:rsidP="00CE6EDE">
          <w:pPr>
            <w:jc w:val="center"/>
            <w:rPr>
              <w:rFonts w:cstheme="minorHAnsi"/>
            </w:rPr>
          </w:pPr>
          <w:r w:rsidRPr="002B154F">
            <w:rPr>
              <w:rFonts w:cstheme="minorHAnsi"/>
              <w:noProof/>
              <w:lang w:val="es-MX" w:eastAsia="es-MX"/>
            </w:rPr>
            <w:drawing>
              <wp:inline distT="0" distB="0" distL="0" distR="0" wp14:anchorId="70FB030A" wp14:editId="68B088BF">
                <wp:extent cx="648730" cy="473598"/>
                <wp:effectExtent l="0" t="0" r="0" b="3175"/>
                <wp:docPr id="13917710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CC2E6AC" w14:textId="165D2EC3" w:rsidR="00CE6EDE" w:rsidRPr="002B154F" w:rsidRDefault="00CE6EDE" w:rsidP="00CE6EDE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2B154F">
            <w:rPr>
              <w:rFonts w:cstheme="minorHAnsi"/>
              <w:sz w:val="18"/>
              <w:szCs w:val="14"/>
            </w:rPr>
            <w:t xml:space="preserve">Código: </w:t>
          </w:r>
          <w:r w:rsidRPr="006325C5">
            <w:rPr>
              <w:rFonts w:cstheme="minorHAnsi"/>
              <w:b/>
              <w:sz w:val="18"/>
              <w:szCs w:val="14"/>
            </w:rPr>
            <w:t>ITPAC-PL-PO-00</w:t>
          </w:r>
          <w:r>
            <w:rPr>
              <w:rFonts w:cstheme="minorHAnsi"/>
              <w:b/>
              <w:sz w:val="18"/>
              <w:szCs w:val="14"/>
            </w:rPr>
            <w:t>1-01</w:t>
          </w:r>
        </w:p>
      </w:tc>
      <w:tc>
        <w:tcPr>
          <w:tcW w:w="252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C182781" w14:textId="62912005" w:rsidR="00CE6EDE" w:rsidRPr="002B154F" w:rsidRDefault="00CE6EDE" w:rsidP="00CE6EDE">
          <w:pPr>
            <w:jc w:val="center"/>
            <w:rPr>
              <w:rFonts w:cstheme="minorHAnsi"/>
              <w:sz w:val="18"/>
              <w:szCs w:val="16"/>
            </w:rPr>
          </w:pPr>
          <w:r>
            <w:rPr>
              <w:rFonts w:cstheme="minorHAnsi"/>
              <w:sz w:val="18"/>
              <w:szCs w:val="16"/>
            </w:rPr>
            <w:t xml:space="preserve">Versión: </w:t>
          </w:r>
          <w:r w:rsidRPr="00CE6EDE">
            <w:rPr>
              <w:rFonts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397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5B06397" w14:textId="77777777" w:rsidR="00CE6EDE" w:rsidRPr="00125B3D" w:rsidRDefault="00CE6EDE" w:rsidP="00CE6EDE">
          <w:pPr>
            <w:jc w:val="center"/>
            <w:rPr>
              <w:rFonts w:cstheme="minorHAnsi"/>
              <w:color w:val="FFC000"/>
              <w:sz w:val="16"/>
              <w:szCs w:val="16"/>
            </w:rPr>
          </w:pPr>
          <w:r w:rsidRPr="002B154F">
            <w:rPr>
              <w:rFonts w:cstheme="minorHAnsi"/>
              <w:sz w:val="18"/>
              <w:szCs w:val="16"/>
            </w:rPr>
            <w:t>Requisito:</w:t>
          </w:r>
          <w:r w:rsidRPr="002B154F">
            <w:rPr>
              <w:rFonts w:cstheme="minorHAnsi"/>
              <w:sz w:val="16"/>
              <w:szCs w:val="16"/>
            </w:rPr>
            <w:t xml:space="preserve"> </w:t>
          </w:r>
          <w:r w:rsidRPr="008F4481">
            <w:rPr>
              <w:rFonts w:cstheme="minorHAnsi"/>
              <w:b/>
              <w:bCs/>
              <w:color w:val="0070C0"/>
              <w:sz w:val="18"/>
              <w:szCs w:val="16"/>
            </w:rPr>
            <w:t xml:space="preserve">7.4, </w:t>
          </w:r>
          <w:r w:rsidRPr="008F4481">
            <w:rPr>
              <w:rFonts w:cstheme="minorHAnsi"/>
              <w:b/>
              <w:bCs/>
              <w:color w:val="00B050"/>
              <w:sz w:val="18"/>
              <w:szCs w:val="16"/>
            </w:rPr>
            <w:t xml:space="preserve">7.4, </w:t>
          </w:r>
          <w:r w:rsidRPr="008F4481">
            <w:rPr>
              <w:rFonts w:cstheme="minorHAnsi"/>
              <w:b/>
              <w:bCs/>
              <w:color w:val="C00000"/>
              <w:sz w:val="18"/>
              <w:szCs w:val="16"/>
            </w:rPr>
            <w:t xml:space="preserve">7.4, </w:t>
          </w:r>
          <w:r w:rsidRPr="008F4481">
            <w:rPr>
              <w:rFonts w:cstheme="minorHAnsi"/>
              <w:b/>
              <w:bCs/>
              <w:color w:val="FFC000"/>
              <w:sz w:val="18"/>
              <w:szCs w:val="16"/>
            </w:rPr>
            <w:t>7.4</w:t>
          </w:r>
        </w:p>
      </w:tc>
      <w:tc>
        <w:tcPr>
          <w:tcW w:w="1831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0AE98F12" w14:textId="109A21A9" w:rsidR="00CE6EDE" w:rsidRPr="002B154F" w:rsidRDefault="00CE6EDE" w:rsidP="00CE6EDE">
          <w:pPr>
            <w:jc w:val="center"/>
            <w:rPr>
              <w:rFonts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12A64216" wp14:editId="61E31012">
                <wp:simplePos x="0" y="0"/>
                <wp:positionH relativeFrom="column">
                  <wp:posOffset>238760</wp:posOffset>
                </wp:positionH>
                <wp:positionV relativeFrom="paragraph">
                  <wp:posOffset>2540</wp:posOffset>
                </wp:positionV>
                <wp:extent cx="544195" cy="548005"/>
                <wp:effectExtent l="0" t="0" r="8255" b="4445"/>
                <wp:wrapNone/>
                <wp:docPr id="338860861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E6EDE" w14:paraId="432C397D" w14:textId="77777777" w:rsidTr="00CE6EDE">
      <w:trPr>
        <w:trHeight w:val="627"/>
        <w:jc w:val="center"/>
      </w:trPr>
      <w:tc>
        <w:tcPr>
          <w:tcW w:w="2031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69B240A4" w14:textId="77777777" w:rsidR="00CE6EDE" w:rsidRDefault="00CE6EDE" w:rsidP="00CE6EDE"/>
      </w:tc>
      <w:tc>
        <w:tcPr>
          <w:tcW w:w="10567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7666BD73" w14:textId="4F528227" w:rsidR="00CE6EDE" w:rsidRPr="00D22512" w:rsidRDefault="00CE6EDE" w:rsidP="00CE6EDE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6325C5">
            <w:rPr>
              <w:rFonts w:cstheme="minorHAnsi"/>
              <w:b/>
            </w:rPr>
            <w:t>P</w:t>
          </w:r>
          <w:r>
            <w:rPr>
              <w:rFonts w:cstheme="minorHAnsi"/>
              <w:b/>
            </w:rPr>
            <w:t>lan de Comunicación Institucional</w:t>
          </w:r>
        </w:p>
      </w:tc>
      <w:tc>
        <w:tcPr>
          <w:tcW w:w="1831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5E7ED7DE" w14:textId="77777777" w:rsidR="00CE6EDE" w:rsidRDefault="00CE6EDE" w:rsidP="00CE6EDE"/>
      </w:tc>
    </w:tr>
  </w:tbl>
  <w:p w14:paraId="77A2BEC4" w14:textId="77777777" w:rsidR="00CE6EDE" w:rsidRDefault="00CE6EDE"/>
  <w:p w14:paraId="18101655" w14:textId="77777777" w:rsidR="00CE6EDE" w:rsidRDefault="00CE6EDE"/>
  <w:p w14:paraId="334EA74F" w14:textId="77777777" w:rsidR="00C80E15" w:rsidRDefault="00C80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A18"/>
    <w:multiLevelType w:val="hybridMultilevel"/>
    <w:tmpl w:val="E5E87A60"/>
    <w:lvl w:ilvl="0" w:tplc="7ECA85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FFC60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72C"/>
    <w:multiLevelType w:val="hybridMultilevel"/>
    <w:tmpl w:val="18C23E50"/>
    <w:lvl w:ilvl="0" w:tplc="D138049E">
      <w:start w:val="1"/>
      <w:numFmt w:val="lowerLetter"/>
      <w:lvlText w:val="%1)"/>
      <w:lvlJc w:val="left"/>
      <w:pPr>
        <w:ind w:left="1571" w:hanging="360"/>
      </w:pPr>
      <w:rPr>
        <w:b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7346BC"/>
    <w:multiLevelType w:val="hybridMultilevel"/>
    <w:tmpl w:val="362C7C9A"/>
    <w:lvl w:ilvl="0" w:tplc="95660E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BFE7723"/>
    <w:multiLevelType w:val="hybridMultilevel"/>
    <w:tmpl w:val="9E0EF070"/>
    <w:lvl w:ilvl="0" w:tplc="AD343F4C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A2211"/>
    <w:multiLevelType w:val="hybridMultilevel"/>
    <w:tmpl w:val="32983CE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4560CE"/>
    <w:multiLevelType w:val="hybridMultilevel"/>
    <w:tmpl w:val="1D549110"/>
    <w:lvl w:ilvl="0" w:tplc="04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5D4C6FAB"/>
    <w:multiLevelType w:val="hybridMultilevel"/>
    <w:tmpl w:val="773812C8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5450E5"/>
    <w:multiLevelType w:val="hybridMultilevel"/>
    <w:tmpl w:val="630E660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A3762"/>
    <w:multiLevelType w:val="hybridMultilevel"/>
    <w:tmpl w:val="44BE912A"/>
    <w:lvl w:ilvl="0" w:tplc="78EEAA08">
      <w:start w:val="1"/>
      <w:numFmt w:val="upperRoman"/>
      <w:lvlText w:val="%1."/>
      <w:lvlJc w:val="right"/>
      <w:pPr>
        <w:ind w:left="893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613" w:hanging="360"/>
      </w:pPr>
    </w:lvl>
    <w:lvl w:ilvl="2" w:tplc="040A001B" w:tentative="1">
      <w:start w:val="1"/>
      <w:numFmt w:val="lowerRoman"/>
      <w:lvlText w:val="%3."/>
      <w:lvlJc w:val="right"/>
      <w:pPr>
        <w:ind w:left="2333" w:hanging="180"/>
      </w:pPr>
    </w:lvl>
    <w:lvl w:ilvl="3" w:tplc="040A000F" w:tentative="1">
      <w:start w:val="1"/>
      <w:numFmt w:val="decimal"/>
      <w:lvlText w:val="%4."/>
      <w:lvlJc w:val="left"/>
      <w:pPr>
        <w:ind w:left="3053" w:hanging="360"/>
      </w:pPr>
    </w:lvl>
    <w:lvl w:ilvl="4" w:tplc="040A0019" w:tentative="1">
      <w:start w:val="1"/>
      <w:numFmt w:val="lowerLetter"/>
      <w:lvlText w:val="%5."/>
      <w:lvlJc w:val="left"/>
      <w:pPr>
        <w:ind w:left="3773" w:hanging="360"/>
      </w:pPr>
    </w:lvl>
    <w:lvl w:ilvl="5" w:tplc="040A001B" w:tentative="1">
      <w:start w:val="1"/>
      <w:numFmt w:val="lowerRoman"/>
      <w:lvlText w:val="%6."/>
      <w:lvlJc w:val="right"/>
      <w:pPr>
        <w:ind w:left="4493" w:hanging="180"/>
      </w:pPr>
    </w:lvl>
    <w:lvl w:ilvl="6" w:tplc="040A000F" w:tentative="1">
      <w:start w:val="1"/>
      <w:numFmt w:val="decimal"/>
      <w:lvlText w:val="%7."/>
      <w:lvlJc w:val="left"/>
      <w:pPr>
        <w:ind w:left="5213" w:hanging="360"/>
      </w:pPr>
    </w:lvl>
    <w:lvl w:ilvl="7" w:tplc="040A0019" w:tentative="1">
      <w:start w:val="1"/>
      <w:numFmt w:val="lowerLetter"/>
      <w:lvlText w:val="%8."/>
      <w:lvlJc w:val="left"/>
      <w:pPr>
        <w:ind w:left="5933" w:hanging="360"/>
      </w:pPr>
    </w:lvl>
    <w:lvl w:ilvl="8" w:tplc="040A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014766463">
    <w:abstractNumId w:val="9"/>
  </w:num>
  <w:num w:numId="2" w16cid:durableId="605768573">
    <w:abstractNumId w:val="4"/>
  </w:num>
  <w:num w:numId="3" w16cid:durableId="641009438">
    <w:abstractNumId w:val="1"/>
  </w:num>
  <w:num w:numId="4" w16cid:durableId="1752582318">
    <w:abstractNumId w:val="6"/>
  </w:num>
  <w:num w:numId="5" w16cid:durableId="1016269021">
    <w:abstractNumId w:val="7"/>
  </w:num>
  <w:num w:numId="6" w16cid:durableId="348259646">
    <w:abstractNumId w:val="5"/>
  </w:num>
  <w:num w:numId="7" w16cid:durableId="926185816">
    <w:abstractNumId w:val="2"/>
  </w:num>
  <w:num w:numId="8" w16cid:durableId="2126532948">
    <w:abstractNumId w:val="0"/>
  </w:num>
  <w:num w:numId="9" w16cid:durableId="903300654">
    <w:abstractNumId w:val="8"/>
  </w:num>
  <w:num w:numId="10" w16cid:durableId="83980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B4"/>
    <w:rsid w:val="00001302"/>
    <w:rsid w:val="00002E26"/>
    <w:rsid w:val="00013DA9"/>
    <w:rsid w:val="000341AE"/>
    <w:rsid w:val="000B47D8"/>
    <w:rsid w:val="000C5B69"/>
    <w:rsid w:val="000D7450"/>
    <w:rsid w:val="000E2BE8"/>
    <w:rsid w:val="000E5CA5"/>
    <w:rsid w:val="000F3BA4"/>
    <w:rsid w:val="00100E4C"/>
    <w:rsid w:val="001201E0"/>
    <w:rsid w:val="001523C3"/>
    <w:rsid w:val="0016036A"/>
    <w:rsid w:val="00165548"/>
    <w:rsid w:val="0016705D"/>
    <w:rsid w:val="00167920"/>
    <w:rsid w:val="0017017A"/>
    <w:rsid w:val="00182B74"/>
    <w:rsid w:val="00184B73"/>
    <w:rsid w:val="001879A3"/>
    <w:rsid w:val="001C152E"/>
    <w:rsid w:val="001C4EE0"/>
    <w:rsid w:val="001D2A5B"/>
    <w:rsid w:val="001D742D"/>
    <w:rsid w:val="00210A88"/>
    <w:rsid w:val="002261D2"/>
    <w:rsid w:val="00260A1B"/>
    <w:rsid w:val="00282BE4"/>
    <w:rsid w:val="002974B7"/>
    <w:rsid w:val="002C707A"/>
    <w:rsid w:val="002F211C"/>
    <w:rsid w:val="002F5914"/>
    <w:rsid w:val="002F5D7D"/>
    <w:rsid w:val="00303E3E"/>
    <w:rsid w:val="00315B75"/>
    <w:rsid w:val="003367CB"/>
    <w:rsid w:val="00341CC6"/>
    <w:rsid w:val="003601A0"/>
    <w:rsid w:val="00360FA0"/>
    <w:rsid w:val="00390867"/>
    <w:rsid w:val="00393A65"/>
    <w:rsid w:val="003B3438"/>
    <w:rsid w:val="004034D1"/>
    <w:rsid w:val="0041562D"/>
    <w:rsid w:val="00424ECE"/>
    <w:rsid w:val="00434E16"/>
    <w:rsid w:val="004358A5"/>
    <w:rsid w:val="004829B6"/>
    <w:rsid w:val="00491893"/>
    <w:rsid w:val="004A1A6E"/>
    <w:rsid w:val="004A6E9E"/>
    <w:rsid w:val="004B05B2"/>
    <w:rsid w:val="004B2152"/>
    <w:rsid w:val="004C3D7B"/>
    <w:rsid w:val="004F5FBA"/>
    <w:rsid w:val="00536483"/>
    <w:rsid w:val="0054019C"/>
    <w:rsid w:val="00566BBD"/>
    <w:rsid w:val="00567B47"/>
    <w:rsid w:val="005873E7"/>
    <w:rsid w:val="005C3B63"/>
    <w:rsid w:val="005D0EF5"/>
    <w:rsid w:val="005D41A8"/>
    <w:rsid w:val="005D67BE"/>
    <w:rsid w:val="005E6C93"/>
    <w:rsid w:val="0061390F"/>
    <w:rsid w:val="00651446"/>
    <w:rsid w:val="00652954"/>
    <w:rsid w:val="00655228"/>
    <w:rsid w:val="00664844"/>
    <w:rsid w:val="00681DA8"/>
    <w:rsid w:val="00695897"/>
    <w:rsid w:val="006A04D1"/>
    <w:rsid w:val="006A66C1"/>
    <w:rsid w:val="006F6D9D"/>
    <w:rsid w:val="006F72B8"/>
    <w:rsid w:val="0071660B"/>
    <w:rsid w:val="00717F82"/>
    <w:rsid w:val="007227F8"/>
    <w:rsid w:val="00726B1B"/>
    <w:rsid w:val="00734E93"/>
    <w:rsid w:val="00797E9F"/>
    <w:rsid w:val="007B4911"/>
    <w:rsid w:val="007D20A7"/>
    <w:rsid w:val="00842989"/>
    <w:rsid w:val="00845240"/>
    <w:rsid w:val="00855071"/>
    <w:rsid w:val="008562A2"/>
    <w:rsid w:val="00857C8A"/>
    <w:rsid w:val="00877777"/>
    <w:rsid w:val="008A0B7E"/>
    <w:rsid w:val="008A5A47"/>
    <w:rsid w:val="008D132F"/>
    <w:rsid w:val="008F5D4F"/>
    <w:rsid w:val="00907C1A"/>
    <w:rsid w:val="0094117A"/>
    <w:rsid w:val="00992B8B"/>
    <w:rsid w:val="00992DE8"/>
    <w:rsid w:val="009A4290"/>
    <w:rsid w:val="009D190F"/>
    <w:rsid w:val="009F5B28"/>
    <w:rsid w:val="00A30C78"/>
    <w:rsid w:val="00A37030"/>
    <w:rsid w:val="00A75047"/>
    <w:rsid w:val="00AA5539"/>
    <w:rsid w:val="00AB7099"/>
    <w:rsid w:val="00AD69BC"/>
    <w:rsid w:val="00AF7184"/>
    <w:rsid w:val="00B12D82"/>
    <w:rsid w:val="00B2728E"/>
    <w:rsid w:val="00B322C0"/>
    <w:rsid w:val="00B61C79"/>
    <w:rsid w:val="00B6634B"/>
    <w:rsid w:val="00B84224"/>
    <w:rsid w:val="00BA2381"/>
    <w:rsid w:val="00BA6CE0"/>
    <w:rsid w:val="00BB0788"/>
    <w:rsid w:val="00BC092C"/>
    <w:rsid w:val="00BD195E"/>
    <w:rsid w:val="00C44B06"/>
    <w:rsid w:val="00C55626"/>
    <w:rsid w:val="00C80E15"/>
    <w:rsid w:val="00CB2918"/>
    <w:rsid w:val="00CE42A4"/>
    <w:rsid w:val="00CE6EDE"/>
    <w:rsid w:val="00CF7794"/>
    <w:rsid w:val="00D05BA1"/>
    <w:rsid w:val="00D246B8"/>
    <w:rsid w:val="00D3748B"/>
    <w:rsid w:val="00D44135"/>
    <w:rsid w:val="00D710B4"/>
    <w:rsid w:val="00DB2067"/>
    <w:rsid w:val="00DE2B62"/>
    <w:rsid w:val="00DE6F4B"/>
    <w:rsid w:val="00E178BC"/>
    <w:rsid w:val="00E20F28"/>
    <w:rsid w:val="00E24475"/>
    <w:rsid w:val="00E44119"/>
    <w:rsid w:val="00E53EDB"/>
    <w:rsid w:val="00E607A0"/>
    <w:rsid w:val="00E85189"/>
    <w:rsid w:val="00E85BB8"/>
    <w:rsid w:val="00E97E6D"/>
    <w:rsid w:val="00EB6D83"/>
    <w:rsid w:val="00EB712C"/>
    <w:rsid w:val="00EC3835"/>
    <w:rsid w:val="00F3592D"/>
    <w:rsid w:val="00F4210C"/>
    <w:rsid w:val="00F7399A"/>
    <w:rsid w:val="00F846F5"/>
    <w:rsid w:val="00F95ABB"/>
    <w:rsid w:val="00FC2CE5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DA43B"/>
  <w15:chartTrackingRefBased/>
  <w15:docId w15:val="{6BF1DDC2-F880-446C-B7FD-26BC7567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1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152"/>
  </w:style>
  <w:style w:type="paragraph" w:styleId="Piedepgina">
    <w:name w:val="footer"/>
    <w:basedOn w:val="Normal"/>
    <w:link w:val="PiedepginaCar"/>
    <w:uiPriority w:val="99"/>
    <w:unhideWhenUsed/>
    <w:rsid w:val="004B21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152"/>
  </w:style>
  <w:style w:type="paragraph" w:styleId="Prrafodelista">
    <w:name w:val="List Paragraph"/>
    <w:basedOn w:val="Normal"/>
    <w:uiPriority w:val="34"/>
    <w:qFormat/>
    <w:rsid w:val="004B21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B2152"/>
  </w:style>
  <w:style w:type="paragraph" w:customStyle="1" w:styleId="TableParagraph">
    <w:name w:val="Table Paragraph"/>
    <w:basedOn w:val="Normal"/>
    <w:uiPriority w:val="1"/>
    <w:qFormat/>
    <w:rsid w:val="00CE6EDE"/>
    <w:pPr>
      <w:widowControl w:val="0"/>
      <w:autoSpaceDE w:val="0"/>
      <w:autoSpaceDN w:val="0"/>
      <w:ind w:left="8"/>
    </w:pPr>
    <w:rPr>
      <w:rFonts w:ascii="Arial MT" w:eastAsia="Arial MT" w:hAnsi="Arial MT" w:cs="Arial MT"/>
      <w:sz w:val="22"/>
      <w:szCs w:val="22"/>
      <w:lang w:val="es-ES"/>
    </w:rPr>
  </w:style>
  <w:style w:type="table" w:customStyle="1" w:styleId="TableNormal">
    <w:name w:val="Table Normal"/>
    <w:uiPriority w:val="2"/>
    <w:semiHidden/>
    <w:qFormat/>
    <w:rsid w:val="00CE6EDE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lanes\Downloads\Plantilla%20procedimientos%20SG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procedimientos SGC</Template>
  <TotalTime>17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Procedimientos del SGC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Procedimientos del SGC</dc:title>
  <dc:subject/>
  <dc:creator>Dillanes</dc:creator>
  <cp:keywords>SGC;ITP</cp:keywords>
  <dc:description/>
  <cp:lastModifiedBy>Yaisiry G. Pastrana</cp:lastModifiedBy>
  <cp:revision>6</cp:revision>
  <cp:lastPrinted>2020-10-08T01:06:00Z</cp:lastPrinted>
  <dcterms:created xsi:type="dcterms:W3CDTF">2020-10-08T01:07:00Z</dcterms:created>
  <dcterms:modified xsi:type="dcterms:W3CDTF">2025-05-06T15:42:00Z</dcterms:modified>
</cp:coreProperties>
</file>