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1ED95" w14:textId="77777777" w:rsidR="00AA2A2A" w:rsidRDefault="00614A11">
      <w:pPr>
        <w:widowControl w:val="0"/>
        <w:spacing w:after="240" w:line="276" w:lineRule="auto"/>
        <w:ind w:left="193" w:right="86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 Propósito</w:t>
      </w:r>
    </w:p>
    <w:p w14:paraId="6378F7EB" w14:textId="3E478016" w:rsidR="00AA2A2A" w:rsidRPr="007E272B" w:rsidRDefault="007E272B" w:rsidP="00D26C24">
      <w:pPr>
        <w:pStyle w:val="NormalWeb"/>
        <w:ind w:left="193"/>
        <w:jc w:val="both"/>
      </w:pPr>
      <w:r>
        <w:rPr>
          <w:rFonts w:ascii="ArialMT" w:hAnsi="ArialMT"/>
          <w:sz w:val="20"/>
          <w:szCs w:val="20"/>
        </w:rPr>
        <w:t xml:space="preserve">Establecer los controles necesarios para la identificación, el almacenamiento, la protección, la recuperación, el tiempo </w:t>
      </w:r>
      <w:r w:rsidR="00EE51E8">
        <w:rPr>
          <w:rFonts w:ascii="ArialMT" w:hAnsi="ArialMT"/>
          <w:sz w:val="20"/>
          <w:szCs w:val="20"/>
        </w:rPr>
        <w:t xml:space="preserve">   </w:t>
      </w:r>
      <w:r>
        <w:rPr>
          <w:rFonts w:ascii="ArialMT" w:hAnsi="ArialMT"/>
          <w:sz w:val="20"/>
          <w:szCs w:val="20"/>
        </w:rPr>
        <w:t xml:space="preserve">de retención y la disposición de los registros de calidad establecidos en el </w:t>
      </w:r>
      <w:r w:rsidR="008362EA">
        <w:rPr>
          <w:rFonts w:ascii="ArialMT" w:hAnsi="ArialMT"/>
          <w:sz w:val="20"/>
          <w:szCs w:val="20"/>
        </w:rPr>
        <w:t>S</w:t>
      </w:r>
      <w:r>
        <w:rPr>
          <w:rFonts w:ascii="ArialMT" w:hAnsi="ArialMT"/>
          <w:sz w:val="20"/>
          <w:szCs w:val="20"/>
        </w:rPr>
        <w:t xml:space="preserve">istema de Gestión de la Calidad del Instituto Tecnológico de Pachuca. </w:t>
      </w:r>
    </w:p>
    <w:p w14:paraId="32CBE743" w14:textId="77777777" w:rsidR="00AA2A2A" w:rsidRDefault="00614A11">
      <w:pPr>
        <w:widowControl w:val="0"/>
        <w:spacing w:before="29" w:after="240" w:line="276" w:lineRule="auto"/>
        <w:ind w:left="1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 Alcance</w:t>
      </w:r>
    </w:p>
    <w:p w14:paraId="193113CE" w14:textId="15E69D3A" w:rsidR="00AA2A2A" w:rsidRPr="007E272B" w:rsidRDefault="007E272B" w:rsidP="00D26C24">
      <w:pPr>
        <w:pStyle w:val="NormalWeb"/>
        <w:ind w:left="193"/>
      </w:pPr>
      <w:r>
        <w:rPr>
          <w:rFonts w:ascii="ArialMT" w:hAnsi="ArialMT"/>
          <w:sz w:val="20"/>
          <w:szCs w:val="20"/>
        </w:rPr>
        <w:t xml:space="preserve">Este procedimiento aplica a todos los registros generados en el SGC en el Instituto Tecnológico de Pachuca. </w:t>
      </w:r>
    </w:p>
    <w:p w14:paraId="0AD181DB" w14:textId="77777777" w:rsidR="00AA2A2A" w:rsidRDefault="00614A11" w:rsidP="00D556F7">
      <w:pPr>
        <w:widowControl w:val="0"/>
        <w:spacing w:after="240" w:line="276" w:lineRule="auto"/>
        <w:ind w:left="19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3. Políticas de operación</w:t>
      </w:r>
    </w:p>
    <w:p w14:paraId="1E3A70A7" w14:textId="268BAC35" w:rsidR="007E272B" w:rsidRDefault="007E272B" w:rsidP="00D556F7">
      <w:pPr>
        <w:pStyle w:val="NormalWeb"/>
        <w:spacing w:before="0" w:beforeAutospacing="0" w:after="120" w:afterAutospacing="0"/>
        <w:ind w:left="193"/>
      </w:pPr>
      <w:r>
        <w:rPr>
          <w:rFonts w:ascii="Arial" w:hAnsi="Arial" w:cs="Arial"/>
          <w:b/>
          <w:bCs/>
          <w:sz w:val="20"/>
          <w:szCs w:val="20"/>
        </w:rPr>
        <w:t xml:space="preserve">3.1 </w:t>
      </w:r>
      <w:r>
        <w:rPr>
          <w:rFonts w:ascii="ArialMT" w:hAnsi="ArialMT"/>
          <w:sz w:val="20"/>
          <w:szCs w:val="20"/>
        </w:rPr>
        <w:t xml:space="preserve">El control para la </w:t>
      </w:r>
      <w:r w:rsidR="00540B71">
        <w:rPr>
          <w:rFonts w:ascii="ArialMT" w:hAnsi="ArialMT"/>
          <w:sz w:val="20"/>
          <w:szCs w:val="20"/>
        </w:rPr>
        <w:t>identificación</w:t>
      </w:r>
      <w:r>
        <w:rPr>
          <w:rFonts w:ascii="ArialMT" w:hAnsi="ArialMT"/>
          <w:sz w:val="20"/>
          <w:szCs w:val="20"/>
        </w:rPr>
        <w:t>, el almacenamiento</w:t>
      </w:r>
      <w:r w:rsidR="00540B71">
        <w:rPr>
          <w:rFonts w:ascii="ArialMT" w:hAnsi="ArialMT"/>
          <w:sz w:val="20"/>
          <w:szCs w:val="20"/>
        </w:rPr>
        <w:t xml:space="preserve"> (protección)</w:t>
      </w:r>
      <w:r>
        <w:rPr>
          <w:rFonts w:ascii="ArialMT" w:hAnsi="ArialMT"/>
          <w:sz w:val="20"/>
          <w:szCs w:val="20"/>
        </w:rPr>
        <w:t xml:space="preserve">, </w:t>
      </w:r>
      <w:r w:rsidR="00540B71">
        <w:rPr>
          <w:rFonts w:ascii="ArialMT" w:hAnsi="ArialMT"/>
          <w:sz w:val="20"/>
          <w:szCs w:val="20"/>
        </w:rPr>
        <w:t>manejo (recuperación)</w:t>
      </w:r>
      <w:r>
        <w:rPr>
          <w:rFonts w:ascii="ArialMT" w:hAnsi="ArialMT"/>
          <w:sz w:val="20"/>
          <w:szCs w:val="20"/>
        </w:rPr>
        <w:t xml:space="preserve">, </w:t>
      </w:r>
      <w:r w:rsidR="00540B71">
        <w:rPr>
          <w:rFonts w:ascii="ArialMT" w:hAnsi="ArialMT"/>
          <w:sz w:val="20"/>
          <w:szCs w:val="20"/>
        </w:rPr>
        <w:t>vigencia el (</w:t>
      </w:r>
      <w:r>
        <w:rPr>
          <w:rFonts w:ascii="ArialMT" w:hAnsi="ArialMT"/>
          <w:sz w:val="20"/>
          <w:szCs w:val="20"/>
        </w:rPr>
        <w:t xml:space="preserve">tiempo de </w:t>
      </w:r>
      <w:r w:rsidR="00540B71">
        <w:rPr>
          <w:rFonts w:ascii="ArialMT" w:hAnsi="ArialMT"/>
          <w:sz w:val="20"/>
          <w:szCs w:val="20"/>
        </w:rPr>
        <w:t>retención)</w:t>
      </w:r>
      <w:r>
        <w:rPr>
          <w:rFonts w:ascii="ArialMT" w:hAnsi="ArialMT"/>
          <w:sz w:val="20"/>
          <w:szCs w:val="20"/>
        </w:rPr>
        <w:t xml:space="preserve"> y la</w:t>
      </w:r>
      <w:r w:rsidR="00540B71">
        <w:rPr>
          <w:rFonts w:ascii="ArialMT" w:hAnsi="ArialMT"/>
          <w:sz w:val="20"/>
          <w:szCs w:val="20"/>
        </w:rPr>
        <w:t xml:space="preserve"> retención</w:t>
      </w:r>
      <w:r>
        <w:rPr>
          <w:rFonts w:ascii="ArialMT" w:hAnsi="ArialMT"/>
          <w:sz w:val="20"/>
          <w:szCs w:val="20"/>
        </w:rPr>
        <w:t xml:space="preserve"> </w:t>
      </w:r>
      <w:r w:rsidR="00540B71">
        <w:rPr>
          <w:rFonts w:ascii="ArialMT" w:hAnsi="ArialMT"/>
          <w:sz w:val="20"/>
          <w:szCs w:val="20"/>
        </w:rPr>
        <w:t>(</w:t>
      </w:r>
      <w:r>
        <w:rPr>
          <w:rFonts w:ascii="ArialMT" w:hAnsi="ArialMT"/>
          <w:sz w:val="20"/>
          <w:szCs w:val="20"/>
        </w:rPr>
        <w:t>d</w:t>
      </w:r>
      <w:r w:rsidR="00540B71">
        <w:rPr>
          <w:rFonts w:ascii="ArialMT" w:hAnsi="ArialMT"/>
          <w:sz w:val="20"/>
          <w:szCs w:val="20"/>
        </w:rPr>
        <w:t>estino final)</w:t>
      </w:r>
      <w:r>
        <w:rPr>
          <w:rFonts w:ascii="ArialMT" w:hAnsi="ArialMT"/>
          <w:sz w:val="20"/>
          <w:szCs w:val="20"/>
        </w:rPr>
        <w:t xml:space="preserve"> de los registros es responsabilidad del usuario de acuerdo a lo establecido en la lista para el control de los registros de calidad y lo descrito en el apartado 7 de cada uno de los procedimientos. </w:t>
      </w:r>
    </w:p>
    <w:p w14:paraId="43007BAD" w14:textId="77777777" w:rsidR="007E272B" w:rsidRDefault="007E272B" w:rsidP="00D556F7">
      <w:pPr>
        <w:pStyle w:val="NormalWeb"/>
        <w:spacing w:before="0" w:beforeAutospacing="0" w:after="120" w:afterAutospacing="0"/>
        <w:ind w:left="193"/>
      </w:pPr>
      <w:r>
        <w:rPr>
          <w:rFonts w:ascii="Arial" w:hAnsi="Arial" w:cs="Arial"/>
          <w:b/>
          <w:bCs/>
          <w:sz w:val="20"/>
          <w:szCs w:val="20"/>
        </w:rPr>
        <w:t>3.2  </w:t>
      </w:r>
      <w:r>
        <w:rPr>
          <w:rFonts w:ascii="ArialMT" w:hAnsi="ArialMT"/>
          <w:sz w:val="20"/>
          <w:szCs w:val="20"/>
        </w:rPr>
        <w:t xml:space="preserve">Todos los formatos de los procedimientos al momento de requisitarse se convierten en registros de calidad; los cuales deberán ser controlados por cada uno de los usuarios y de acuerdo a la política anterior. </w:t>
      </w:r>
    </w:p>
    <w:p w14:paraId="049580DB" w14:textId="11E01A45" w:rsidR="007E272B" w:rsidRDefault="007E272B" w:rsidP="00D556F7">
      <w:pPr>
        <w:pStyle w:val="NormalWeb"/>
        <w:spacing w:before="0" w:beforeAutospacing="0" w:after="120" w:afterAutospacing="0"/>
        <w:ind w:left="193"/>
      </w:pPr>
      <w:r>
        <w:rPr>
          <w:rFonts w:ascii="Arial" w:hAnsi="Arial" w:cs="Arial"/>
          <w:b/>
          <w:bCs/>
          <w:sz w:val="20"/>
          <w:szCs w:val="20"/>
        </w:rPr>
        <w:t>3.3  </w:t>
      </w:r>
      <w:r>
        <w:rPr>
          <w:rFonts w:ascii="ArialMT" w:hAnsi="ArialMT"/>
          <w:sz w:val="20"/>
          <w:szCs w:val="20"/>
        </w:rPr>
        <w:t xml:space="preserve">Los espacios en los formatos para los registros de calidad deben ser requisitados de acuerdo a su instructivo o bien </w:t>
      </w:r>
      <w:r w:rsidR="00572570">
        <w:rPr>
          <w:rFonts w:ascii="ArialMT" w:hAnsi="ArialMT"/>
          <w:sz w:val="20"/>
          <w:szCs w:val="20"/>
        </w:rPr>
        <w:t xml:space="preserve">indicar no aplica (N/A) </w:t>
      </w:r>
      <w:r>
        <w:rPr>
          <w:rFonts w:ascii="ArialMT" w:hAnsi="ArialMT"/>
          <w:sz w:val="20"/>
          <w:szCs w:val="20"/>
        </w:rPr>
        <w:t xml:space="preserve">en caso de no requerir llenarse. </w:t>
      </w:r>
    </w:p>
    <w:p w14:paraId="767CFF56" w14:textId="77777777" w:rsidR="007E272B" w:rsidRDefault="007E272B" w:rsidP="00D556F7">
      <w:pPr>
        <w:pStyle w:val="NormalWeb"/>
        <w:spacing w:before="0" w:beforeAutospacing="0" w:after="120" w:afterAutospacing="0"/>
        <w:ind w:left="193"/>
      </w:pPr>
      <w:r>
        <w:rPr>
          <w:rFonts w:ascii="Arial" w:hAnsi="Arial" w:cs="Arial"/>
          <w:b/>
          <w:bCs/>
          <w:sz w:val="20"/>
          <w:szCs w:val="20"/>
        </w:rPr>
        <w:t>3.4  </w:t>
      </w:r>
      <w:r>
        <w:rPr>
          <w:rFonts w:ascii="ArialMT" w:hAnsi="ArialMT"/>
          <w:sz w:val="20"/>
          <w:szCs w:val="20"/>
        </w:rPr>
        <w:t xml:space="preserve">En los casos, en que los registros se controlen por folio, y se tenga la necesidad de realizar alguna corrección, se debe cancelar completamente el registro cruzándolo con la palabra “Cancelado”, debiéndose archivar y conservar en el área correspondiente de uso con el fin de mantener un control, de acuerdo a la normatividad vigente. </w:t>
      </w:r>
    </w:p>
    <w:p w14:paraId="345C85C5" w14:textId="77777777" w:rsidR="007E272B" w:rsidRDefault="007E272B" w:rsidP="00D556F7">
      <w:pPr>
        <w:pStyle w:val="NormalWeb"/>
        <w:spacing w:before="0" w:beforeAutospacing="0" w:after="120" w:afterAutospacing="0"/>
        <w:ind w:left="193"/>
      </w:pPr>
      <w:r>
        <w:rPr>
          <w:rFonts w:ascii="Arial" w:hAnsi="Arial" w:cs="Arial"/>
          <w:b/>
          <w:bCs/>
          <w:sz w:val="20"/>
          <w:szCs w:val="20"/>
        </w:rPr>
        <w:t>3.5  </w:t>
      </w:r>
      <w:r>
        <w:rPr>
          <w:rFonts w:ascii="ArialMT" w:hAnsi="ArialMT"/>
          <w:sz w:val="20"/>
          <w:szCs w:val="20"/>
        </w:rPr>
        <w:t xml:space="preserve">La disposición de los registros de calidad se sujetará a la normatividad vigente y a la naturaleza de los Registros de Calidad. </w:t>
      </w:r>
    </w:p>
    <w:p w14:paraId="5C84B666" w14:textId="77777777" w:rsidR="007E272B" w:rsidRDefault="007E272B" w:rsidP="00D556F7">
      <w:pPr>
        <w:pStyle w:val="NormalWeb"/>
        <w:spacing w:before="0" w:beforeAutospacing="0" w:after="120" w:afterAutospacing="0"/>
        <w:ind w:left="193"/>
      </w:pPr>
      <w:r>
        <w:rPr>
          <w:rFonts w:ascii="Arial" w:hAnsi="Arial" w:cs="Arial"/>
          <w:b/>
          <w:bCs/>
          <w:sz w:val="20"/>
          <w:szCs w:val="20"/>
        </w:rPr>
        <w:t>3.6  </w:t>
      </w:r>
      <w:r>
        <w:rPr>
          <w:rFonts w:ascii="ArialMT" w:hAnsi="ArialMT"/>
          <w:sz w:val="20"/>
          <w:szCs w:val="20"/>
        </w:rPr>
        <w:t xml:space="preserve">Los Formatos para la generación de registros de calidad serán proporcionados por el Controlador de Documentos del Tecnológico a cada una de las áreas o usuarios correspondientes según se establece en cada procedimiento del SGC. </w:t>
      </w:r>
    </w:p>
    <w:p w14:paraId="482064F9" w14:textId="0012F87A" w:rsidR="00AA2A2A" w:rsidRDefault="007E272B" w:rsidP="00D556F7">
      <w:pPr>
        <w:pStyle w:val="NormalWeb"/>
        <w:spacing w:before="0" w:beforeAutospacing="0" w:after="120" w:afterAutospacing="0"/>
        <w:ind w:left="193"/>
        <w:rPr>
          <w:rFonts w:ascii="ArialMT" w:hAnsi="ArialMT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3.7 </w:t>
      </w:r>
      <w:r>
        <w:rPr>
          <w:rFonts w:ascii="ArialMT" w:hAnsi="ArialMT"/>
          <w:sz w:val="20"/>
          <w:szCs w:val="20"/>
        </w:rPr>
        <w:t>Los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usuarios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de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los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registros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de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calidad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son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responsables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de</w:t>
      </w:r>
      <w:r w:rsidR="00D556F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mantener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un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respaldo</w:t>
      </w:r>
      <w:r w:rsidR="007E3687">
        <w:rPr>
          <w:rFonts w:ascii="ArialMT" w:hAnsi="ArialMT"/>
          <w:sz w:val="20"/>
          <w:szCs w:val="20"/>
        </w:rPr>
        <w:t xml:space="preserve"> </w:t>
      </w:r>
      <w:r>
        <w:rPr>
          <w:rFonts w:ascii="ArialMT" w:hAnsi="ArialMT"/>
          <w:sz w:val="20"/>
          <w:szCs w:val="20"/>
        </w:rPr>
        <w:t>impreso</w:t>
      </w:r>
      <w:r w:rsidR="00D556F7">
        <w:rPr>
          <w:rFonts w:ascii="ArialMT" w:hAnsi="ArialMT"/>
          <w:sz w:val="20"/>
          <w:szCs w:val="20"/>
        </w:rPr>
        <w:t xml:space="preserve"> </w:t>
      </w:r>
      <w:r w:rsidR="00540B71">
        <w:rPr>
          <w:rFonts w:ascii="ArialMT" w:hAnsi="ArialMT"/>
          <w:sz w:val="20"/>
          <w:szCs w:val="20"/>
        </w:rPr>
        <w:t>y/o</w:t>
      </w:r>
      <w:r w:rsidR="007E3687">
        <w:rPr>
          <w:rFonts w:ascii="ArialMT" w:hAnsi="ArialMT"/>
          <w:sz w:val="20"/>
          <w:szCs w:val="20"/>
        </w:rPr>
        <w:t xml:space="preserve"> </w:t>
      </w:r>
      <w:r w:rsidR="00D556F7">
        <w:rPr>
          <w:rFonts w:ascii="ArialMT" w:hAnsi="ArialMT"/>
          <w:sz w:val="20"/>
          <w:szCs w:val="20"/>
        </w:rPr>
        <w:t>electrónico</w:t>
      </w:r>
      <w:r>
        <w:rPr>
          <w:rFonts w:ascii="ArialMT" w:hAnsi="ArialMT"/>
          <w:sz w:val="20"/>
          <w:szCs w:val="20"/>
        </w:rPr>
        <w:t xml:space="preserve"> con el fin de que estos sean recuperados, en caso de que alguna contingencia.</w:t>
      </w:r>
    </w:p>
    <w:p w14:paraId="1DCE73E2" w14:textId="5FBD6685" w:rsidR="00AA2A2A" w:rsidRPr="00572570" w:rsidRDefault="00572570" w:rsidP="00D556F7">
      <w:pPr>
        <w:pStyle w:val="NormalWeb"/>
        <w:spacing w:before="0" w:beforeAutospacing="0" w:after="120" w:afterAutospacing="0"/>
        <w:ind w:left="193"/>
      </w:pPr>
      <w:r>
        <w:rPr>
          <w:rFonts w:ascii="Arial" w:hAnsi="Arial" w:cs="Arial"/>
          <w:b/>
          <w:bCs/>
          <w:sz w:val="20"/>
          <w:szCs w:val="20"/>
        </w:rPr>
        <w:t xml:space="preserve">3.8 </w:t>
      </w:r>
      <w:r>
        <w:rPr>
          <w:rFonts w:ascii="Arial" w:hAnsi="Arial" w:cs="Arial"/>
          <w:sz w:val="20"/>
          <w:szCs w:val="20"/>
        </w:rPr>
        <w:t>Será responsabilidad del jefe del centro de cómputo</w:t>
      </w:r>
      <w:r w:rsidR="00D556F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quien, a través del Web Master, realizará la carga, actualización y mantenimiento de los formatos autorizados en el apartado correspondiente del Sistema dentro de la página institucional.</w:t>
      </w:r>
    </w:p>
    <w:tbl>
      <w:tblPr>
        <w:tblStyle w:val="a"/>
        <w:tblW w:w="10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3"/>
        <w:gridCol w:w="3408"/>
        <w:gridCol w:w="3669"/>
      </w:tblGrid>
      <w:tr w:rsidR="00AA2A2A" w:rsidRPr="00F66F9B" w14:paraId="06AC53BF" w14:textId="77777777">
        <w:tc>
          <w:tcPr>
            <w:tcW w:w="10610" w:type="dxa"/>
            <w:gridSpan w:val="3"/>
            <w:shd w:val="clear" w:color="auto" w:fill="BFBFBF"/>
          </w:tcPr>
          <w:p w14:paraId="14406D43" w14:textId="77777777" w:rsidR="00AA2A2A" w:rsidRPr="00F66F9B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F66F9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CONTROL DE EMISIÓN</w:t>
            </w:r>
          </w:p>
        </w:tc>
      </w:tr>
      <w:tr w:rsidR="00AA2A2A" w:rsidRPr="00F66F9B" w14:paraId="34D2C833" w14:textId="77777777" w:rsidTr="00F66F9B">
        <w:tc>
          <w:tcPr>
            <w:tcW w:w="3533" w:type="dxa"/>
            <w:shd w:val="clear" w:color="auto" w:fill="BFBFBF"/>
            <w:vAlign w:val="center"/>
          </w:tcPr>
          <w:p w14:paraId="1C1586E7" w14:textId="77777777" w:rsidR="00AA2A2A" w:rsidRPr="00F66F9B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F66F9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ELABORÓ</w:t>
            </w:r>
          </w:p>
        </w:tc>
        <w:tc>
          <w:tcPr>
            <w:tcW w:w="3408" w:type="dxa"/>
            <w:shd w:val="clear" w:color="auto" w:fill="BFBFBF"/>
            <w:vAlign w:val="center"/>
          </w:tcPr>
          <w:p w14:paraId="00E50E75" w14:textId="77777777" w:rsidR="00AA2A2A" w:rsidRPr="00F66F9B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F66F9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REVISÓ</w:t>
            </w:r>
          </w:p>
        </w:tc>
        <w:tc>
          <w:tcPr>
            <w:tcW w:w="3669" w:type="dxa"/>
            <w:shd w:val="clear" w:color="auto" w:fill="BFBFBF"/>
            <w:vAlign w:val="center"/>
          </w:tcPr>
          <w:p w14:paraId="6E685D5E" w14:textId="77777777" w:rsidR="00AA2A2A" w:rsidRPr="00F66F9B" w:rsidRDefault="00614A11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F66F9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AUTORIZÓ</w:t>
            </w:r>
          </w:p>
        </w:tc>
      </w:tr>
      <w:tr w:rsidR="008816B5" w:rsidRPr="00F66F9B" w14:paraId="1C5E2762" w14:textId="77777777" w:rsidTr="00F66F9B">
        <w:trPr>
          <w:trHeight w:val="528"/>
        </w:trPr>
        <w:tc>
          <w:tcPr>
            <w:tcW w:w="3533" w:type="dxa"/>
            <w:vAlign w:val="center"/>
          </w:tcPr>
          <w:p w14:paraId="797DB4F3" w14:textId="77777777" w:rsidR="008816B5" w:rsidRDefault="00F66F9B" w:rsidP="008816B5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Dra. Ma. Carmen Rivera Madrigal</w:t>
            </w:r>
          </w:p>
          <w:p w14:paraId="155724DF" w14:textId="74B85EE0" w:rsidR="00F66F9B" w:rsidRPr="00F66F9B" w:rsidRDefault="00F66F9B" w:rsidP="008816B5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Controlador de Documentos</w:t>
            </w:r>
          </w:p>
        </w:tc>
        <w:tc>
          <w:tcPr>
            <w:tcW w:w="3408" w:type="dxa"/>
          </w:tcPr>
          <w:p w14:paraId="4B2E3868" w14:textId="09341B12" w:rsidR="008816B5" w:rsidRPr="00F66F9B" w:rsidRDefault="008816B5" w:rsidP="008816B5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6F9B">
              <w:rPr>
                <w:rFonts w:ascii="Arial" w:hAnsi="Arial" w:cs="Arial"/>
                <w:sz w:val="20"/>
              </w:rPr>
              <w:t>Mtra. María Angelica Espejel Rivera  RD del SGC</w:t>
            </w:r>
          </w:p>
        </w:tc>
        <w:tc>
          <w:tcPr>
            <w:tcW w:w="3669" w:type="dxa"/>
            <w:vAlign w:val="center"/>
          </w:tcPr>
          <w:p w14:paraId="5425B3E4" w14:textId="77777777" w:rsidR="008816B5" w:rsidRPr="00F66F9B" w:rsidRDefault="008816B5" w:rsidP="008816B5">
            <w:pPr>
              <w:pStyle w:val="TableParagraph"/>
              <w:spacing w:before="51"/>
              <w:ind w:left="78" w:right="185"/>
              <w:jc w:val="center"/>
              <w:rPr>
                <w:rFonts w:ascii="Arial" w:hAnsi="Arial" w:cs="Arial"/>
                <w:sz w:val="20"/>
              </w:rPr>
            </w:pPr>
            <w:r w:rsidRPr="00F66F9B">
              <w:rPr>
                <w:rFonts w:ascii="Arial" w:hAnsi="Arial" w:cs="Arial"/>
                <w:sz w:val="20"/>
              </w:rPr>
              <w:t>Mtro.</w:t>
            </w:r>
            <w:r w:rsidRPr="00F66F9B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F66F9B">
              <w:rPr>
                <w:rFonts w:ascii="Arial" w:hAnsi="Arial" w:cs="Arial"/>
                <w:sz w:val="20"/>
              </w:rPr>
              <w:t>Miguel</w:t>
            </w:r>
            <w:r w:rsidRPr="00F66F9B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F66F9B">
              <w:rPr>
                <w:rFonts w:ascii="Arial" w:hAnsi="Arial" w:cs="Arial"/>
                <w:sz w:val="20"/>
              </w:rPr>
              <w:t>Ángel</w:t>
            </w:r>
            <w:r w:rsidRPr="00F66F9B">
              <w:rPr>
                <w:rFonts w:ascii="Arial" w:hAnsi="Arial" w:cs="Arial"/>
                <w:spacing w:val="5"/>
                <w:sz w:val="20"/>
              </w:rPr>
              <w:t xml:space="preserve"> </w:t>
            </w:r>
            <w:r w:rsidRPr="00F66F9B">
              <w:rPr>
                <w:rFonts w:ascii="Arial" w:hAnsi="Arial" w:cs="Arial"/>
                <w:sz w:val="20"/>
              </w:rPr>
              <w:t>Lee</w:t>
            </w:r>
            <w:r w:rsidRPr="00F66F9B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F66F9B">
              <w:rPr>
                <w:rFonts w:ascii="Arial" w:hAnsi="Arial" w:cs="Arial"/>
                <w:spacing w:val="-2"/>
                <w:sz w:val="20"/>
              </w:rPr>
              <w:t>Rodríguez</w:t>
            </w:r>
          </w:p>
          <w:p w14:paraId="4736CCDD" w14:textId="45730BE4" w:rsidR="008816B5" w:rsidRPr="00F66F9B" w:rsidRDefault="008816B5" w:rsidP="008816B5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F66F9B">
              <w:rPr>
                <w:rFonts w:ascii="Arial" w:hAnsi="Arial" w:cs="Arial"/>
                <w:spacing w:val="-2"/>
                <w:sz w:val="20"/>
              </w:rPr>
              <w:t>Director</w:t>
            </w:r>
          </w:p>
        </w:tc>
      </w:tr>
      <w:tr w:rsidR="00AA2A2A" w:rsidRPr="00F66F9B" w14:paraId="65D1E710" w14:textId="77777777" w:rsidTr="00F66F9B">
        <w:tc>
          <w:tcPr>
            <w:tcW w:w="3533" w:type="dxa"/>
            <w:vAlign w:val="center"/>
          </w:tcPr>
          <w:p w14:paraId="6319A00F" w14:textId="77777777" w:rsidR="00AA2A2A" w:rsidRPr="00F66F9B" w:rsidRDefault="00AA2A2A" w:rsidP="00A0078E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91E47E6" w14:textId="286E628A" w:rsidR="00AA2A2A" w:rsidRPr="00F66F9B" w:rsidRDefault="00AA2A2A" w:rsidP="00A0078E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9B92456" w14:textId="77777777" w:rsidR="00AA2A2A" w:rsidRPr="00F66F9B" w:rsidRDefault="00AA2A2A" w:rsidP="00A0078E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14:paraId="5EB3D2A7" w14:textId="65026876" w:rsidR="00AA2A2A" w:rsidRPr="00F66F9B" w:rsidRDefault="00AA2A2A" w:rsidP="00A0078E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69" w:type="dxa"/>
            <w:vAlign w:val="center"/>
          </w:tcPr>
          <w:p w14:paraId="33A54196" w14:textId="54B95518" w:rsidR="00AA2A2A" w:rsidRPr="00F66F9B" w:rsidRDefault="00AA2A2A" w:rsidP="00A0078E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F66F9B" w:rsidRPr="00F66F9B" w14:paraId="79E0469D" w14:textId="77777777" w:rsidTr="00F66F9B">
        <w:tc>
          <w:tcPr>
            <w:tcW w:w="3533" w:type="dxa"/>
            <w:vAlign w:val="center"/>
          </w:tcPr>
          <w:p w14:paraId="409A4D45" w14:textId="48185C5D" w:rsidR="00F66F9B" w:rsidRPr="00F66F9B" w:rsidRDefault="00F66F9B" w:rsidP="00F66F9B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 de mayo de 2026</w:t>
            </w:r>
          </w:p>
        </w:tc>
        <w:tc>
          <w:tcPr>
            <w:tcW w:w="3408" w:type="dxa"/>
            <w:vAlign w:val="center"/>
          </w:tcPr>
          <w:p w14:paraId="7A931E97" w14:textId="450D2BA3" w:rsidR="00F66F9B" w:rsidRPr="00F66F9B" w:rsidRDefault="00F66F9B" w:rsidP="00F66F9B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 de mayo de 2026</w:t>
            </w:r>
          </w:p>
        </w:tc>
        <w:tc>
          <w:tcPr>
            <w:tcW w:w="3669" w:type="dxa"/>
            <w:vAlign w:val="center"/>
          </w:tcPr>
          <w:p w14:paraId="79096E7A" w14:textId="67DD15C2" w:rsidR="00F66F9B" w:rsidRPr="00F66F9B" w:rsidRDefault="00F66F9B" w:rsidP="00F66F9B">
            <w:pPr>
              <w:widowControl w:val="0"/>
              <w:spacing w:before="75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 de mayo de 2026</w:t>
            </w:r>
          </w:p>
        </w:tc>
      </w:tr>
    </w:tbl>
    <w:p w14:paraId="2C01DE76" w14:textId="77777777" w:rsidR="00AA2A2A" w:rsidRDefault="00AA2A2A">
      <w:pPr>
        <w:widowControl w:val="0"/>
        <w:ind w:left="173"/>
        <w:jc w:val="both"/>
        <w:rPr>
          <w:rFonts w:ascii="Arial" w:eastAsia="Arial" w:hAnsi="Arial" w:cs="Arial"/>
          <w:b/>
          <w:bCs/>
        </w:rPr>
      </w:pPr>
    </w:p>
    <w:p w14:paraId="5EC01E38" w14:textId="0CCF64E6" w:rsidR="00AA2A2A" w:rsidRDefault="00AA2A2A">
      <w:pPr>
        <w:widowControl w:val="0"/>
        <w:ind w:left="173"/>
        <w:jc w:val="both"/>
        <w:rPr>
          <w:rFonts w:ascii="Arial" w:eastAsia="Arial" w:hAnsi="Arial" w:cs="Arial"/>
          <w:b/>
          <w:bCs/>
        </w:rPr>
      </w:pPr>
    </w:p>
    <w:p w14:paraId="7D8CAFDB" w14:textId="77777777" w:rsidR="00D556F7" w:rsidRDefault="00D556F7">
      <w:pPr>
        <w:widowControl w:val="0"/>
        <w:ind w:left="173"/>
        <w:jc w:val="both"/>
        <w:rPr>
          <w:rFonts w:ascii="Arial" w:eastAsia="Arial" w:hAnsi="Arial" w:cs="Arial"/>
          <w:b/>
          <w:bCs/>
        </w:rPr>
      </w:pPr>
    </w:p>
    <w:p w14:paraId="0B5443E2" w14:textId="13AB2C5D" w:rsidR="00AA2A2A" w:rsidRDefault="00614A11">
      <w:pPr>
        <w:widowControl w:val="0"/>
        <w:ind w:left="1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4. Diagrama del procedimiento</w:t>
      </w:r>
      <w:r w:rsidR="00CD7D76">
        <w:rPr>
          <w:rFonts w:ascii="Arial" w:eastAsia="Arial" w:hAnsi="Arial" w:cs="Arial"/>
          <w:b/>
          <w:bCs/>
        </w:rPr>
        <w:t xml:space="preserve"> </w:t>
      </w:r>
    </w:p>
    <w:p w14:paraId="3ABCDA0B" w14:textId="6C5AC4BC" w:rsidR="00AA2A2A" w:rsidRDefault="00540B71">
      <w:pPr>
        <w:widowControl w:val="0"/>
        <w:spacing w:before="75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99B3D1" wp14:editId="7C145697">
                <wp:simplePos x="0" y="0"/>
                <wp:positionH relativeFrom="column">
                  <wp:posOffset>3232204</wp:posOffset>
                </wp:positionH>
                <wp:positionV relativeFrom="paragraph">
                  <wp:posOffset>1196394</wp:posOffset>
                </wp:positionV>
                <wp:extent cx="494527" cy="381773"/>
                <wp:effectExtent l="38100" t="76200" r="20320" b="37465"/>
                <wp:wrapNone/>
                <wp:docPr id="924551465" name="Conector angul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4527" cy="381773"/>
                        </a:xfrm>
                        <a:prstGeom prst="bentConnector3">
                          <a:avLst>
                            <a:gd name="adj1" fmla="val 53889"/>
                          </a:avLst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69BF270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1" o:spid="_x0000_s1026" type="#_x0000_t34" style="position:absolute;margin-left:254.5pt;margin-top:94.2pt;width:38.95pt;height:30.0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" adj="11640" strokecolor="black [3200]" strokeweight="2pt">
                <v:stroke endarrow="block"/>
              </v:shape>
            </w:pict>
          </mc:Fallback>
        </mc:AlternateContent>
      </w:r>
      <w:r w:rsidR="007E368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845A9E" wp14:editId="2F1E38C0">
                <wp:simplePos x="0" y="0"/>
                <wp:positionH relativeFrom="column">
                  <wp:posOffset>3287864</wp:posOffset>
                </wp:positionH>
                <wp:positionV relativeFrom="paragraph">
                  <wp:posOffset>1888269</wp:posOffset>
                </wp:positionV>
                <wp:extent cx="127221" cy="389448"/>
                <wp:effectExtent l="0" t="38100" r="82550" b="29845"/>
                <wp:wrapNone/>
                <wp:docPr id="701305716" name="Conector angul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221" cy="389448"/>
                        </a:xfrm>
                        <a:prstGeom prst="bentConnector3">
                          <a:avLst>
                            <a:gd name="adj1" fmla="val 98629"/>
                          </a:avLst>
                        </a:prstGeom>
                        <a:ln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00AED4E" id="Conector angular 1" o:spid="_x0000_s1026" type="#_x0000_t34" style="position:absolute;margin-left:258.9pt;margin-top:148.7pt;width:10pt;height:30.6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" adj="21304" strokecolor="black [3200]" strokeweight="2pt">
                <v:stroke endarrow="block"/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5C0AA7" w14:paraId="351DB6A8" w14:textId="77777777" w:rsidTr="005C0AA7">
        <w:tc>
          <w:tcPr>
            <w:tcW w:w="2697" w:type="dxa"/>
            <w:shd w:val="clear" w:color="auto" w:fill="D9D9D9" w:themeFill="background1" w:themeFillShade="D9"/>
          </w:tcPr>
          <w:p w14:paraId="0C929173" w14:textId="6B43FF95" w:rsidR="005C0AA7" w:rsidRPr="005C0AA7" w:rsidRDefault="005C0AA7" w:rsidP="005C0AA7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</w:rPr>
            </w:pPr>
            <w:r w:rsidRPr="005C0AA7">
              <w:rPr>
                <w:rFonts w:ascii="Arial" w:eastAsia="Arial" w:hAnsi="Arial" w:cs="Arial"/>
                <w:b/>
                <w:bCs/>
              </w:rPr>
              <w:t>Subdirección correspondiente</w:t>
            </w:r>
          </w:p>
        </w:tc>
        <w:tc>
          <w:tcPr>
            <w:tcW w:w="2697" w:type="dxa"/>
            <w:shd w:val="clear" w:color="auto" w:fill="D9D9D9" w:themeFill="background1" w:themeFillShade="D9"/>
          </w:tcPr>
          <w:p w14:paraId="6DE292A9" w14:textId="79E6A4D0" w:rsidR="005C0AA7" w:rsidRPr="005C0AA7" w:rsidRDefault="005C0AA7" w:rsidP="005C0AA7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</w:rPr>
            </w:pPr>
            <w:r w:rsidRPr="005C0AA7">
              <w:rPr>
                <w:rFonts w:ascii="Arial" w:eastAsia="Arial" w:hAnsi="Arial" w:cs="Arial"/>
                <w:b/>
                <w:bCs/>
              </w:rPr>
              <w:t>Controlador de Documentos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14:paraId="28214BD7" w14:textId="65FC61F3" w:rsidR="005C0AA7" w:rsidRPr="005C0AA7" w:rsidRDefault="005C0AA7" w:rsidP="005C0AA7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</w:rPr>
            </w:pPr>
            <w:r w:rsidRPr="005C0AA7">
              <w:rPr>
                <w:rFonts w:ascii="Arial" w:eastAsia="Arial" w:hAnsi="Arial" w:cs="Arial"/>
                <w:b/>
                <w:bCs/>
              </w:rPr>
              <w:t xml:space="preserve">Usuarios de Registros del Sistema de Gestión 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14:paraId="2067470E" w14:textId="336D1B0A" w:rsidR="005C0AA7" w:rsidRPr="005C0AA7" w:rsidRDefault="005C0AA7" w:rsidP="005C0AA7">
            <w:pPr>
              <w:widowControl w:val="0"/>
              <w:spacing w:before="75"/>
              <w:jc w:val="center"/>
              <w:rPr>
                <w:rFonts w:ascii="Arial" w:eastAsia="Arial" w:hAnsi="Arial" w:cs="Arial"/>
                <w:b/>
                <w:bCs/>
              </w:rPr>
            </w:pPr>
            <w:r w:rsidRPr="005C0AA7">
              <w:rPr>
                <w:rFonts w:ascii="Arial" w:eastAsia="Arial" w:hAnsi="Arial" w:cs="Arial"/>
                <w:b/>
                <w:bCs/>
              </w:rPr>
              <w:t xml:space="preserve">Jefe de Área </w:t>
            </w:r>
            <w:r w:rsidR="00540B71">
              <w:rPr>
                <w:rFonts w:ascii="Arial" w:eastAsia="Arial" w:hAnsi="Arial" w:cs="Arial"/>
                <w:b/>
                <w:bCs/>
              </w:rPr>
              <w:t>o Departamento</w:t>
            </w:r>
          </w:p>
        </w:tc>
      </w:tr>
      <w:tr w:rsidR="005C0AA7" w14:paraId="36B57B7E" w14:textId="77777777" w:rsidTr="00CD7D76">
        <w:trPr>
          <w:trHeight w:val="9618"/>
        </w:trPr>
        <w:tc>
          <w:tcPr>
            <w:tcW w:w="2697" w:type="dxa"/>
          </w:tcPr>
          <w:p w14:paraId="4FF52B50" w14:textId="5ED07248" w:rsidR="005C0AA7" w:rsidRDefault="007E3687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DBD1B41" wp14:editId="7802D6AF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3304499</wp:posOffset>
                      </wp:positionV>
                      <wp:extent cx="235851" cy="282861"/>
                      <wp:effectExtent l="0" t="0" r="0" b="0"/>
                      <wp:wrapNone/>
                      <wp:docPr id="302228551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851" cy="2828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C10D57" w14:textId="1B28D477" w:rsidR="007E3687" w:rsidRPr="007E3687" w:rsidRDefault="007E3687">
                                  <w:pPr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7E3687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7DBD1B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23.35pt;margin-top:260.2pt;width:18.55pt;height:22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" filled="f" stroked="f" strokeweight=".5pt">
                      <v:textbox>
                        <w:txbxContent>
                          <w:p w14:paraId="42C10D57" w14:textId="1B28D477" w:rsidR="007E3687" w:rsidRPr="007E3687" w:rsidRDefault="007E3687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E3687">
                              <w:rPr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3B264DF" wp14:editId="71399ABE">
                      <wp:simplePos x="0" y="0"/>
                      <wp:positionH relativeFrom="column">
                        <wp:posOffset>299474</wp:posOffset>
                      </wp:positionH>
                      <wp:positionV relativeFrom="paragraph">
                        <wp:posOffset>3342640</wp:posOffset>
                      </wp:positionV>
                      <wp:extent cx="235073" cy="240972"/>
                      <wp:effectExtent l="12700" t="12700" r="19050" b="13335"/>
                      <wp:wrapNone/>
                      <wp:docPr id="1486952837" name="E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073" cy="24097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BDA6C3" w14:textId="77777777" w:rsidR="007E3687" w:rsidRPr="007E3687" w:rsidRDefault="007E3687" w:rsidP="007E3687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E3687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oval w14:anchorId="73B264DF" id="Elipse 1" o:spid="_x0000_s1027" style="position:absolute;margin-left:23.6pt;margin-top:263.2pt;width:18.5pt;height:18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" fillcolor="white [3201]" strokecolor="black [3200]" strokeweight="2pt">
                      <v:textbox>
                        <w:txbxContent>
                          <w:p w14:paraId="74BDA6C3" w14:textId="77777777" w:rsidR="007E3687" w:rsidRPr="007E3687" w:rsidRDefault="007E3687" w:rsidP="007E3687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E3687">
                              <w:rPr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FD43AE6" wp14:editId="79109475">
                      <wp:simplePos x="0" y="0"/>
                      <wp:positionH relativeFrom="column">
                        <wp:posOffset>71153</wp:posOffset>
                      </wp:positionH>
                      <wp:positionV relativeFrom="paragraph">
                        <wp:posOffset>2302682</wp:posOffset>
                      </wp:positionV>
                      <wp:extent cx="223675" cy="1173548"/>
                      <wp:effectExtent l="12700" t="12700" r="30480" b="71120"/>
                      <wp:wrapNone/>
                      <wp:docPr id="2125745818" name="Conector angul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3675" cy="1173548"/>
                              </a:xfrm>
                              <a:prstGeom prst="bentConnector3">
                                <a:avLst>
                                  <a:gd name="adj1" fmla="val 4453"/>
                                </a:avLst>
                              </a:prstGeom>
                              <a:ln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4CC3BBE0" id="Conector angular 1" o:spid="_x0000_s1026" type="#_x0000_t34" style="position:absolute;margin-left:5.6pt;margin-top:181.3pt;width:17.6pt;height:92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" adj="962" strokecolor="black [3200]" strokeweight="2pt">
                      <v:stroke endarrow="block"/>
                    </v:shape>
                  </w:pict>
                </mc:Fallback>
              </mc:AlternateContent>
            </w:r>
            <w:r w:rsidR="00997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587B573" wp14:editId="0AA53730">
                      <wp:simplePos x="0" y="0"/>
                      <wp:positionH relativeFrom="column">
                        <wp:posOffset>1369666</wp:posOffset>
                      </wp:positionH>
                      <wp:positionV relativeFrom="paragraph">
                        <wp:posOffset>713444</wp:posOffset>
                      </wp:positionV>
                      <wp:extent cx="294002" cy="286369"/>
                      <wp:effectExtent l="0" t="0" r="0" b="0"/>
                      <wp:wrapNone/>
                      <wp:docPr id="406114738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002" cy="2863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0B296" w14:textId="152452C1" w:rsidR="00026B8B" w:rsidRPr="00026B8B" w:rsidRDefault="00026B8B" w:rsidP="00026B8B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2587B573" id="Cuadro de texto 1" o:spid="_x0000_s1028" type="#_x0000_t202" style="position:absolute;margin-left:107.85pt;margin-top:56.2pt;width:23.15pt;height:22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" filled="f" stroked="f">
                      <v:textbox style="mso-fit-shape-to-text:t">
                        <w:txbxContent>
                          <w:p w14:paraId="1B10B296" w14:textId="152452C1" w:rsidR="00026B8B" w:rsidRPr="00026B8B" w:rsidRDefault="00026B8B" w:rsidP="00026B8B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A02">
              <w:rPr>
                <w:rFonts w:ascii="Arial" w:eastAsia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0241E75" wp14:editId="2643EF96">
                      <wp:simplePos x="0" y="0"/>
                      <wp:positionH relativeFrom="column">
                        <wp:posOffset>-57636</wp:posOffset>
                      </wp:positionH>
                      <wp:positionV relativeFrom="paragraph">
                        <wp:posOffset>1953335</wp:posOffset>
                      </wp:positionV>
                      <wp:extent cx="711200" cy="352611"/>
                      <wp:effectExtent l="0" t="0" r="0" b="0"/>
                      <wp:wrapNone/>
                      <wp:docPr id="157053648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1200" cy="3526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5C28A1" w14:textId="4A227975" w:rsidR="00997A02" w:rsidRPr="00997A02" w:rsidRDefault="00997A02">
                                  <w:pPr>
                                    <w:rPr>
                                      <w:sz w:val="21"/>
                                      <w:szCs w:val="2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  <w:lang w:val="es-ES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00241E75" id="_x0000_s1029" type="#_x0000_t202" style="position:absolute;margin-left:-4.55pt;margin-top:153.8pt;width:56pt;height:2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" filled="f" stroked="f" strokeweight=".5pt">
                      <v:textbox>
                        <w:txbxContent>
                          <w:p w14:paraId="4F5C28A1" w14:textId="4A227975" w:rsidR="00997A02" w:rsidRPr="00997A02" w:rsidRDefault="00997A02">
                            <w:pPr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s-ES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D1E3D5E" wp14:editId="6EAACA8A">
                      <wp:simplePos x="0" y="0"/>
                      <wp:positionH relativeFrom="column">
                        <wp:posOffset>657374</wp:posOffset>
                      </wp:positionH>
                      <wp:positionV relativeFrom="paragraph">
                        <wp:posOffset>1584101</wp:posOffset>
                      </wp:positionV>
                      <wp:extent cx="252000" cy="1"/>
                      <wp:effectExtent l="49530" t="1270" r="90170" b="26670"/>
                      <wp:wrapNone/>
                      <wp:docPr id="603703341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252000" cy="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0A6310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" o:spid="_x0000_s1026" type="#_x0000_t32" style="position:absolute;margin-left:51.75pt;margin-top:124.75pt;width:19.85pt;height:0;rotation:-90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997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A758A46" wp14:editId="4D073756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2086610</wp:posOffset>
                      </wp:positionV>
                      <wp:extent cx="0" cy="431390"/>
                      <wp:effectExtent l="0" t="63183" r="0" b="63817"/>
                      <wp:wrapNone/>
                      <wp:docPr id="1574492250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 flipV="1">
                                <a:off x="0" y="0"/>
                                <a:ext cx="0" cy="43139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1A388F9C" id="Conector recto de flecha 1" o:spid="_x0000_s1026" type="#_x0000_t32" style="position:absolute;margin-left:131.55pt;margin-top:164.3pt;width:0;height:33.95pt;rotation:90;flip:x 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4568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2E0F1E8" wp14:editId="480D5FB8">
                      <wp:simplePos x="0" y="0"/>
                      <wp:positionH relativeFrom="column">
                        <wp:posOffset>1359610</wp:posOffset>
                      </wp:positionH>
                      <wp:positionV relativeFrom="paragraph">
                        <wp:posOffset>1019436</wp:posOffset>
                      </wp:positionV>
                      <wp:extent cx="419100" cy="462430"/>
                      <wp:effectExtent l="0" t="63500" r="0" b="20320"/>
                      <wp:wrapNone/>
                      <wp:docPr id="1349552878" name="Conector angul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19100" cy="462430"/>
                              </a:xfrm>
                              <a:prstGeom prst="bentConnector3">
                                <a:avLst>
                                  <a:gd name="adj1" fmla="val 19171"/>
                                </a:avLst>
                              </a:prstGeom>
                              <a:ln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0420B559" id="Conector angular 1" o:spid="_x0000_s1026" type="#_x0000_t34" style="position:absolute;margin-left:107.05pt;margin-top:80.25pt;width:33pt;height:36.4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" adj="4141" strokecolor="black [3200]" strokeweight="2pt">
                      <v:stroke endarrow="block"/>
                    </v:shape>
                  </w:pict>
                </mc:Fallback>
              </mc:AlternateContent>
            </w:r>
            <w:r w:rsidR="0084635B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288A67A" wp14:editId="47A9423D">
                      <wp:simplePos x="0" y="0"/>
                      <wp:positionH relativeFrom="column">
                        <wp:posOffset>69626</wp:posOffset>
                      </wp:positionH>
                      <wp:positionV relativeFrom="paragraph">
                        <wp:posOffset>1722120</wp:posOffset>
                      </wp:positionV>
                      <wp:extent cx="1434352" cy="1183939"/>
                      <wp:effectExtent l="12700" t="12700" r="13970" b="10160"/>
                      <wp:wrapNone/>
                      <wp:docPr id="992076459" name="Decisió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4352" cy="1183939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55C6A6" w14:textId="77777777" w:rsidR="0084635B" w:rsidRPr="0084635B" w:rsidRDefault="0084635B" w:rsidP="0084635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s-ES"/>
                                    </w:rPr>
                                  </w:pPr>
                                  <w:r w:rsidRPr="0084635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s-ES"/>
                                    </w:rPr>
                                    <w:t>¿Es correcto?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6288A67A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ecisión 1" o:spid="_x0000_s1030" type="#_x0000_t110" style="position:absolute;margin-left:5.5pt;margin-top:135.6pt;width:112.95pt;height:93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" fillcolor="white [3201]" strokecolor="black [3200]" strokeweight="2pt">
                      <v:textbox>
                        <w:txbxContent>
                          <w:p w14:paraId="0655C6A6" w14:textId="77777777" w:rsidR="0084635B" w:rsidRPr="0084635B" w:rsidRDefault="0084635B" w:rsidP="0084635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84635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¿Es correcto?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635B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E74A24" wp14:editId="308A8FE8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710116</wp:posOffset>
                      </wp:positionV>
                      <wp:extent cx="1287780" cy="730885"/>
                      <wp:effectExtent l="12700" t="12700" r="7620" b="18415"/>
                      <wp:wrapNone/>
                      <wp:docPr id="140914840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7780" cy="7308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83B9FF" w14:textId="3130011D" w:rsidR="00CC706C" w:rsidRPr="008517A3" w:rsidRDefault="00CC706C" w:rsidP="008517A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517A3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Revisa</w:t>
                                  </w:r>
                                  <w:r w:rsidR="00572570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 w:rsidRPr="008517A3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</w:t>
                                  </w:r>
                                  <w:r w:rsidR="008517A3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contenido y a</w:t>
                                  </w:r>
                                  <w:r w:rsidRPr="008517A3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utoriza</w:t>
                                  </w:r>
                                  <w:r w:rsidR="00572570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 w:rsidRPr="008517A3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</w:t>
                                  </w:r>
                                  <w:r w:rsidRPr="008517A3">
                                    <w:rPr>
                                      <w:sz w:val="20"/>
                                      <w:szCs w:val="20"/>
                                    </w:rPr>
                                    <w:t>formatos</w:t>
                                  </w:r>
                                  <w:r w:rsidRPr="008517A3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para Registros de Calidad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9E74A24" id="Rectángulo 2" o:spid="_x0000_s1031" style="position:absolute;margin-left:5.65pt;margin-top:55.9pt;width:101.4pt;height:5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" fillcolor="white [3201]" strokecolor="black [3200]" strokeweight="2pt">
                      <v:textbox>
                        <w:txbxContent>
                          <w:p w14:paraId="5883B9FF" w14:textId="3130011D" w:rsidR="00CC706C" w:rsidRPr="008517A3" w:rsidRDefault="00CC706C" w:rsidP="008517A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517A3">
                              <w:rPr>
                                <w:sz w:val="20"/>
                                <w:szCs w:val="20"/>
                                <w:lang w:val="es-ES"/>
                              </w:rPr>
                              <w:t>Revisa</w:t>
                            </w:r>
                            <w:r w:rsidR="00572570"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 w:rsidRPr="008517A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8517A3">
                              <w:rPr>
                                <w:sz w:val="20"/>
                                <w:szCs w:val="20"/>
                                <w:lang w:val="es-ES"/>
                              </w:rPr>
                              <w:t>contenido y a</w:t>
                            </w:r>
                            <w:r w:rsidRPr="008517A3">
                              <w:rPr>
                                <w:sz w:val="20"/>
                                <w:szCs w:val="20"/>
                                <w:lang w:val="es-ES"/>
                              </w:rPr>
                              <w:t>utoriza</w:t>
                            </w:r>
                            <w:r w:rsidR="00572570"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 w:rsidRPr="008517A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517A3">
                              <w:rPr>
                                <w:sz w:val="20"/>
                                <w:szCs w:val="20"/>
                              </w:rPr>
                              <w:t>formatos</w:t>
                            </w:r>
                            <w:r w:rsidRPr="008517A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para Registros de Calidad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7" w:type="dxa"/>
          </w:tcPr>
          <w:p w14:paraId="0B8B8591" w14:textId="78CA3D92" w:rsidR="005C0AA7" w:rsidRDefault="002A7CFD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129051C" wp14:editId="5C9F27D9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3851275</wp:posOffset>
                      </wp:positionV>
                      <wp:extent cx="294002" cy="333828"/>
                      <wp:effectExtent l="0" t="0" r="0" b="0"/>
                      <wp:wrapNone/>
                      <wp:docPr id="178067061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002" cy="3338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BD039D" w14:textId="0375BFD9" w:rsidR="00385507" w:rsidRPr="00026B8B" w:rsidRDefault="00385507" w:rsidP="00385507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1129051C" id="_x0000_s1032" type="#_x0000_t202" style="position:absolute;margin-left:105.6pt;margin-top:303.25pt;width:23.15pt;height:26.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" filled="f" stroked="f">
                      <v:textbox>
                        <w:txbxContent>
                          <w:p w14:paraId="73BD039D" w14:textId="0375BFD9" w:rsidR="00385507" w:rsidRPr="00026B8B" w:rsidRDefault="00385507" w:rsidP="00385507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F924F8F" wp14:editId="2F98203C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2827020</wp:posOffset>
                      </wp:positionV>
                      <wp:extent cx="294002" cy="286369"/>
                      <wp:effectExtent l="0" t="0" r="0" b="0"/>
                      <wp:wrapNone/>
                      <wp:docPr id="361364767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002" cy="2863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40EF1" w14:textId="19F6E4D8" w:rsidR="00385507" w:rsidRPr="00026B8B" w:rsidRDefault="00385507" w:rsidP="00385507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4F924F8F" id="_x0000_s1033" type="#_x0000_t202" style="position:absolute;margin-left:102.35pt;margin-top:222.6pt;width:23.15pt;height:22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" filled="f" stroked="f">
                      <v:textbox style="mso-fit-shape-to-text:t">
                        <w:txbxContent>
                          <w:p w14:paraId="2AC40EF1" w14:textId="19F6E4D8" w:rsidR="00385507" w:rsidRPr="00026B8B" w:rsidRDefault="00385507" w:rsidP="00385507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280BACB" wp14:editId="1B082706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1931670</wp:posOffset>
                      </wp:positionV>
                      <wp:extent cx="294002" cy="286369"/>
                      <wp:effectExtent l="0" t="0" r="0" b="0"/>
                      <wp:wrapNone/>
                      <wp:docPr id="2022988807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002" cy="2863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04D9BF" w14:textId="3824E4A1" w:rsidR="00026B8B" w:rsidRPr="00026B8B" w:rsidRDefault="00026B8B" w:rsidP="00026B8B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7280BACB" id="_x0000_s1034" type="#_x0000_t202" style="position:absolute;margin-left:100.2pt;margin-top:152.1pt;width:23.15pt;height:22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" filled="f" stroked="f">
                      <v:textbox style="mso-fit-shape-to-text:t">
                        <w:txbxContent>
                          <w:p w14:paraId="6504D9BF" w14:textId="3824E4A1" w:rsidR="00026B8B" w:rsidRPr="00026B8B" w:rsidRDefault="00026B8B" w:rsidP="00026B8B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0B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D628BC9" wp14:editId="3CC7CE2C">
                      <wp:simplePos x="0" y="0"/>
                      <wp:positionH relativeFrom="column">
                        <wp:posOffset>1273810</wp:posOffset>
                      </wp:positionH>
                      <wp:positionV relativeFrom="paragraph">
                        <wp:posOffset>-22860</wp:posOffset>
                      </wp:positionV>
                      <wp:extent cx="293370" cy="241935"/>
                      <wp:effectExtent l="0" t="0" r="0" b="0"/>
                      <wp:wrapNone/>
                      <wp:docPr id="1090173868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" cy="2419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DF942F" w14:textId="50E8F96A" w:rsidR="00026B8B" w:rsidRPr="00026B8B" w:rsidRDefault="00026B8B" w:rsidP="00026B8B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6D628BC9" id="_x0000_s1035" type="#_x0000_t202" style="position:absolute;margin-left:100.3pt;margin-top:-1.8pt;width:23.1pt;height:19.0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" filled="f" stroked="f">
                      <v:textbox>
                        <w:txbxContent>
                          <w:p w14:paraId="27DF942F" w14:textId="50E8F96A" w:rsidR="00026B8B" w:rsidRPr="00026B8B" w:rsidRDefault="00026B8B" w:rsidP="00026B8B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25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DCED13D" wp14:editId="710D53A6">
                      <wp:simplePos x="0" y="0"/>
                      <wp:positionH relativeFrom="column">
                        <wp:posOffset>1524359</wp:posOffset>
                      </wp:positionH>
                      <wp:positionV relativeFrom="paragraph">
                        <wp:posOffset>855704</wp:posOffset>
                      </wp:positionV>
                      <wp:extent cx="235585" cy="282575"/>
                      <wp:effectExtent l="0" t="0" r="0" b="0"/>
                      <wp:wrapNone/>
                      <wp:docPr id="631969584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585" cy="282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4C9A7A" w14:textId="77777777" w:rsidR="007E3687" w:rsidRPr="007E3687" w:rsidRDefault="007E3687" w:rsidP="007E3687">
                                  <w:pPr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</w:pPr>
                                  <w:r w:rsidRPr="007E3687">
                                    <w:rPr>
                                      <w:sz w:val="22"/>
                                      <w:szCs w:val="22"/>
                                      <w:lang w:val="es-E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7DCED13D" id="_x0000_s1036" type="#_x0000_t202" style="position:absolute;margin-left:120.05pt;margin-top:67.4pt;width:18.55pt;height:22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" filled="f" stroked="f" strokeweight=".5pt">
                      <v:textbox>
                        <w:txbxContent>
                          <w:p w14:paraId="4A4C9A7A" w14:textId="77777777" w:rsidR="007E3687" w:rsidRPr="007E3687" w:rsidRDefault="007E3687" w:rsidP="007E3687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7E3687">
                              <w:rPr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4399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3C075A" wp14:editId="1A07510B">
                      <wp:simplePos x="0" y="0"/>
                      <wp:positionH relativeFrom="column">
                        <wp:posOffset>175581</wp:posOffset>
                      </wp:positionH>
                      <wp:positionV relativeFrom="paragraph">
                        <wp:posOffset>4063152</wp:posOffset>
                      </wp:positionV>
                      <wp:extent cx="1288275" cy="760452"/>
                      <wp:effectExtent l="12700" t="12700" r="7620" b="14605"/>
                      <wp:wrapNone/>
                      <wp:docPr id="636409815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8275" cy="76045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8DDEFE" w14:textId="7F5DC9F0" w:rsidR="00CC706C" w:rsidRPr="00CC706C" w:rsidRDefault="00CC706C" w:rsidP="00CC70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Difundir  a l</w:t>
                                  </w:r>
                                  <w:r w:rsidR="00A011B1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os jefes de área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la actualización de los formatos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013C075A" id="_x0000_s1037" style="position:absolute;margin-left:13.85pt;margin-top:319.95pt;width:101.45pt;height:5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" fillcolor="white [3201]" strokecolor="black [3200]" strokeweight="2pt">
                      <v:textbox>
                        <w:txbxContent>
                          <w:p w14:paraId="768DDEFE" w14:textId="7F5DC9F0" w:rsidR="00CC706C" w:rsidRPr="00CC706C" w:rsidRDefault="00CC706C" w:rsidP="00CC706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Difundir  a l</w:t>
                            </w:r>
                            <w:r w:rsidR="00A011B1">
                              <w:rPr>
                                <w:sz w:val="20"/>
                                <w:szCs w:val="20"/>
                                <w:lang w:val="es-ES"/>
                              </w:rPr>
                              <w:t>os jefes de área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la actualización de los formatos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54399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D8708AD" wp14:editId="3FA653A6">
                      <wp:simplePos x="0" y="0"/>
                      <wp:positionH relativeFrom="column">
                        <wp:posOffset>172588</wp:posOffset>
                      </wp:positionH>
                      <wp:positionV relativeFrom="paragraph">
                        <wp:posOffset>3051490</wp:posOffset>
                      </wp:positionV>
                      <wp:extent cx="1288275" cy="760451"/>
                      <wp:effectExtent l="12700" t="12700" r="7620" b="14605"/>
                      <wp:wrapNone/>
                      <wp:docPr id="2057671187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8275" cy="76045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151B98" w14:textId="492C0A77" w:rsidR="00CC706C" w:rsidRPr="00CC706C" w:rsidRDefault="00CC706C" w:rsidP="00CC70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Gestiona</w:t>
                                  </w:r>
                                  <w:r w:rsidR="00572570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la publicación de los formatos en </w:t>
                                  </w:r>
                                  <w:r w:rsidR="00A011B1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el portal del sistema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D8708AD" id="_x0000_s1038" style="position:absolute;margin-left:13.6pt;margin-top:240.25pt;width:101.45pt;height:5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" fillcolor="white [3201]" strokecolor="black [3200]" strokeweight="2pt">
                      <v:textbox>
                        <w:txbxContent>
                          <w:p w14:paraId="70151B98" w14:textId="492C0A77" w:rsidR="00CC706C" w:rsidRPr="00CC706C" w:rsidRDefault="00CC706C" w:rsidP="00CC706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Gestiona</w:t>
                            </w:r>
                            <w:r w:rsidR="00572570"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la publicación de los formatos en </w:t>
                            </w:r>
                            <w:r w:rsidR="00A011B1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el portal del sistema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54399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CCA67A" wp14:editId="7CD0976D">
                      <wp:simplePos x="0" y="0"/>
                      <wp:positionH relativeFrom="column">
                        <wp:posOffset>188689</wp:posOffset>
                      </wp:positionH>
                      <wp:positionV relativeFrom="paragraph">
                        <wp:posOffset>2182652</wp:posOffset>
                      </wp:positionV>
                      <wp:extent cx="1288275" cy="626636"/>
                      <wp:effectExtent l="12700" t="12700" r="7620" b="8890"/>
                      <wp:wrapNone/>
                      <wp:docPr id="131094464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8275" cy="62663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57EA1B" w14:textId="19A77B25" w:rsidR="00CC706C" w:rsidRPr="00CC706C" w:rsidRDefault="00CC706C" w:rsidP="00CC70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Registra</w:t>
                                  </w:r>
                                  <w:r w:rsidR="00572570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los formatos en la lista maestra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8CCA67A" id="_x0000_s1039" style="position:absolute;margin-left:14.85pt;margin-top:171.85pt;width:101.45pt;height:4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" fillcolor="white [3201]" strokecolor="black [3200]" strokeweight="2pt">
                      <v:textbox>
                        <w:txbxContent>
                          <w:p w14:paraId="7757EA1B" w14:textId="19A77B25" w:rsidR="00CC706C" w:rsidRPr="00CC706C" w:rsidRDefault="00CC706C" w:rsidP="00CC706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Registra</w:t>
                            </w:r>
                            <w:r w:rsidR="00572570"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los formatos en la lista maestra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7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1151835" wp14:editId="2911C13F">
                      <wp:simplePos x="0" y="0"/>
                      <wp:positionH relativeFrom="column">
                        <wp:posOffset>697093</wp:posOffset>
                      </wp:positionH>
                      <wp:positionV relativeFrom="paragraph">
                        <wp:posOffset>3921715</wp:posOffset>
                      </wp:positionV>
                      <wp:extent cx="291600" cy="1"/>
                      <wp:effectExtent l="69533" t="0" r="82867" b="32068"/>
                      <wp:wrapNone/>
                      <wp:docPr id="1510770829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291600" cy="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39C198A2" id="Conector recto de flecha 1" o:spid="_x0000_s1026" type="#_x0000_t32" style="position:absolute;margin-left:54.9pt;margin-top:308.8pt;width:22.95pt;height:0;rotation:-90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997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4124D9C" wp14:editId="5FB3B87C">
                      <wp:simplePos x="0" y="0"/>
                      <wp:positionH relativeFrom="column">
                        <wp:posOffset>695008</wp:posOffset>
                      </wp:positionH>
                      <wp:positionV relativeFrom="paragraph">
                        <wp:posOffset>2902450</wp:posOffset>
                      </wp:positionV>
                      <wp:extent cx="291600" cy="1"/>
                      <wp:effectExtent l="69533" t="0" r="82867" b="32068"/>
                      <wp:wrapNone/>
                      <wp:docPr id="582241641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291600" cy="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728950B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" o:spid="_x0000_s1026" type="#_x0000_t32" style="position:absolute;margin-left:54.75pt;margin-top:228.55pt;width:22.95pt;height:0;rotation:-90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997A02">
              <w:rPr>
                <w:rFonts w:ascii="Arial" w:eastAsia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D7D1A8A" wp14:editId="16D349A0">
                      <wp:simplePos x="0" y="0"/>
                      <wp:positionH relativeFrom="column">
                        <wp:posOffset>-165025</wp:posOffset>
                      </wp:positionH>
                      <wp:positionV relativeFrom="paragraph">
                        <wp:posOffset>2001184</wp:posOffset>
                      </wp:positionV>
                      <wp:extent cx="340659" cy="304800"/>
                      <wp:effectExtent l="0" t="0" r="0" b="0"/>
                      <wp:wrapNone/>
                      <wp:docPr id="255436651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659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21DD41" w14:textId="77777777" w:rsidR="00997A02" w:rsidRPr="00997A02" w:rsidRDefault="00997A02" w:rsidP="00997A02">
                                  <w:pPr>
                                    <w:rPr>
                                      <w:sz w:val="21"/>
                                      <w:szCs w:val="2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  <w:lang w:val="es-ES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2D7D1A8A" id="_x0000_s1040" type="#_x0000_t202" style="position:absolute;margin-left:-13pt;margin-top:157.55pt;width:26.8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" filled="f" stroked="f" strokeweight=".5pt">
                      <v:textbox>
                        <w:txbxContent>
                          <w:p w14:paraId="4021DD41" w14:textId="77777777" w:rsidR="00997A02" w:rsidRPr="00997A02" w:rsidRDefault="00997A02" w:rsidP="00997A02">
                            <w:pPr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s-ES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A02">
              <w:rPr>
                <w:rFonts w:ascii="Arial" w:eastAsia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E57889E" wp14:editId="63817BDF">
                      <wp:simplePos x="0" y="0"/>
                      <wp:positionH relativeFrom="column">
                        <wp:posOffset>1021566</wp:posOffset>
                      </wp:positionH>
                      <wp:positionV relativeFrom="paragraph">
                        <wp:posOffset>973604</wp:posOffset>
                      </wp:positionV>
                      <wp:extent cx="430306" cy="304800"/>
                      <wp:effectExtent l="0" t="0" r="0" b="0"/>
                      <wp:wrapNone/>
                      <wp:docPr id="1994425545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306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F20272" w14:textId="719EE841" w:rsidR="00997A02" w:rsidRPr="00997A02" w:rsidRDefault="00997A02" w:rsidP="00997A02">
                                  <w:pPr>
                                    <w:rPr>
                                      <w:sz w:val="21"/>
                                      <w:szCs w:val="2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  <w:lang w:val="es-ES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6E57889E" id="_x0000_s1041" type="#_x0000_t202" style="position:absolute;margin-left:80.45pt;margin-top:76.65pt;width:33.9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" filled="f" stroked="f" strokeweight=".5pt">
                      <v:textbox>
                        <w:txbxContent>
                          <w:p w14:paraId="7DF20272" w14:textId="719EE841" w:rsidR="00997A02" w:rsidRPr="00997A02" w:rsidRDefault="00997A02" w:rsidP="00997A02">
                            <w:pPr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s-ES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7A02">
              <w:rPr>
                <w:rFonts w:ascii="Arial" w:eastAsia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83B24F6" wp14:editId="482BA4FD">
                      <wp:simplePos x="0" y="0"/>
                      <wp:positionH relativeFrom="column">
                        <wp:posOffset>26222</wp:posOffset>
                      </wp:positionH>
                      <wp:positionV relativeFrom="paragraph">
                        <wp:posOffset>1036433</wp:posOffset>
                      </wp:positionV>
                      <wp:extent cx="340659" cy="304800"/>
                      <wp:effectExtent l="0" t="0" r="0" b="0"/>
                      <wp:wrapNone/>
                      <wp:docPr id="891839756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659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A8F40" w14:textId="77777777" w:rsidR="00997A02" w:rsidRPr="00997A02" w:rsidRDefault="00997A02" w:rsidP="00997A02">
                                  <w:pPr>
                                    <w:rPr>
                                      <w:sz w:val="21"/>
                                      <w:szCs w:val="2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  <w:lang w:val="es-ES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083B24F6" id="_x0000_s1042" type="#_x0000_t202" style="position:absolute;margin-left:2.05pt;margin-top:81.6pt;width:26.8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0rGwIAADM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" filled="f" stroked="f" strokeweight=".5pt">
                      <v:textbox>
                        <w:txbxContent>
                          <w:p w14:paraId="2CDA8F40" w14:textId="77777777" w:rsidR="00997A02" w:rsidRPr="00997A02" w:rsidRDefault="00997A02" w:rsidP="00997A02">
                            <w:pPr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s-ES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68C0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D024A6B" wp14:editId="29680A73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894864</wp:posOffset>
                      </wp:positionV>
                      <wp:extent cx="1434352" cy="1183939"/>
                      <wp:effectExtent l="12700" t="12700" r="13970" b="10160"/>
                      <wp:wrapNone/>
                      <wp:docPr id="421770054" name="Decisió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4352" cy="1183939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8C6319" w14:textId="2734C9F8" w:rsidR="0084635B" w:rsidRPr="0084635B" w:rsidRDefault="0084635B" w:rsidP="0084635B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lang w:val="es-ES"/>
                                    </w:rPr>
                                  </w:pPr>
                                  <w:r w:rsidRPr="0084635B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  <w:lang w:val="es-ES"/>
                                    </w:rPr>
                                    <w:t>¿Es correcto?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3D024A6B" id="_x0000_s1043" type="#_x0000_t110" style="position:absolute;margin-left:5.35pt;margin-top:70.45pt;width:112.95pt;height:93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" fillcolor="white [3201]" strokecolor="black [3200]" strokeweight="2pt">
                      <v:textbox>
                        <w:txbxContent>
                          <w:p w14:paraId="028C6319" w14:textId="2734C9F8" w:rsidR="0084635B" w:rsidRPr="0084635B" w:rsidRDefault="0084635B" w:rsidP="0084635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84635B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lang w:val="es-ES"/>
                              </w:rPr>
                              <w:t>¿Es correcto?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68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23E761B" wp14:editId="6E60BDA6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771488</wp:posOffset>
                      </wp:positionV>
                      <wp:extent cx="252000" cy="1"/>
                      <wp:effectExtent l="49530" t="1270" r="90170" b="26670"/>
                      <wp:wrapNone/>
                      <wp:docPr id="906692620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252000" cy="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47B42383" id="Conector recto de flecha 1" o:spid="_x0000_s1026" type="#_x0000_t32" style="position:absolute;margin-left:52.45pt;margin-top:60.75pt;width:19.85pt;height:0;rotation:-90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4568C0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2C43B46" wp14:editId="17B54F80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192704</wp:posOffset>
                      </wp:positionV>
                      <wp:extent cx="1287780" cy="453464"/>
                      <wp:effectExtent l="12700" t="12700" r="7620" b="16510"/>
                      <wp:wrapNone/>
                      <wp:docPr id="319892028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7780" cy="45346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7855A8" w14:textId="56A7F9A5" w:rsidR="0084635B" w:rsidRPr="008517A3" w:rsidRDefault="0084635B" w:rsidP="0084635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8517A3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Revisa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 código y estructura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12C43B46" id="_x0000_s1044" style="position:absolute;margin-left:12.25pt;margin-top:15.15pt;width:101.4pt;height:35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" fillcolor="white [3201]" strokecolor="black [3200]" strokeweight="2pt">
                      <v:textbox>
                        <w:txbxContent>
                          <w:p w14:paraId="7E7855A8" w14:textId="56A7F9A5" w:rsidR="0084635B" w:rsidRPr="008517A3" w:rsidRDefault="0084635B" w:rsidP="0084635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517A3">
                              <w:rPr>
                                <w:sz w:val="20"/>
                                <w:szCs w:val="20"/>
                                <w:lang w:val="es-ES"/>
                              </w:rPr>
                              <w:t>Revisa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r código y estructura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26B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8E99508" wp14:editId="5DF46E4D">
                      <wp:simplePos x="0" y="0"/>
                      <wp:positionH relativeFrom="column">
                        <wp:posOffset>694084</wp:posOffset>
                      </wp:positionH>
                      <wp:positionV relativeFrom="paragraph">
                        <wp:posOffset>1443039</wp:posOffset>
                      </wp:positionV>
                      <wp:extent cx="291600" cy="1"/>
                      <wp:effectExtent l="69533" t="0" r="82867" b="32068"/>
                      <wp:wrapNone/>
                      <wp:docPr id="886028698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291600" cy="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18896559" id="Conector recto de flecha 1" o:spid="_x0000_s1026" type="#_x0000_t32" style="position:absolute;margin-left:54.65pt;margin-top:113.65pt;width:22.95pt;height:0;rotation:-90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" strokecolor="black [3213]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8" w:type="dxa"/>
          </w:tcPr>
          <w:p w14:paraId="028FB591" w14:textId="444CEB3C" w:rsidR="005C0AA7" w:rsidRDefault="002A7CFD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9B4FEA3" wp14:editId="3884BCEF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4253865</wp:posOffset>
                      </wp:positionV>
                      <wp:extent cx="544285" cy="285750"/>
                      <wp:effectExtent l="0" t="0" r="0" b="0"/>
                      <wp:wrapNone/>
                      <wp:docPr id="709566158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28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AD61BB" w14:textId="5F9A4F92" w:rsidR="00997A02" w:rsidRPr="00385507" w:rsidRDefault="00997A02" w:rsidP="00997A02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09B4FEA3" id="_x0000_s1045" type="#_x0000_t202" style="position:absolute;margin-left:96pt;margin-top:334.95pt;width:42.85pt;height:22.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" filled="f" stroked="f">
                      <v:textbox style="mso-fit-shape-to-text:t">
                        <w:txbxContent>
                          <w:p w14:paraId="32AD61BB" w14:textId="5F9A4F92" w:rsidR="00997A02" w:rsidRPr="00385507" w:rsidRDefault="00997A02" w:rsidP="00997A02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E40B747" wp14:editId="4D7C2931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3017520</wp:posOffset>
                      </wp:positionV>
                      <wp:extent cx="458470" cy="285750"/>
                      <wp:effectExtent l="0" t="0" r="0" b="0"/>
                      <wp:wrapNone/>
                      <wp:docPr id="440439553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7EF9FF" w14:textId="4BDC35A3" w:rsidR="00997A02" w:rsidRPr="00385507" w:rsidRDefault="00997A02" w:rsidP="00997A02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1E40B747" id="_x0000_s1046" type="#_x0000_t202" style="position:absolute;margin-left:102.05pt;margin-top:237.6pt;width:36.1pt;height:22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" filled="f" stroked="f">
                      <v:textbox style="mso-fit-shape-to-text:t">
                        <w:txbxContent>
                          <w:p w14:paraId="3D7EF9FF" w14:textId="4BDC35A3" w:rsidR="00997A02" w:rsidRPr="00385507" w:rsidRDefault="00997A02" w:rsidP="00997A02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09F04FE" wp14:editId="4757D3ED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2261870</wp:posOffset>
                      </wp:positionV>
                      <wp:extent cx="246743" cy="285750"/>
                      <wp:effectExtent l="0" t="0" r="0" b="0"/>
                      <wp:wrapNone/>
                      <wp:docPr id="839047330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743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70BFBE" w14:textId="595970B0" w:rsidR="00385507" w:rsidRPr="00385507" w:rsidRDefault="00385507" w:rsidP="00385507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609F04FE" id="_x0000_s1047" type="#_x0000_t202" style="position:absolute;margin-left:102.35pt;margin-top:178.1pt;width:19.45pt;height:22.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" filled="f" stroked="f">
                      <v:textbox style="mso-fit-shape-to-text:t">
                        <w:txbxContent>
                          <w:p w14:paraId="4670BFBE" w14:textId="595970B0" w:rsidR="00385507" w:rsidRPr="00385507" w:rsidRDefault="00385507" w:rsidP="00385507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86A6EAA" wp14:editId="07BF57FF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1217295</wp:posOffset>
                      </wp:positionV>
                      <wp:extent cx="329656" cy="285750"/>
                      <wp:effectExtent l="0" t="0" r="0" b="0"/>
                      <wp:wrapNone/>
                      <wp:docPr id="1336429769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656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1380FB" w14:textId="43A49CAB" w:rsidR="00385507" w:rsidRPr="00385507" w:rsidRDefault="00385507" w:rsidP="00385507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486A6EAA" id="_x0000_s1048" type="#_x0000_t202" style="position:absolute;margin-left:103.8pt;margin-top:95.85pt;width:25.95pt;height:22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" filled="f" stroked="f">
                      <v:textbox style="mso-fit-shape-to-text:t">
                        <w:txbxContent>
                          <w:p w14:paraId="111380FB" w14:textId="43A49CAB" w:rsidR="00385507" w:rsidRPr="00385507" w:rsidRDefault="00385507" w:rsidP="00385507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0B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E830210" wp14:editId="49836FA5">
                      <wp:simplePos x="0" y="0"/>
                      <wp:positionH relativeFrom="column">
                        <wp:posOffset>-217860</wp:posOffset>
                      </wp:positionH>
                      <wp:positionV relativeFrom="paragraph">
                        <wp:posOffset>1103023</wp:posOffset>
                      </wp:positionV>
                      <wp:extent cx="2081005" cy="3435074"/>
                      <wp:effectExtent l="0" t="76200" r="0" b="32385"/>
                      <wp:wrapNone/>
                      <wp:docPr id="885850495" name="Conector angul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81005" cy="3435074"/>
                              </a:xfrm>
                              <a:prstGeom prst="bentConnector3">
                                <a:avLst>
                                  <a:gd name="adj1" fmla="val 13244"/>
                                </a:avLst>
                              </a:prstGeom>
                              <a:ln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136BFC6A" id="Conector angular 1" o:spid="_x0000_s1026" type="#_x0000_t34" style="position:absolute;margin-left:-17.15pt;margin-top:86.85pt;width:163.85pt;height:270.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" adj="2861" strokecolor="black [3200]" strokeweight="2pt">
                      <v:stroke endarrow="block"/>
                    </v:shape>
                  </w:pict>
                </mc:Fallback>
              </mc:AlternateContent>
            </w:r>
            <w:r w:rsidR="00540B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50378E4" wp14:editId="5D0F222D">
                      <wp:simplePos x="0" y="0"/>
                      <wp:positionH relativeFrom="column">
                        <wp:posOffset>121797</wp:posOffset>
                      </wp:positionH>
                      <wp:positionV relativeFrom="paragraph">
                        <wp:posOffset>800390</wp:posOffset>
                      </wp:positionV>
                      <wp:extent cx="0" cy="197876"/>
                      <wp:effectExtent l="2857" t="60643" r="0" b="66357"/>
                      <wp:wrapNone/>
                      <wp:docPr id="1106058258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 flipV="1">
                                <a:off x="0" y="0"/>
                                <a:ext cx="0" cy="19787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type w14:anchorId="4AFCEB2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" o:spid="_x0000_s1026" type="#_x0000_t32" style="position:absolute;margin-left:9.6pt;margin-top:63pt;width:0;height:15.6pt;rotation:90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540B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AAF9CFD" wp14:editId="31EE0555">
                      <wp:simplePos x="0" y="0"/>
                      <wp:positionH relativeFrom="column">
                        <wp:posOffset>-188209</wp:posOffset>
                      </wp:positionH>
                      <wp:positionV relativeFrom="paragraph">
                        <wp:posOffset>861115</wp:posOffset>
                      </wp:positionV>
                      <wp:extent cx="235073" cy="240972"/>
                      <wp:effectExtent l="12700" t="12700" r="19050" b="13335"/>
                      <wp:wrapNone/>
                      <wp:docPr id="1012852723" name="E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073" cy="24097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37C62F" w14:textId="77777777" w:rsidR="007E3687" w:rsidRPr="007E3687" w:rsidRDefault="007E3687" w:rsidP="007E3687">
                                  <w:pP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7E3687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oval w14:anchorId="2AAF9CFD" id="_x0000_s1049" style="position:absolute;margin-left:-14.8pt;margin-top:67.8pt;width:18.5pt;height:18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" fillcolor="white [3201]" strokecolor="black [3200]" strokeweight="2pt">
                      <v:textbox>
                        <w:txbxContent>
                          <w:p w14:paraId="3C37C62F" w14:textId="77777777" w:rsidR="007E3687" w:rsidRPr="007E3687" w:rsidRDefault="007E3687" w:rsidP="007E3687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E3687">
                              <w:rPr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72570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2DFDD2F" wp14:editId="677C0F1D">
                      <wp:simplePos x="0" y="0"/>
                      <wp:positionH relativeFrom="column">
                        <wp:posOffset>1440569</wp:posOffset>
                      </wp:positionH>
                      <wp:positionV relativeFrom="paragraph">
                        <wp:posOffset>1341939</wp:posOffset>
                      </wp:positionV>
                      <wp:extent cx="1082778" cy="477766"/>
                      <wp:effectExtent l="50800" t="38100" r="47625" b="106680"/>
                      <wp:wrapNone/>
                      <wp:docPr id="2056192575" name="Conector angula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82778" cy="477766"/>
                              </a:xfrm>
                              <a:prstGeom prst="bentConnector3">
                                <a:avLst>
                                  <a:gd name="adj1" fmla="val 1006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02372B8E" id="Conector angular 2" o:spid="_x0000_s1026" type="#_x0000_t34" style="position:absolute;margin-left:113.45pt;margin-top:105.65pt;width:85.25pt;height:37.6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" adj="217" strokecolor="black [3200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E3687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0045A9E" wp14:editId="57C2B06F">
                      <wp:simplePos x="0" y="0"/>
                      <wp:positionH relativeFrom="column">
                        <wp:posOffset>369426</wp:posOffset>
                      </wp:positionH>
                      <wp:positionV relativeFrom="paragraph">
                        <wp:posOffset>5547197</wp:posOffset>
                      </wp:positionV>
                      <wp:extent cx="951571" cy="334536"/>
                      <wp:effectExtent l="12700" t="12700" r="13970" b="8890"/>
                      <wp:wrapNone/>
                      <wp:docPr id="1415264891" name="Rectángulo redondead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1571" cy="33453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54BE13" w14:textId="66301559" w:rsidR="00CD7D76" w:rsidRPr="005C0AA7" w:rsidRDefault="00CD7D76" w:rsidP="00CD7D76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Término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oundrect w14:anchorId="60045A9E" id="Rectángulo redondeado 1" o:spid="_x0000_s1050" style="position:absolute;margin-left:29.1pt;margin-top:436.8pt;width:74.95pt;height:26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" fillcolor="white [3201]" strokecolor="black [3200]" strokeweight="2pt">
                      <v:textbox>
                        <w:txbxContent>
                          <w:p w14:paraId="4154BE13" w14:textId="66301559" w:rsidR="00CD7D76" w:rsidRPr="005C0AA7" w:rsidRDefault="00CD7D76" w:rsidP="00CD7D7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Término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E36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7AB3054" wp14:editId="29E45BAC">
                      <wp:simplePos x="0" y="0"/>
                      <wp:positionH relativeFrom="column">
                        <wp:posOffset>292438</wp:posOffset>
                      </wp:positionH>
                      <wp:positionV relativeFrom="paragraph">
                        <wp:posOffset>783846</wp:posOffset>
                      </wp:positionV>
                      <wp:extent cx="0" cy="197485"/>
                      <wp:effectExtent l="0" t="0" r="0" b="0"/>
                      <wp:wrapNone/>
                      <wp:docPr id="1894583029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85C961" w14:textId="77777777" w:rsidR="007E3687" w:rsidRPr="007E3687" w:rsidRDefault="007E3687" w:rsidP="007E3687">
                                  <w:pPr>
                                    <w:widowControl w:val="0"/>
                                    <w:spacing w:before="75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57AB3054" id="_x0000_s1051" type="#_x0000_t202" style="position:absolute;margin-left:23.05pt;margin-top:61.7pt;width:0;height:15.55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" filled="f" stroked="f">
                      <v:textbox style="mso-fit-shape-to-text:t">
                        <w:txbxContent>
                          <w:p w14:paraId="5A85C961" w14:textId="77777777" w:rsidR="007E3687" w:rsidRPr="007E3687" w:rsidRDefault="007E3687" w:rsidP="007E3687">
                            <w:pPr>
                              <w:widowControl w:val="0"/>
                              <w:spacing w:before="75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68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3623BA9" wp14:editId="1F8C1400">
                      <wp:simplePos x="0" y="0"/>
                      <wp:positionH relativeFrom="column">
                        <wp:posOffset>775298</wp:posOffset>
                      </wp:positionH>
                      <wp:positionV relativeFrom="paragraph">
                        <wp:posOffset>496458</wp:posOffset>
                      </wp:positionV>
                      <wp:extent cx="216000" cy="1"/>
                      <wp:effectExtent l="31750" t="6350" r="82550" b="19050"/>
                      <wp:wrapNone/>
                      <wp:docPr id="587593064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216000" cy="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1398B14E" id="Conector recto de flecha 1" o:spid="_x0000_s1026" type="#_x0000_t32" style="position:absolute;margin-left:61.05pt;margin-top:39.1pt;width:17pt;height:0;rotation:-90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4568C0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D77A4C6" wp14:editId="6A5703E7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598954</wp:posOffset>
                      </wp:positionV>
                      <wp:extent cx="1287780" cy="421005"/>
                      <wp:effectExtent l="25400" t="63500" r="33020" b="61595"/>
                      <wp:wrapNone/>
                      <wp:docPr id="402994295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7780" cy="4210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C7789F" w14:textId="63BF4A1C" w:rsidR="0084635B" w:rsidRPr="008517A3" w:rsidRDefault="0084635B" w:rsidP="0084635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Elaborar o actualizar registros de calidad.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D77A4C6" id="_x0000_s1052" style="position:absolute;margin-left:18.35pt;margin-top:47.15pt;width:101.4pt;height:33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" fillcolor="white [3201]" strokecolor="black [3200]" strokeweight="2pt">
                      <v:textbox>
                        <w:txbxContent>
                          <w:p w14:paraId="55C7789F" w14:textId="63BF4A1C" w:rsidR="0084635B" w:rsidRPr="008517A3" w:rsidRDefault="0084635B" w:rsidP="0084635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Elaborar o actualizar registros de calidad.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4635B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B5577B6" wp14:editId="587D6A3F">
                      <wp:simplePos x="0" y="0"/>
                      <wp:positionH relativeFrom="column">
                        <wp:posOffset>345589</wp:posOffset>
                      </wp:positionH>
                      <wp:positionV relativeFrom="paragraph">
                        <wp:posOffset>36232</wp:posOffset>
                      </wp:positionV>
                      <wp:extent cx="951571" cy="334536"/>
                      <wp:effectExtent l="12700" t="12700" r="13970" b="8890"/>
                      <wp:wrapNone/>
                      <wp:docPr id="1504404821" name="Rectángulo redondead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1571" cy="33453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9A636C" w14:textId="77777777" w:rsidR="00CD7D76" w:rsidRPr="005C0AA7" w:rsidRDefault="00CD7D76" w:rsidP="00CD7D76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 xml:space="preserve">Inicio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oundrect w14:anchorId="0B5577B6" id="_x0000_s1053" style="position:absolute;margin-left:27.2pt;margin-top:2.85pt;width:74.95pt;height:26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" fillcolor="white [3201]" strokecolor="black [3200]" strokeweight="2pt">
                      <v:textbox>
                        <w:txbxContent>
                          <w:p w14:paraId="2A9A636C" w14:textId="77777777" w:rsidR="00CD7D76" w:rsidRPr="005C0AA7" w:rsidRDefault="00CD7D76" w:rsidP="00CD7D7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Inicio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855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9B91CCE" wp14:editId="2FD5ADF9">
                      <wp:simplePos x="0" y="0"/>
                      <wp:positionH relativeFrom="column">
                        <wp:posOffset>682442</wp:posOffset>
                      </wp:positionH>
                      <wp:positionV relativeFrom="paragraph">
                        <wp:posOffset>5403472</wp:posOffset>
                      </wp:positionV>
                      <wp:extent cx="291600" cy="1"/>
                      <wp:effectExtent l="69533" t="0" r="82867" b="32068"/>
                      <wp:wrapNone/>
                      <wp:docPr id="376539228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291600" cy="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44E7630F" id="Conector recto de flecha 1" o:spid="_x0000_s1026" type="#_x0000_t32" style="position:absolute;margin-left:53.75pt;margin-top:425.45pt;width:22.95pt;height:0;rotation:-90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385507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EF138CD" wp14:editId="3F8D9D88">
                      <wp:simplePos x="0" y="0"/>
                      <wp:positionH relativeFrom="column">
                        <wp:posOffset>154195</wp:posOffset>
                      </wp:positionH>
                      <wp:positionV relativeFrom="paragraph">
                        <wp:posOffset>4488333</wp:posOffset>
                      </wp:positionV>
                      <wp:extent cx="1288275" cy="775320"/>
                      <wp:effectExtent l="12700" t="12700" r="7620" b="12700"/>
                      <wp:wrapNone/>
                      <wp:docPr id="1858848403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8275" cy="7753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AA5A45" w14:textId="443457CA" w:rsidR="00CD7D76" w:rsidRPr="00CC706C" w:rsidRDefault="00572570" w:rsidP="00CD7D7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Retener</w:t>
                                  </w:r>
                                  <w:r w:rsidR="00CD7D76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y dispone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 w:rsidR="00CD7D76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de los registros de calidad de acuerdo a la normativa vigente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EF138CD" id="_x0000_s1054" style="position:absolute;margin-left:12.15pt;margin-top:353.4pt;width:101.45pt;height:6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" fillcolor="white [3201]" strokecolor="black [3200]" strokeweight="2pt">
                      <v:textbox>
                        <w:txbxContent>
                          <w:p w14:paraId="41AA5A45" w14:textId="443457CA" w:rsidR="00CD7D76" w:rsidRPr="00CC706C" w:rsidRDefault="00572570" w:rsidP="00CD7D7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Retener</w:t>
                            </w:r>
                            <w:r w:rsidR="00CD7D76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y dispone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 w:rsidR="00CD7D76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de los registros de calidad de acuerdo a la normativa vigente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855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F786593" wp14:editId="7F06105F">
                      <wp:simplePos x="0" y="0"/>
                      <wp:positionH relativeFrom="column">
                        <wp:posOffset>675900</wp:posOffset>
                      </wp:positionH>
                      <wp:positionV relativeFrom="paragraph">
                        <wp:posOffset>3134001</wp:posOffset>
                      </wp:positionV>
                      <wp:extent cx="291600" cy="1"/>
                      <wp:effectExtent l="69533" t="0" r="82867" b="32068"/>
                      <wp:wrapNone/>
                      <wp:docPr id="831676691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291600" cy="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5C566A12" id="Conector recto de flecha 1" o:spid="_x0000_s1026" type="#_x0000_t32" style="position:absolute;margin-left:53.2pt;margin-top:246.75pt;width:22.95pt;height:0;rotation:-90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3855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84E873A" wp14:editId="3D2E8362">
                      <wp:simplePos x="0" y="0"/>
                      <wp:positionH relativeFrom="column">
                        <wp:posOffset>641697</wp:posOffset>
                      </wp:positionH>
                      <wp:positionV relativeFrom="paragraph">
                        <wp:posOffset>4340877</wp:posOffset>
                      </wp:positionV>
                      <wp:extent cx="291600" cy="1"/>
                      <wp:effectExtent l="69533" t="0" r="82867" b="32068"/>
                      <wp:wrapNone/>
                      <wp:docPr id="719674289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291600" cy="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26E11401" id="Conector recto de flecha 1" o:spid="_x0000_s1026" type="#_x0000_t32" style="position:absolute;margin-left:50.55pt;margin-top:341.8pt;width:22.95pt;height:0;rotation:-90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3855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F036298" wp14:editId="56429E6B">
                      <wp:simplePos x="0" y="0"/>
                      <wp:positionH relativeFrom="column">
                        <wp:posOffset>702877</wp:posOffset>
                      </wp:positionH>
                      <wp:positionV relativeFrom="paragraph">
                        <wp:posOffset>2322399</wp:posOffset>
                      </wp:positionV>
                      <wp:extent cx="291600" cy="1"/>
                      <wp:effectExtent l="69533" t="0" r="82867" b="32068"/>
                      <wp:wrapNone/>
                      <wp:docPr id="1311936023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291600" cy="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26D6A074" id="Conector recto de flecha 1" o:spid="_x0000_s1026" type="#_x0000_t32" style="position:absolute;margin-left:55.35pt;margin-top:182.85pt;width:22.95pt;height:0;rotation:-90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" strokecolor="black [3213]" strokeweight="1.5pt">
                      <v:stroke endarrow="block"/>
                    </v:shape>
                  </w:pict>
                </mc:Fallback>
              </mc:AlternateContent>
            </w:r>
            <w:r w:rsidR="00CC706C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EDDAD75" wp14:editId="3467E737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3284235</wp:posOffset>
                      </wp:positionV>
                      <wp:extent cx="1288275" cy="916569"/>
                      <wp:effectExtent l="12700" t="12700" r="7620" b="10795"/>
                      <wp:wrapNone/>
                      <wp:docPr id="445887130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8275" cy="91656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24F26F" w14:textId="3B16E2AA" w:rsidR="00CC706C" w:rsidRPr="00CC706C" w:rsidRDefault="00CC706C" w:rsidP="00CC70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Asegura</w:t>
                                  </w:r>
                                  <w:r w:rsidR="00572570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la protección y recuperación de los registros de calidad durante su vigencia.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EDDAD75" id="_x0000_s1055" style="position:absolute;margin-left:12.15pt;margin-top:258.6pt;width:101.45pt;height:7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" fillcolor="white [3201]" strokecolor="black [3200]" strokeweight="2pt">
                      <v:textbox>
                        <w:txbxContent>
                          <w:p w14:paraId="4324F26F" w14:textId="3B16E2AA" w:rsidR="00CC706C" w:rsidRPr="00CC706C" w:rsidRDefault="00CC706C" w:rsidP="00CC706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Asegura</w:t>
                            </w:r>
                            <w:r w:rsidR="00572570"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la protección y recuperación de los registros de calidad durante su vigencia.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C706C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AA7E433" wp14:editId="3508D4F3">
                      <wp:simplePos x="0" y="0"/>
                      <wp:positionH relativeFrom="column">
                        <wp:posOffset>146871</wp:posOffset>
                      </wp:positionH>
                      <wp:positionV relativeFrom="paragraph">
                        <wp:posOffset>2503232</wp:posOffset>
                      </wp:positionV>
                      <wp:extent cx="1287780" cy="485140"/>
                      <wp:effectExtent l="12700" t="12700" r="7620" b="10160"/>
                      <wp:wrapNone/>
                      <wp:docPr id="1079475983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7780" cy="4851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6DE69B" w14:textId="7DAB98EE" w:rsidR="00CC706C" w:rsidRPr="00CC706C" w:rsidRDefault="00CC706C" w:rsidP="00CC70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Almacena</w:t>
                                  </w:r>
                                  <w:r w:rsidR="00572570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los registros de calidad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AA7E433" id="_x0000_s1056" style="position:absolute;margin-left:11.55pt;margin-top:197.1pt;width:101.4pt;height:3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" fillcolor="white [3201]" strokecolor="black [3200]" strokeweight="2pt">
                      <v:textbox>
                        <w:txbxContent>
                          <w:p w14:paraId="466DE69B" w14:textId="7DAB98EE" w:rsidR="00CC706C" w:rsidRPr="00CC706C" w:rsidRDefault="00CC706C" w:rsidP="00CC706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Almacena</w:t>
                            </w:r>
                            <w:r w:rsidR="00572570"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los registros de calidad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C706C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692F32E" wp14:editId="5A1B4233">
                      <wp:simplePos x="0" y="0"/>
                      <wp:positionH relativeFrom="column">
                        <wp:posOffset>154073</wp:posOffset>
                      </wp:positionH>
                      <wp:positionV relativeFrom="paragraph">
                        <wp:posOffset>1449348</wp:posOffset>
                      </wp:positionV>
                      <wp:extent cx="1288275" cy="722925"/>
                      <wp:effectExtent l="12700" t="12700" r="7620" b="13970"/>
                      <wp:wrapNone/>
                      <wp:docPr id="72802296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8275" cy="722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13369" w14:textId="7EAE3EC9" w:rsidR="00CC706C" w:rsidRPr="00CC706C" w:rsidRDefault="00CC706C" w:rsidP="00CC70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Aplica</w:t>
                                  </w:r>
                                  <w:r w:rsidR="00572570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controles para la identificación de los registros de calidad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4692F32E" id="_x0000_s1057" style="position:absolute;margin-left:12.15pt;margin-top:114.1pt;width:101.45pt;height:5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" fillcolor="white [3201]" strokecolor="black [3200]" strokeweight="2pt">
                      <v:textbox>
                        <w:txbxContent>
                          <w:p w14:paraId="78813369" w14:textId="7EAE3EC9" w:rsidR="00CC706C" w:rsidRPr="00CC706C" w:rsidRDefault="00CC706C" w:rsidP="00CC706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Aplica</w:t>
                            </w:r>
                            <w:r w:rsidR="00572570"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controles para la identificación de los registros de calidad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698" w:type="dxa"/>
          </w:tcPr>
          <w:p w14:paraId="5E351D64" w14:textId="5BC58A06" w:rsidR="005C0AA7" w:rsidRDefault="002A7CFD">
            <w:pPr>
              <w:widowControl w:val="0"/>
              <w:spacing w:before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701F535" wp14:editId="04B9F5C2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313690</wp:posOffset>
                      </wp:positionV>
                      <wp:extent cx="294002" cy="286369"/>
                      <wp:effectExtent l="0" t="0" r="0" b="0"/>
                      <wp:wrapNone/>
                      <wp:docPr id="58848794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002" cy="2863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68422" w14:textId="653D2119" w:rsidR="00385507" w:rsidRPr="00385507" w:rsidRDefault="00385507" w:rsidP="00385507">
                                  <w:pPr>
                                    <w:rPr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b/>
                                      <w:lang w:val="es-E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0701F535" id="_x0000_s1058" type="#_x0000_t202" style="position:absolute;margin-left:93.8pt;margin-top:24.7pt;width:23.15pt;height:22.5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" filled="f" stroked="f">
                      <v:textbox style="mso-fit-shape-to-text:t">
                        <w:txbxContent>
                          <w:p w14:paraId="4EC68422" w14:textId="653D2119" w:rsidR="00385507" w:rsidRPr="00385507" w:rsidRDefault="00385507" w:rsidP="00385507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0B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5F8FB73" wp14:editId="2BE37662">
                      <wp:simplePos x="0" y="0"/>
                      <wp:positionH relativeFrom="column">
                        <wp:posOffset>-278489</wp:posOffset>
                      </wp:positionH>
                      <wp:positionV relativeFrom="paragraph">
                        <wp:posOffset>339532</wp:posOffset>
                      </wp:positionV>
                      <wp:extent cx="294002" cy="286369"/>
                      <wp:effectExtent l="0" t="0" r="0" b="0"/>
                      <wp:wrapNone/>
                      <wp:docPr id="1656699296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002" cy="2863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764444" w14:textId="77777777" w:rsidR="00026B8B" w:rsidRPr="005C3B63" w:rsidRDefault="00026B8B" w:rsidP="00026B8B">
                                  <w:pPr>
                                    <w:rPr>
                                      <w:b/>
                                    </w:rPr>
                                  </w:pPr>
                                  <w:r w:rsidRPr="005C3B63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shape w14:anchorId="05F8FB73" id="_x0000_s1059" type="#_x0000_t202" style="position:absolute;margin-left:-21.95pt;margin-top:26.75pt;width:23.15pt;height:22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" filled="f" stroked="f">
                      <v:textbox style="mso-fit-shape-to-text:t">
                        <w:txbxContent>
                          <w:p w14:paraId="62764444" w14:textId="77777777" w:rsidR="00026B8B" w:rsidRPr="005C3B63" w:rsidRDefault="00026B8B" w:rsidP="00026B8B">
                            <w:pPr>
                              <w:rPr>
                                <w:b/>
                              </w:rPr>
                            </w:pPr>
                            <w:r w:rsidRPr="005C3B63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2570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362E2E6" wp14:editId="5B004E20">
                      <wp:simplePos x="0" y="0"/>
                      <wp:positionH relativeFrom="column">
                        <wp:posOffset>145272</wp:posOffset>
                      </wp:positionH>
                      <wp:positionV relativeFrom="paragraph">
                        <wp:posOffset>579284</wp:posOffset>
                      </wp:positionV>
                      <wp:extent cx="1288275" cy="730715"/>
                      <wp:effectExtent l="12700" t="12700" r="7620" b="19050"/>
                      <wp:wrapNone/>
                      <wp:docPr id="77725631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8275" cy="73071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6A3555" w14:textId="41815922" w:rsidR="00CC706C" w:rsidRPr="00CC706C" w:rsidRDefault="00572570" w:rsidP="00CC706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I</w:t>
                                  </w:r>
                                  <w:r w:rsidR="00CC706C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nforma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>r</w:t>
                                  </w:r>
                                  <w:r w:rsidR="00CC706C"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a los usuarios de los formatos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1362E2E6" id="_x0000_s1060" style="position:absolute;margin-left:11.45pt;margin-top:45.6pt;width:101.45pt;height:5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" fillcolor="white [3201]" strokecolor="black [3200]" strokeweight="2pt">
                      <v:textbox>
                        <w:txbxContent>
                          <w:p w14:paraId="026A3555" w14:textId="41815922" w:rsidR="00CC706C" w:rsidRPr="00CC706C" w:rsidRDefault="00572570" w:rsidP="00CC706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="00CC706C">
                              <w:rPr>
                                <w:sz w:val="20"/>
                                <w:szCs w:val="20"/>
                                <w:lang w:val="es-ES"/>
                              </w:rPr>
                              <w:t>nforma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r</w:t>
                            </w:r>
                            <w:r w:rsidR="00CC706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a los usuarios de los formatos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059F63A" w14:textId="77777777" w:rsidR="00AA2A2A" w:rsidRDefault="00AA2A2A">
      <w:pPr>
        <w:widowControl w:val="0"/>
        <w:spacing w:before="75"/>
        <w:rPr>
          <w:rFonts w:ascii="Arial" w:eastAsia="Arial" w:hAnsi="Arial" w:cs="Arial"/>
          <w:sz w:val="20"/>
          <w:szCs w:val="20"/>
        </w:rPr>
      </w:pPr>
    </w:p>
    <w:p w14:paraId="37E24C86" w14:textId="77777777" w:rsidR="00D556F7" w:rsidRDefault="00D556F7">
      <w:pPr>
        <w:widowControl w:val="0"/>
        <w:spacing w:before="75"/>
        <w:rPr>
          <w:rFonts w:ascii="Arial" w:eastAsia="Arial" w:hAnsi="Arial" w:cs="Arial"/>
          <w:sz w:val="20"/>
          <w:szCs w:val="20"/>
        </w:rPr>
      </w:pPr>
    </w:p>
    <w:p w14:paraId="0647E385" w14:textId="77777777" w:rsidR="00AA2A2A" w:rsidRDefault="00AA2A2A">
      <w:pPr>
        <w:widowControl w:val="0"/>
        <w:spacing w:before="75"/>
        <w:rPr>
          <w:rFonts w:ascii="Arial" w:eastAsia="Arial" w:hAnsi="Arial" w:cs="Arial"/>
          <w:sz w:val="20"/>
          <w:szCs w:val="20"/>
        </w:rPr>
      </w:pPr>
    </w:p>
    <w:p w14:paraId="0EF00DA2" w14:textId="77777777" w:rsidR="00AA2A2A" w:rsidRDefault="00614A11">
      <w:pPr>
        <w:widowControl w:val="0"/>
        <w:spacing w:before="29"/>
        <w:ind w:left="173" w:right="-1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5.  Descripción del procedimiento</w:t>
      </w:r>
    </w:p>
    <w:p w14:paraId="2A47A8B0" w14:textId="77777777" w:rsidR="00AA2A2A" w:rsidRDefault="00AA2A2A">
      <w:pPr>
        <w:widowControl w:val="0"/>
        <w:spacing w:before="5"/>
        <w:rPr>
          <w:rFonts w:ascii="Arial" w:eastAsia="Arial" w:hAnsi="Arial" w:cs="Arial"/>
        </w:rPr>
      </w:pPr>
    </w:p>
    <w:tbl>
      <w:tblPr>
        <w:tblStyle w:val="a1"/>
        <w:tblW w:w="1051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253"/>
        <w:gridCol w:w="5812"/>
        <w:gridCol w:w="2452"/>
      </w:tblGrid>
      <w:tr w:rsidR="00AA2A2A" w:rsidRPr="004C460D" w14:paraId="454D0BE1" w14:textId="77777777" w:rsidTr="00964CE6">
        <w:trPr>
          <w:trHeight w:val="720"/>
          <w:tblHeader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1F418E" w14:textId="77777777" w:rsidR="00AA2A2A" w:rsidRPr="004C460D" w:rsidRDefault="00614A11" w:rsidP="00A0078E">
            <w:pPr>
              <w:widowControl w:val="0"/>
              <w:spacing w:line="276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4C460D">
              <w:rPr>
                <w:rFonts w:ascii="Arial" w:eastAsia="Arial" w:hAnsi="Arial" w:cs="Arial"/>
                <w:b/>
                <w:bCs/>
                <w:sz w:val="28"/>
                <w:szCs w:val="28"/>
              </w:rPr>
              <w:t>Secuencia de etapas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22A15A" w14:textId="77777777" w:rsidR="00AA2A2A" w:rsidRPr="004C460D" w:rsidRDefault="00614A11" w:rsidP="00A0078E">
            <w:pPr>
              <w:widowControl w:val="0"/>
              <w:spacing w:line="276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4C460D">
              <w:rPr>
                <w:rFonts w:ascii="Arial" w:eastAsia="Arial" w:hAnsi="Arial" w:cs="Arial"/>
                <w:b/>
                <w:bCs/>
                <w:sz w:val="28"/>
                <w:szCs w:val="28"/>
              </w:rPr>
              <w:t>Actividad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94DF73" w14:textId="77777777" w:rsidR="00AA2A2A" w:rsidRPr="004C460D" w:rsidRDefault="00614A11" w:rsidP="00A0078E">
            <w:pPr>
              <w:widowControl w:val="0"/>
              <w:spacing w:line="276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4C460D">
              <w:rPr>
                <w:rFonts w:ascii="Arial" w:eastAsia="Arial" w:hAnsi="Arial" w:cs="Arial"/>
                <w:b/>
                <w:bCs/>
                <w:sz w:val="28"/>
                <w:szCs w:val="28"/>
              </w:rPr>
              <w:t>Responsable</w:t>
            </w:r>
          </w:p>
        </w:tc>
      </w:tr>
      <w:tr w:rsidR="00997A02" w:rsidRPr="004C460D" w14:paraId="5E0DC066" w14:textId="77777777" w:rsidTr="00A0078E">
        <w:trPr>
          <w:trHeight w:val="933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6A2A16" w14:textId="6BCF36BE" w:rsidR="00997A02" w:rsidRPr="00997A02" w:rsidRDefault="00997A02" w:rsidP="00A0078E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1.Elaborar o a</w:t>
            </w:r>
            <w:r w:rsidR="00572570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tualizar registros de calidad.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DD5313" w14:textId="42CCD92E" w:rsidR="00997A02" w:rsidRPr="004C460D" w:rsidRDefault="00997A02" w:rsidP="00A0078E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1.1 Los usuarios elaborar o aztualizan los </w:t>
            </w:r>
            <w:r w:rsidR="00540B71">
              <w:rPr>
                <w:rFonts w:ascii="Arial" w:hAnsi="Arial" w:cs="Arial"/>
                <w:sz w:val="20"/>
                <w:szCs w:val="20"/>
              </w:rPr>
              <w:t>registros</w:t>
            </w:r>
            <w:r>
              <w:rPr>
                <w:rFonts w:ascii="Arial" w:hAnsi="Arial" w:cs="Arial"/>
                <w:sz w:val="20"/>
                <w:szCs w:val="20"/>
              </w:rPr>
              <w:t xml:space="preserve"> de calidad</w:t>
            </w:r>
            <w:r w:rsidR="00540B71">
              <w:rPr>
                <w:rFonts w:ascii="Arial" w:hAnsi="Arial" w:cs="Arial"/>
                <w:sz w:val="20"/>
                <w:szCs w:val="20"/>
              </w:rPr>
              <w:t xml:space="preserve"> de acuerdo a las necesidades detectadas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C8EBE0" w14:textId="0DC01743" w:rsidR="00997A02" w:rsidRPr="004C460D" w:rsidRDefault="00572570" w:rsidP="00A0078E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Usuarios</w:t>
            </w:r>
            <w:r w:rsidR="00997A02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F57A79">
              <w:rPr>
                <w:rFonts w:ascii="Arial" w:hAnsi="Arial" w:cs="Arial"/>
                <w:sz w:val="20"/>
                <w:szCs w:val="20"/>
              </w:rPr>
              <w:t>registros</w:t>
            </w:r>
            <w:r w:rsidR="00997A02">
              <w:rPr>
                <w:rFonts w:ascii="Arial" w:hAnsi="Arial" w:cs="Arial"/>
                <w:sz w:val="20"/>
                <w:szCs w:val="20"/>
              </w:rPr>
              <w:t xml:space="preserve"> del sistema de gestión</w:t>
            </w:r>
          </w:p>
        </w:tc>
      </w:tr>
      <w:tr w:rsidR="00F66F9B" w:rsidRPr="004C460D" w14:paraId="699C6A03" w14:textId="77777777" w:rsidTr="00A0078E">
        <w:trPr>
          <w:trHeight w:val="933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C0E775" w14:textId="4944747E" w:rsidR="00F66F9B" w:rsidRPr="00F66F9B" w:rsidRDefault="00F66F9B" w:rsidP="00A0078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66F9B">
              <w:rPr>
                <w:rFonts w:ascii="Arial" w:hAnsi="Arial" w:cs="Arial"/>
                <w:sz w:val="20"/>
                <w:szCs w:val="20"/>
                <w:lang w:val="es-ES"/>
              </w:rPr>
              <w:t>2. Revisar código y estructura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7C4F5D" w14:textId="5A439A33" w:rsidR="00F66F9B" w:rsidRPr="004C460D" w:rsidRDefault="00F66F9B" w:rsidP="00A0078E">
            <w:pPr>
              <w:pStyle w:val="NormalWeb"/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 El controlador de documentos hace la revisión de los registros de calidad en su c</w:t>
            </w:r>
            <w:r w:rsidR="00572570">
              <w:rPr>
                <w:rFonts w:ascii="Arial" w:hAnsi="Arial" w:cs="Arial"/>
                <w:color w:val="000000"/>
                <w:sz w:val="20"/>
                <w:szCs w:val="20"/>
              </w:rPr>
              <w:t>ó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digo y estructura.</w:t>
            </w:r>
            <w:r w:rsidR="00572570">
              <w:rPr>
                <w:rFonts w:ascii="Arial" w:hAnsi="Arial" w:cs="Arial"/>
                <w:color w:val="000000"/>
                <w:sz w:val="20"/>
                <w:szCs w:val="20"/>
              </w:rPr>
              <w:t xml:space="preserve"> Si es correcto continua en </w:t>
            </w:r>
            <w:r w:rsidR="00F57A79">
              <w:rPr>
                <w:rFonts w:ascii="Arial" w:hAnsi="Arial" w:cs="Arial"/>
                <w:color w:val="000000"/>
                <w:sz w:val="20"/>
                <w:szCs w:val="20"/>
              </w:rPr>
              <w:t>actividad</w:t>
            </w:r>
            <w:r w:rsidR="00572570">
              <w:rPr>
                <w:rFonts w:ascii="Arial" w:hAnsi="Arial" w:cs="Arial"/>
                <w:color w:val="000000"/>
                <w:sz w:val="20"/>
                <w:szCs w:val="20"/>
              </w:rPr>
              <w:t xml:space="preserve"> 3 de lo contrario</w:t>
            </w:r>
            <w:r w:rsidR="00F57A79">
              <w:rPr>
                <w:rFonts w:ascii="Arial" w:hAnsi="Arial" w:cs="Arial"/>
                <w:color w:val="000000"/>
                <w:sz w:val="20"/>
                <w:szCs w:val="20"/>
              </w:rPr>
              <w:t xml:space="preserve"> el usuario actualiza el registro conforme a la actividad 1.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FD9727" w14:textId="732F7214" w:rsidR="00F66F9B" w:rsidRPr="004C460D" w:rsidRDefault="00F66F9B" w:rsidP="00A0078E">
            <w:pPr>
              <w:pStyle w:val="NormalWeb"/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Controlador de Documentos</w:t>
            </w:r>
          </w:p>
        </w:tc>
      </w:tr>
      <w:tr w:rsidR="001D2934" w:rsidRPr="004C460D" w14:paraId="6BDC7F7D" w14:textId="77777777" w:rsidTr="00A0078E">
        <w:trPr>
          <w:trHeight w:val="933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E2B5EF" w14:textId="77777777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D6A6EA8" w14:textId="2EE35395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4C460D">
              <w:rPr>
                <w:rFonts w:ascii="Arial" w:hAnsi="Arial" w:cs="Arial"/>
                <w:sz w:val="20"/>
                <w:szCs w:val="20"/>
              </w:rPr>
              <w:t>.Revisa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 contenido y autoriza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 formatos para Registros de Calidad.</w:t>
            </w:r>
          </w:p>
          <w:p w14:paraId="1E39D578" w14:textId="55E4312E" w:rsidR="001D2934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242542" w14:textId="59D990E9" w:rsidR="001D2934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4C460D">
              <w:rPr>
                <w:rFonts w:ascii="Arial" w:hAnsi="Arial" w:cs="Arial"/>
                <w:sz w:val="20"/>
                <w:szCs w:val="20"/>
              </w:rPr>
              <w:t>.1  Recibe propuestas de formatos para registros de calidad con la justificación para generar un nuevo registro o darlo de alta en el SGC.</w:t>
            </w:r>
          </w:p>
          <w:p w14:paraId="30B62321" w14:textId="30208EC9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Pr="004C460D">
              <w:rPr>
                <w:rFonts w:ascii="Arial" w:hAnsi="Arial" w:cs="Arial"/>
                <w:sz w:val="20"/>
                <w:szCs w:val="20"/>
              </w:rPr>
              <w:t>2  Revisa que los formatos o documentos para registros propuestos sean convenientes al SGC.</w:t>
            </w:r>
          </w:p>
          <w:p w14:paraId="566E6DC5" w14:textId="1DC32DD2" w:rsidR="001D2934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4C460D">
              <w:rPr>
                <w:rFonts w:ascii="Arial" w:hAnsi="Arial" w:cs="Arial"/>
                <w:sz w:val="20"/>
                <w:szCs w:val="20"/>
              </w:rPr>
              <w:t>.3  Autoriza los formatos o documentos para registros lo que expresa a incorporarlos al SGC</w:t>
            </w:r>
          </w:p>
          <w:p w14:paraId="2BBF0D00" w14:textId="0EF49BCD" w:rsidR="001D2934" w:rsidRDefault="00F57A79" w:rsidP="001D2934">
            <w:pPr>
              <w:pStyle w:val="NormalWeb"/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 es correcto continua en actividad 4 de lo contrario el usuario actualiza el registro conforme a la actividad 1.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761507" w14:textId="77777777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4C460D">
              <w:rPr>
                <w:rFonts w:ascii="Arial" w:hAnsi="Arial" w:cs="Arial"/>
                <w:sz w:val="20"/>
                <w:szCs w:val="20"/>
              </w:rPr>
              <w:t>Subdirección Correspondiente</w:t>
            </w:r>
          </w:p>
          <w:p w14:paraId="5B627983" w14:textId="29B3A975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D2934" w:rsidRPr="004C460D" w14:paraId="2D9BDBD2" w14:textId="77777777" w:rsidTr="00A0078E">
        <w:trPr>
          <w:trHeight w:val="933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475133" w14:textId="412862BE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4C460D">
              <w:rPr>
                <w:rFonts w:ascii="Arial" w:eastAsia="Times New Roman" w:hAnsi="Arial" w:cs="Arial"/>
                <w:sz w:val="20"/>
                <w:szCs w:val="20"/>
              </w:rPr>
              <w:t xml:space="preserve">. </w:t>
            </w:r>
            <w:r w:rsidRPr="004C460D">
              <w:rPr>
                <w:rFonts w:ascii="Arial" w:hAnsi="Arial" w:cs="Arial"/>
                <w:sz w:val="20"/>
                <w:szCs w:val="20"/>
                <w:lang w:val="es-ES"/>
              </w:rPr>
              <w:t>Registra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r</w:t>
            </w:r>
            <w:r w:rsidRPr="004C460D">
              <w:rPr>
                <w:rFonts w:ascii="Arial" w:hAnsi="Arial" w:cs="Arial"/>
                <w:sz w:val="20"/>
                <w:szCs w:val="20"/>
                <w:lang w:val="es-ES"/>
              </w:rPr>
              <w:t xml:space="preserve"> los formatos en la lista maestra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63F48C" w14:textId="788053D1" w:rsidR="001D2934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t>.1 Registra los formatos autorizados en la Lista Maestra para el Control de Registros de Calidad</w:t>
            </w:r>
            <w:r w:rsidR="008362EA">
              <w:rPr>
                <w:rFonts w:ascii="Arial" w:hAnsi="Arial" w:cs="Arial"/>
                <w:color w:val="000000"/>
                <w:sz w:val="20"/>
                <w:szCs w:val="20"/>
              </w:rPr>
              <w:t xml:space="preserve"> ()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t xml:space="preserve">.2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Captura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F57A79">
              <w:rPr>
                <w:rFonts w:ascii="Arial" w:hAnsi="Arial" w:cs="Arial"/>
                <w:color w:val="000000"/>
                <w:sz w:val="20"/>
                <w:szCs w:val="20"/>
              </w:rPr>
              <w:t xml:space="preserve">No. consecutivo, nombre, código, manejo, almacenamiento, vigencia, destino final y responsable de 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t>cada formato.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t>.3 Mantiene actualizada la Lista Maestra conforme a cambios o nuevas altas.</w:t>
            </w:r>
          </w:p>
          <w:p w14:paraId="6B02D82F" w14:textId="2F4F6FC8" w:rsidR="001D2934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2C67ED" w14:textId="04E98819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t>Controlador de Documentos</w:t>
            </w:r>
          </w:p>
        </w:tc>
      </w:tr>
      <w:tr w:rsidR="001D2934" w:rsidRPr="004C460D" w14:paraId="33C9DEC3" w14:textId="77777777" w:rsidTr="00A0078E">
        <w:trPr>
          <w:trHeight w:val="1602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563860" w14:textId="77777777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B313675" w14:textId="72399729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4C460D">
              <w:rPr>
                <w:rFonts w:ascii="Arial" w:hAnsi="Arial" w:cs="Arial"/>
                <w:sz w:val="20"/>
                <w:szCs w:val="20"/>
              </w:rPr>
              <w:t>.Gestiona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 la publicación de los formatos por el portal del sistema</w:t>
            </w:r>
          </w:p>
          <w:p w14:paraId="47BD8581" w14:textId="2E192D29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521F71" w14:textId="77777777" w:rsidR="001D2934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.1 Los formatos para registros de calidad se subirán y accederán los usuarios por medio del portal del sistema con base a lo establecido en el Procedimiento para el Control de la </w:t>
            </w:r>
            <w:r w:rsidR="00AE34D2">
              <w:rPr>
                <w:rFonts w:ascii="Arial" w:hAnsi="Arial" w:cs="Arial"/>
                <w:sz w:val="20"/>
                <w:szCs w:val="20"/>
              </w:rPr>
              <w:t>i</w:t>
            </w:r>
            <w:r w:rsidR="00AE34D2" w:rsidRPr="004C460D">
              <w:rPr>
                <w:rFonts w:ascii="Arial" w:hAnsi="Arial" w:cs="Arial"/>
                <w:sz w:val="20"/>
                <w:szCs w:val="20"/>
              </w:rPr>
              <w:t>nformación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 Documentad</w:t>
            </w:r>
            <w:r w:rsidR="008362EA">
              <w:rPr>
                <w:rFonts w:ascii="Arial" w:hAnsi="Arial" w:cs="Arial"/>
                <w:sz w:val="20"/>
                <w:szCs w:val="20"/>
              </w:rPr>
              <w:t>a y a la política 3.8.</w:t>
            </w:r>
          </w:p>
          <w:p w14:paraId="62618203" w14:textId="5E7021F5" w:rsidR="008362EA" w:rsidRPr="004C460D" w:rsidRDefault="008362EA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 El Controlador de Documentos, mantendrá una carpeta electrónica con los registros vigentes.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65A333" w14:textId="4EF5EB10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4C460D">
              <w:rPr>
                <w:rFonts w:ascii="Arial" w:hAnsi="Arial" w:cs="Arial"/>
                <w:sz w:val="20"/>
                <w:szCs w:val="20"/>
              </w:rPr>
              <w:t>Controlador de Documentos</w:t>
            </w:r>
          </w:p>
          <w:p w14:paraId="235FF86B" w14:textId="3CEFB49F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2934" w:rsidRPr="004C460D" w14:paraId="03C1B036" w14:textId="77777777" w:rsidTr="00A0078E">
        <w:trPr>
          <w:trHeight w:val="1003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2F1076" w14:textId="77777777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08AFE9E" w14:textId="229914AE" w:rsidR="001D2934" w:rsidRPr="004C460D" w:rsidRDefault="001D2934" w:rsidP="001D2934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</w:t>
            </w:r>
            <w:r w:rsidRPr="004C460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C460D">
              <w:rPr>
                <w:rFonts w:ascii="Arial" w:hAnsi="Arial" w:cs="Arial"/>
                <w:sz w:val="20"/>
                <w:szCs w:val="20"/>
                <w:lang w:val="es-ES"/>
              </w:rPr>
              <w:t>Difundir a los jefes de área la actualización de los formatos</w:t>
            </w:r>
          </w:p>
          <w:p w14:paraId="1E97787A" w14:textId="5F56CA77" w:rsidR="001D2934" w:rsidRPr="004C460D" w:rsidRDefault="001D2934" w:rsidP="001D2934">
            <w:pPr>
              <w:widowControl w:val="0"/>
              <w:spacing w:line="276" w:lineRule="auto"/>
              <w:ind w:left="57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499F00" w14:textId="55E93B95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t>.1 Notifica a los jefes de área sobre la actualización o alta de formatos.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t>.2 Asegura que los formatos vigentes estén disponibles para su uso.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659232" w14:textId="77777777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4A68825" w14:textId="4B47912A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C460D">
              <w:rPr>
                <w:rFonts w:ascii="Arial" w:eastAsia="Arial" w:hAnsi="Arial" w:cs="Arial"/>
                <w:sz w:val="20"/>
                <w:szCs w:val="20"/>
              </w:rPr>
              <w:t>Controlador de Documentos</w:t>
            </w:r>
          </w:p>
        </w:tc>
      </w:tr>
      <w:tr w:rsidR="001D2934" w:rsidRPr="004C460D" w14:paraId="795D5525" w14:textId="77777777" w:rsidTr="00A0078E">
        <w:trPr>
          <w:trHeight w:val="989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91C702" w14:textId="77777777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C832AA6" w14:textId="64D17F2C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</w:t>
            </w:r>
            <w:r w:rsidRPr="004C460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4C460D">
              <w:rPr>
                <w:rFonts w:ascii="Arial" w:hAnsi="Arial" w:cs="Arial"/>
                <w:sz w:val="20"/>
                <w:szCs w:val="20"/>
              </w:rPr>
              <w:t>nforma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 a los usuarios de los formatos</w:t>
            </w:r>
          </w:p>
          <w:p w14:paraId="4B8C64D4" w14:textId="7F0820DB" w:rsidR="001D2934" w:rsidRPr="004C460D" w:rsidRDefault="001D2934" w:rsidP="001D2934">
            <w:pPr>
              <w:widowControl w:val="0"/>
              <w:spacing w:line="276" w:lineRule="auto"/>
              <w:ind w:left="5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9C087B" w14:textId="7CB9ED64" w:rsidR="001D2934" w:rsidRPr="004C460D" w:rsidRDefault="001D2934" w:rsidP="003111E2">
            <w:pPr>
              <w:pStyle w:val="NormalWeb"/>
              <w:shd w:val="clear" w:color="auto" w:fill="FFFFFF"/>
              <w:spacing w:before="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4C460D">
              <w:rPr>
                <w:rFonts w:ascii="Arial" w:hAnsi="Arial" w:cs="Arial"/>
                <w:sz w:val="20"/>
                <w:szCs w:val="20"/>
              </w:rPr>
              <w:t>.1 Informa a los usuarios de los formatos que deberán llenar todos los campos de estos con base en lo descrito en cada uno de los instructivos y</w:t>
            </w:r>
            <w:r w:rsidR="002A7CFD">
              <w:rPr>
                <w:rFonts w:ascii="Arial" w:hAnsi="Arial" w:cs="Arial"/>
                <w:sz w:val="20"/>
                <w:szCs w:val="20"/>
              </w:rPr>
              <w:t xml:space="preserve"> colocar No/Aplica (N/A) </w:t>
            </w:r>
            <w:r w:rsidRPr="004C460D">
              <w:rPr>
                <w:rFonts w:ascii="Arial" w:hAnsi="Arial" w:cs="Arial"/>
                <w:sz w:val="20"/>
                <w:szCs w:val="20"/>
              </w:rPr>
              <w:t>los campos no utilizados, con el fin de que éstos no puedan ser alterados.</w:t>
            </w:r>
          </w:p>
          <w:p w14:paraId="5E93F415" w14:textId="77777777" w:rsidR="001D2934" w:rsidRDefault="001D2934" w:rsidP="003111E2">
            <w:pPr>
              <w:pStyle w:val="NormalWeb"/>
              <w:shd w:val="clear" w:color="auto" w:fill="FFFFFF"/>
              <w:spacing w:before="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4C460D">
              <w:rPr>
                <w:rFonts w:ascii="Arial" w:hAnsi="Arial" w:cs="Arial"/>
                <w:sz w:val="20"/>
                <w:szCs w:val="20"/>
              </w:rPr>
              <w:t>.2 Informa a los usuarios que los registros de calidad no deben presentar tachaduras o enmendaduras, por lo que si la información que se registra es incorrecta deberá cancelarse dicho registro cruzándolo con la palabra C A N C E L A D O en particular si se maneja por folio.</w:t>
            </w:r>
          </w:p>
          <w:p w14:paraId="3E7A78F6" w14:textId="221055DD" w:rsidR="00AE34D2" w:rsidRPr="004C460D" w:rsidRDefault="00AE34D2" w:rsidP="003111E2">
            <w:pPr>
              <w:pStyle w:val="NormalWeb"/>
              <w:shd w:val="clear" w:color="auto" w:fill="FFFFFF"/>
              <w:spacing w:before="0" w:beforeAutospacing="0" w:after="12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7.3 </w:t>
            </w:r>
            <w:r w:rsidRPr="004C460D">
              <w:rPr>
                <w:rFonts w:ascii="Arial" w:hAnsi="Arial" w:cs="Arial"/>
                <w:color w:val="000000"/>
                <w:sz w:val="20"/>
                <w:szCs w:val="20"/>
              </w:rPr>
              <w:t>Verifica que se utilicen únicamente versiones actualizadas.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7F5858" w14:textId="77777777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E883F7C" w14:textId="0DEA979F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4C460D">
              <w:rPr>
                <w:rFonts w:ascii="Arial" w:hAnsi="Arial" w:cs="Arial"/>
                <w:sz w:val="20"/>
                <w:szCs w:val="20"/>
              </w:rPr>
              <w:t>Jefe de área</w:t>
            </w:r>
          </w:p>
          <w:p w14:paraId="5F6D2625" w14:textId="584CEC3C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D2934" w:rsidRPr="004C460D" w14:paraId="6E7051D5" w14:textId="77777777" w:rsidTr="00A0078E">
        <w:trPr>
          <w:trHeight w:val="1087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E8EF22" w14:textId="5408998B" w:rsidR="001D2934" w:rsidRPr="004C460D" w:rsidRDefault="001D2934" w:rsidP="001D2934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</w:t>
            </w:r>
            <w:r w:rsidRPr="004C460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4C460D">
              <w:rPr>
                <w:rFonts w:ascii="Arial" w:hAnsi="Arial" w:cs="Arial"/>
                <w:sz w:val="20"/>
                <w:szCs w:val="20"/>
              </w:rPr>
              <w:t>Aplica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 controles para la identificación de los registros de Calidad </w:t>
            </w:r>
            <w:r w:rsidRPr="004C460D">
              <w:rPr>
                <w:rFonts w:ascii="Arial" w:eastAsia="Arial" w:hAnsi="Arial" w:cs="Arial"/>
                <w:sz w:val="20"/>
                <w:szCs w:val="20"/>
              </w:rPr>
              <w:t>primordial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86410DB" w14:textId="1B682FD5" w:rsidR="001D2934" w:rsidRPr="004C460D" w:rsidRDefault="001D2934" w:rsidP="001D2934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 </w:t>
            </w:r>
            <w:r w:rsidRPr="004C460D">
              <w:rPr>
                <w:rFonts w:ascii="Arial" w:hAnsi="Arial" w:cs="Arial"/>
                <w:sz w:val="20"/>
                <w:szCs w:val="20"/>
              </w:rPr>
              <w:t>Aplica los controles a los registros como lo establece la lista para el control de registros de calidad o el apartado 7 del mismo procedimiento</w:t>
            </w:r>
            <w:r w:rsidR="00AE34D2">
              <w:rPr>
                <w:rFonts w:ascii="Arial" w:hAnsi="Arial" w:cs="Arial"/>
                <w:sz w:val="20"/>
                <w:szCs w:val="20"/>
              </w:rPr>
              <w:t xml:space="preserve"> correspondiente.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28DB42" w14:textId="0129D35F" w:rsidR="001D2934" w:rsidRPr="004C460D" w:rsidRDefault="00AE34D2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Usuarios de registros del sistema de gestión</w:t>
            </w:r>
          </w:p>
        </w:tc>
      </w:tr>
      <w:tr w:rsidR="001D2934" w:rsidRPr="004C460D" w14:paraId="6090FF3D" w14:textId="77777777" w:rsidTr="00A0078E">
        <w:trPr>
          <w:trHeight w:val="1485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76C59C" w14:textId="68F74C2D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4C460D">
              <w:rPr>
                <w:rFonts w:ascii="Arial" w:hAnsi="Arial" w:cs="Arial"/>
                <w:sz w:val="20"/>
                <w:szCs w:val="20"/>
              </w:rPr>
              <w:t>. Almacena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 los Registros de Calidad.</w:t>
            </w:r>
          </w:p>
          <w:p w14:paraId="4809BDDD" w14:textId="2C879C02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C5B009" w14:textId="1EEDD034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.1 Controla la forma de almacenamiento de los registros, determinando si es física </w:t>
            </w:r>
            <w:r w:rsidR="00AE34D2">
              <w:rPr>
                <w:rFonts w:ascii="Arial" w:hAnsi="Arial" w:cs="Arial"/>
                <w:sz w:val="20"/>
                <w:szCs w:val="20"/>
              </w:rPr>
              <w:t>y/</w:t>
            </w:r>
            <w:r w:rsidRPr="004C460D">
              <w:rPr>
                <w:rFonts w:ascii="Arial" w:hAnsi="Arial" w:cs="Arial"/>
                <w:sz w:val="20"/>
                <w:szCs w:val="20"/>
              </w:rPr>
              <w:t>o electrónica con base en lo establecido en el registro de calidad, Lista Maestra para el Control de Registros de Calidad del SGC (ITPAC-CA-PO- 002-01)</w:t>
            </w:r>
            <w:r w:rsidR="00AE34D2">
              <w:rPr>
                <w:rFonts w:ascii="Arial" w:hAnsi="Arial" w:cs="Arial"/>
                <w:sz w:val="20"/>
                <w:szCs w:val="20"/>
              </w:rPr>
              <w:t xml:space="preserve"> o el apartado 7 del procedimiento correspondiente.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FF2090" w14:textId="2952CDC2" w:rsidR="001D2934" w:rsidRPr="004C460D" w:rsidRDefault="00AE34D2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Usuarios de registros del sistema de gestión</w:t>
            </w:r>
          </w:p>
        </w:tc>
      </w:tr>
      <w:tr w:rsidR="001D2934" w:rsidRPr="004C460D" w14:paraId="0284F3E9" w14:textId="77777777" w:rsidTr="00A0078E">
        <w:trPr>
          <w:trHeight w:val="990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14EB7A" w14:textId="1CABB449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4C460D">
              <w:rPr>
                <w:rFonts w:ascii="Arial" w:hAnsi="Arial" w:cs="Arial"/>
                <w:sz w:val="20"/>
                <w:szCs w:val="20"/>
              </w:rPr>
              <w:t>. Asegura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 la protección y Recuperación de Registros de Calidad durante su vigencia</w:t>
            </w:r>
          </w:p>
          <w:p w14:paraId="2CCB231C" w14:textId="3A9A668F" w:rsidR="001D2934" w:rsidRPr="004C460D" w:rsidRDefault="001D2934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27B096" w14:textId="09800731" w:rsidR="001D2934" w:rsidRPr="004C460D" w:rsidRDefault="001D2934" w:rsidP="003111E2">
            <w:pPr>
              <w:pStyle w:val="NormalWeb"/>
              <w:shd w:val="clear" w:color="auto" w:fill="FFFFFF"/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4C460D">
              <w:rPr>
                <w:rFonts w:ascii="Arial" w:hAnsi="Arial" w:cs="Arial"/>
                <w:sz w:val="20"/>
                <w:szCs w:val="20"/>
              </w:rPr>
              <w:t>.1</w:t>
            </w:r>
            <w:r w:rsidR="00AE34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AE34D2" w:rsidRPr="004C460D">
              <w:rPr>
                <w:rFonts w:ascii="Arial" w:hAnsi="Arial" w:cs="Arial"/>
                <w:sz w:val="20"/>
                <w:szCs w:val="20"/>
              </w:rPr>
              <w:t>recuperación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 de la evidencia registrada es a través de la propia identificación, almacenamiento y protección de los registros.</w:t>
            </w:r>
          </w:p>
          <w:p w14:paraId="1FAE49B6" w14:textId="1FC8C6EC" w:rsidR="001D2934" w:rsidRPr="004C460D" w:rsidRDefault="001D2934" w:rsidP="003111E2">
            <w:pPr>
              <w:pStyle w:val="NormalWeb"/>
              <w:shd w:val="clear" w:color="auto" w:fill="FFFFFF"/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  <w:r w:rsidRPr="004C460D">
              <w:rPr>
                <w:rFonts w:ascii="Arial" w:hAnsi="Arial" w:cs="Arial"/>
                <w:sz w:val="20"/>
                <w:szCs w:val="20"/>
              </w:rPr>
              <w:t>2</w:t>
            </w:r>
            <w:r w:rsidR="00AE34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La forma de </w:t>
            </w:r>
            <w:r w:rsidR="00AE34D2" w:rsidRPr="004C460D">
              <w:rPr>
                <w:rFonts w:ascii="Arial" w:hAnsi="Arial" w:cs="Arial"/>
                <w:sz w:val="20"/>
                <w:szCs w:val="20"/>
              </w:rPr>
              <w:t>protección</w:t>
            </w:r>
            <w:r w:rsidRPr="004C460D">
              <w:rPr>
                <w:rFonts w:ascii="Arial" w:hAnsi="Arial" w:cs="Arial"/>
                <w:sz w:val="20"/>
                <w:szCs w:val="20"/>
              </w:rPr>
              <w:t xml:space="preserve"> de los registros, debe asegurar que no sean dañados, independientemente del medio usado para almacenarlos.</w:t>
            </w:r>
          </w:p>
          <w:p w14:paraId="080EB0BB" w14:textId="24CAD098" w:rsidR="001D2934" w:rsidRPr="004C460D" w:rsidRDefault="001D2934" w:rsidP="003111E2">
            <w:pPr>
              <w:pStyle w:val="NormalWeb"/>
              <w:shd w:val="clear" w:color="auto" w:fill="FFFFFF"/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4C460D">
              <w:rPr>
                <w:rFonts w:ascii="Arial" w:hAnsi="Arial" w:cs="Arial"/>
                <w:sz w:val="20"/>
                <w:szCs w:val="20"/>
              </w:rPr>
              <w:t>.3 Genera un respaldo en físico o electrónico cuando sea conveniente que garantice la recuperación en caso de siniestro o contingencia que los ponga en riesgo de pérdida.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9EBB51" w14:textId="38F9C320" w:rsidR="001D2934" w:rsidRPr="004C460D" w:rsidRDefault="00AE34D2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Usuarios de registros del sistema de gestión</w:t>
            </w:r>
          </w:p>
        </w:tc>
      </w:tr>
      <w:tr w:rsidR="001D2934" w:rsidRPr="004C460D" w14:paraId="66747183" w14:textId="77777777" w:rsidTr="00A0078E">
        <w:trPr>
          <w:trHeight w:val="784"/>
          <w:jc w:val="center"/>
        </w:trPr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F0D639" w14:textId="2448B15D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4C460D">
              <w:rPr>
                <w:rFonts w:ascii="Arial" w:hAnsi="Arial" w:cs="Arial"/>
                <w:sz w:val="20"/>
                <w:szCs w:val="20"/>
              </w:rPr>
              <w:t>. Retiene y dispone de los Registros de Calidad de acuerdo a la normatividad vigente</w:t>
            </w:r>
          </w:p>
        </w:tc>
        <w:tc>
          <w:tcPr>
            <w:tcW w:w="5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D682D4" w14:textId="1BD6B71C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4C460D">
              <w:rPr>
                <w:rFonts w:ascii="Arial" w:hAnsi="Arial" w:cs="Arial"/>
                <w:sz w:val="20"/>
                <w:szCs w:val="20"/>
              </w:rPr>
              <w:t>.1</w:t>
            </w:r>
            <w:r w:rsidR="00964C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460D">
              <w:rPr>
                <w:rFonts w:ascii="Arial" w:hAnsi="Arial" w:cs="Arial"/>
                <w:sz w:val="20"/>
                <w:szCs w:val="20"/>
              </w:rPr>
              <w:t>Retiene los Registros de Calidad en el lugar de uso durante el tiempo establecido en la Lista para Control de Registros de Calidad o definido en el apartado 7 de cada procedimiento o en el mismo formato cuando éste no pertenezca a algún procedimiento en particular.</w:t>
            </w:r>
          </w:p>
          <w:p w14:paraId="1A65B6D7" w14:textId="74841503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4C460D">
              <w:rPr>
                <w:rFonts w:ascii="Arial" w:hAnsi="Arial" w:cs="Arial"/>
                <w:sz w:val="20"/>
                <w:szCs w:val="20"/>
              </w:rPr>
              <w:t>.2</w:t>
            </w:r>
            <w:r w:rsidR="00AE34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460D">
              <w:rPr>
                <w:rFonts w:ascii="Arial" w:hAnsi="Arial" w:cs="Arial"/>
                <w:sz w:val="20"/>
                <w:szCs w:val="20"/>
              </w:rPr>
              <w:t>Los registros de calidad con carácter legal deberán retenerse en archivos según lo que establece la ley.</w:t>
            </w:r>
          </w:p>
          <w:p w14:paraId="415724CB" w14:textId="0A2706A9" w:rsidR="001D2934" w:rsidRPr="004C460D" w:rsidRDefault="001D2934" w:rsidP="001D2934">
            <w:pPr>
              <w:pStyle w:val="NormalWeb"/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4C460D">
              <w:rPr>
                <w:rFonts w:ascii="Arial" w:hAnsi="Arial" w:cs="Arial"/>
                <w:sz w:val="20"/>
                <w:szCs w:val="20"/>
              </w:rPr>
              <w:t>.3</w:t>
            </w:r>
            <w:r w:rsidR="00AE34D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460D">
              <w:rPr>
                <w:rFonts w:ascii="Arial" w:hAnsi="Arial" w:cs="Arial"/>
                <w:sz w:val="20"/>
                <w:szCs w:val="20"/>
              </w:rPr>
              <w:t>Dispone de los registros una vez que el periodo de uso y almacenamiento establecido para cada uno de ellos ha finalizado, con el fin de poderlos recuperar en caso de así requerirse.</w:t>
            </w:r>
          </w:p>
        </w:tc>
        <w:tc>
          <w:tcPr>
            <w:tcW w:w="24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2B62A7" w14:textId="2A50B2D9" w:rsidR="001D2934" w:rsidRPr="004C460D" w:rsidRDefault="00AE34D2" w:rsidP="001D2934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Usuarios de registros del sistema de gestión</w:t>
            </w:r>
          </w:p>
        </w:tc>
      </w:tr>
    </w:tbl>
    <w:p w14:paraId="660056EE" w14:textId="77777777" w:rsidR="00AA2A2A" w:rsidRDefault="00AA2A2A">
      <w:pPr>
        <w:widowControl w:val="0"/>
        <w:spacing w:before="6" w:line="20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613E0B9" w14:textId="77777777" w:rsidR="00AA2A2A" w:rsidRDefault="00AA2A2A" w:rsidP="00CF78C3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</w:p>
    <w:p w14:paraId="33A0E124" w14:textId="77777777" w:rsidR="00AA2A2A" w:rsidRDefault="00614A11">
      <w:pPr>
        <w:widowControl w:val="0"/>
        <w:spacing w:before="29"/>
        <w:ind w:left="17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6. Documentos de referencia</w:t>
      </w:r>
    </w:p>
    <w:p w14:paraId="3DE9E3F1" w14:textId="77777777" w:rsidR="00AA2A2A" w:rsidRDefault="00AA2A2A">
      <w:pPr>
        <w:widowControl w:val="0"/>
        <w:spacing w:before="29"/>
        <w:ind w:left="173"/>
        <w:jc w:val="both"/>
        <w:rPr>
          <w:rFonts w:ascii="Arial" w:eastAsia="Arial" w:hAnsi="Arial" w:cs="Arial"/>
          <w:b/>
          <w:bCs/>
        </w:rPr>
      </w:pPr>
    </w:p>
    <w:tbl>
      <w:tblPr>
        <w:tblStyle w:val="a2"/>
        <w:tblW w:w="106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10"/>
      </w:tblGrid>
      <w:tr w:rsidR="00AA2A2A" w14:paraId="64D87A5F" w14:textId="77777777">
        <w:tc>
          <w:tcPr>
            <w:tcW w:w="10610" w:type="dxa"/>
            <w:shd w:val="clear" w:color="auto" w:fill="E7E6E6"/>
            <w:vAlign w:val="center"/>
          </w:tcPr>
          <w:p w14:paraId="50DA616D" w14:textId="77777777" w:rsidR="00AA2A2A" w:rsidRDefault="00614A11">
            <w:pPr>
              <w:widowControl w:val="0"/>
              <w:spacing w:before="29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DOCUMENTO</w:t>
            </w:r>
          </w:p>
        </w:tc>
      </w:tr>
      <w:tr w:rsidR="00AA2A2A" w14:paraId="0289507B" w14:textId="77777777">
        <w:tc>
          <w:tcPr>
            <w:tcW w:w="10610" w:type="dxa"/>
          </w:tcPr>
          <w:p w14:paraId="5FDB7E4E" w14:textId="10E04541" w:rsidR="00AA2A2A" w:rsidRDefault="007E272B">
            <w:pPr>
              <w:widowControl w:val="0"/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Manual de Calidad </w:t>
            </w:r>
          </w:p>
        </w:tc>
      </w:tr>
      <w:tr w:rsidR="00AA2A2A" w14:paraId="1F8260C6" w14:textId="77777777">
        <w:tc>
          <w:tcPr>
            <w:tcW w:w="10610" w:type="dxa"/>
          </w:tcPr>
          <w:p w14:paraId="68E11F80" w14:textId="026F4DB0" w:rsidR="00AA2A2A" w:rsidRDefault="007E272B">
            <w:pPr>
              <w:widowControl w:val="0"/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Procedimiento para el Control </w:t>
            </w:r>
            <w:r w:rsidR="009E6C20">
              <w:rPr>
                <w:rFonts w:ascii="Arial" w:eastAsia="Arial" w:hAnsi="Arial" w:cs="Arial"/>
                <w:sz w:val="20"/>
                <w:szCs w:val="20"/>
              </w:rPr>
              <w:t xml:space="preserve">de la Información Documentada </w:t>
            </w:r>
          </w:p>
        </w:tc>
      </w:tr>
    </w:tbl>
    <w:p w14:paraId="67C74C4A" w14:textId="77777777" w:rsidR="00EE0865" w:rsidRDefault="00EE0865" w:rsidP="00CF78C3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</w:p>
    <w:p w14:paraId="63C6B435" w14:textId="77777777" w:rsidR="00AA2A2A" w:rsidRDefault="00614A11">
      <w:pPr>
        <w:widowControl w:val="0"/>
        <w:spacing w:before="29"/>
        <w:ind w:left="17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7. Registros</w:t>
      </w:r>
    </w:p>
    <w:tbl>
      <w:tblPr>
        <w:tblStyle w:val="Tablaconcuadrcula"/>
        <w:tblW w:w="0" w:type="auto"/>
        <w:tblInd w:w="173" w:type="dxa"/>
        <w:tblLook w:val="04A0" w:firstRow="1" w:lastRow="0" w:firstColumn="1" w:lastColumn="0" w:noHBand="0" w:noVBand="1"/>
      </w:tblPr>
      <w:tblGrid>
        <w:gridCol w:w="2374"/>
        <w:gridCol w:w="992"/>
        <w:gridCol w:w="1122"/>
        <w:gridCol w:w="1557"/>
        <w:gridCol w:w="1527"/>
        <w:gridCol w:w="1520"/>
        <w:gridCol w:w="1525"/>
      </w:tblGrid>
      <w:tr w:rsidR="00244E14" w:rsidRPr="00244E14" w14:paraId="2F336C3B" w14:textId="77777777" w:rsidTr="00244E14">
        <w:tc>
          <w:tcPr>
            <w:tcW w:w="2374" w:type="dxa"/>
          </w:tcPr>
          <w:p w14:paraId="58FC42B9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Nombre</w:t>
            </w:r>
          </w:p>
        </w:tc>
        <w:tc>
          <w:tcPr>
            <w:tcW w:w="992" w:type="dxa"/>
          </w:tcPr>
          <w:p w14:paraId="60989B81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Código</w:t>
            </w:r>
          </w:p>
        </w:tc>
        <w:tc>
          <w:tcPr>
            <w:tcW w:w="1122" w:type="dxa"/>
          </w:tcPr>
          <w:p w14:paraId="59929E12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Manejo</w:t>
            </w:r>
          </w:p>
        </w:tc>
        <w:tc>
          <w:tcPr>
            <w:tcW w:w="1557" w:type="dxa"/>
          </w:tcPr>
          <w:p w14:paraId="68C6FC31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Almacenamiento</w:t>
            </w:r>
          </w:p>
        </w:tc>
        <w:tc>
          <w:tcPr>
            <w:tcW w:w="1527" w:type="dxa"/>
          </w:tcPr>
          <w:p w14:paraId="34C5D3F8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Vigencia</w:t>
            </w:r>
          </w:p>
        </w:tc>
        <w:tc>
          <w:tcPr>
            <w:tcW w:w="1520" w:type="dxa"/>
          </w:tcPr>
          <w:p w14:paraId="2461A7B6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Destino Final</w:t>
            </w:r>
          </w:p>
        </w:tc>
        <w:tc>
          <w:tcPr>
            <w:tcW w:w="1525" w:type="dxa"/>
          </w:tcPr>
          <w:p w14:paraId="516BCA0E" w14:textId="77777777" w:rsidR="00656510" w:rsidRPr="00244E14" w:rsidRDefault="00656510" w:rsidP="00244E14">
            <w:pPr>
              <w:widowControl w:val="0"/>
              <w:spacing w:before="2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44E14">
              <w:rPr>
                <w:rFonts w:ascii="Arial" w:eastAsia="Arial" w:hAnsi="Arial" w:cs="Arial"/>
                <w:sz w:val="18"/>
                <w:szCs w:val="18"/>
              </w:rPr>
              <w:t>Responsable</w:t>
            </w:r>
          </w:p>
        </w:tc>
      </w:tr>
      <w:tr w:rsidR="00244E14" w:rsidRPr="00244E14" w14:paraId="6DEEFA29" w14:textId="77777777" w:rsidTr="00244E14">
        <w:tc>
          <w:tcPr>
            <w:tcW w:w="2374" w:type="dxa"/>
          </w:tcPr>
          <w:p w14:paraId="62CBD18C" w14:textId="3316F2C8" w:rsidR="00656510" w:rsidRPr="00244E14" w:rsidRDefault="00C6052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Lista maestra </w:t>
            </w:r>
            <w:r w:rsidR="008362EA">
              <w:rPr>
                <w:rFonts w:ascii="Arial" w:eastAsia="Arial" w:hAnsi="Arial" w:cs="Arial"/>
                <w:sz w:val="16"/>
                <w:szCs w:val="16"/>
              </w:rPr>
              <w:t>para el control de registros de calidad</w:t>
            </w:r>
            <w:r w:rsidR="003111E2">
              <w:rPr>
                <w:rFonts w:ascii="Arial" w:eastAsia="Arial" w:hAnsi="Arial" w:cs="Arial"/>
                <w:sz w:val="16"/>
                <w:szCs w:val="16"/>
              </w:rPr>
              <w:t xml:space="preserve"> del SGC</w:t>
            </w:r>
          </w:p>
        </w:tc>
        <w:tc>
          <w:tcPr>
            <w:tcW w:w="992" w:type="dxa"/>
          </w:tcPr>
          <w:p w14:paraId="4032D7F4" w14:textId="533548E9" w:rsidR="00656510" w:rsidRPr="00C6052D" w:rsidRDefault="00C6052D" w:rsidP="00C6052D">
            <w:pPr>
              <w:pStyle w:val="NormalWeb"/>
            </w:pPr>
            <w:r w:rsidRPr="00C6052D">
              <w:rPr>
                <w:rFonts w:ascii="Arial" w:hAnsi="Arial" w:cs="Arial"/>
                <w:sz w:val="16"/>
                <w:szCs w:val="16"/>
              </w:rPr>
              <w:t>ITPAC-CA-PO-00</w:t>
            </w:r>
            <w:r w:rsidR="008362EA">
              <w:rPr>
                <w:rFonts w:ascii="Arial" w:hAnsi="Arial" w:cs="Arial"/>
                <w:sz w:val="16"/>
                <w:szCs w:val="16"/>
              </w:rPr>
              <w:t>2</w:t>
            </w:r>
            <w:r w:rsidRPr="00C6052D">
              <w:rPr>
                <w:rFonts w:ascii="Arial" w:hAnsi="Arial" w:cs="Arial"/>
                <w:sz w:val="16"/>
                <w:szCs w:val="16"/>
              </w:rPr>
              <w:t>-0</w:t>
            </w:r>
            <w:r w:rsidR="008362E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22" w:type="dxa"/>
          </w:tcPr>
          <w:p w14:paraId="79937B49" w14:textId="76301B79" w:rsidR="00656510" w:rsidRPr="00C6052D" w:rsidRDefault="008362EA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</w:t>
            </w:r>
            <w:r w:rsidR="00C6052D" w:rsidRPr="00C6052D">
              <w:rPr>
                <w:rFonts w:ascii="Arial" w:eastAsia="Times New Roman" w:hAnsi="Arial" w:cs="Arial"/>
                <w:sz w:val="16"/>
                <w:szCs w:val="16"/>
              </w:rPr>
              <w:t>ronológico</w:t>
            </w:r>
          </w:p>
        </w:tc>
        <w:tc>
          <w:tcPr>
            <w:tcW w:w="1557" w:type="dxa"/>
          </w:tcPr>
          <w:p w14:paraId="29EDA2F2" w14:textId="741E8056" w:rsidR="00656510" w:rsidRPr="00244E14" w:rsidRDefault="00C6052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Carpeta y electronico </w:t>
            </w:r>
          </w:p>
        </w:tc>
        <w:tc>
          <w:tcPr>
            <w:tcW w:w="1527" w:type="dxa"/>
          </w:tcPr>
          <w:p w14:paraId="1C90E878" w14:textId="57263D97" w:rsidR="00656510" w:rsidRP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 xml:space="preserve">Trámite: </w:t>
            </w:r>
            <w:r w:rsidR="00EE51E8"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7E33132A" w14:textId="1BC80019" w:rsid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 xml:space="preserve">Concentración: </w:t>
            </w:r>
            <w:r w:rsidR="00EE51E8"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  <w:p w14:paraId="08732EB8" w14:textId="79362ED2" w:rsidR="00244E14" w:rsidRP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Total:</w:t>
            </w:r>
            <w:r w:rsidR="00EE51E8"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520" w:type="dxa"/>
          </w:tcPr>
          <w:p w14:paraId="45D3F115" w14:textId="77777777" w:rsidR="00656510" w:rsidRP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Conservación (  )</w:t>
            </w:r>
          </w:p>
          <w:p w14:paraId="6ED47ADB" w14:textId="361F6CA2" w:rsidR="00244E14" w:rsidRP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 xml:space="preserve">Eliminación ( </w:t>
            </w:r>
            <w:r w:rsidR="009457E3">
              <w:rPr>
                <w:rFonts w:ascii="Arial" w:eastAsia="Arial" w:hAnsi="Arial" w:cs="Arial"/>
                <w:sz w:val="16"/>
                <w:szCs w:val="16"/>
              </w:rPr>
              <w:t xml:space="preserve"> x </w:t>
            </w:r>
            <w:r w:rsidRPr="00244E14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  <w:p w14:paraId="687A27A8" w14:textId="77777777" w:rsidR="00244E14" w:rsidRPr="00244E14" w:rsidRDefault="00244E14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244E14">
              <w:rPr>
                <w:rFonts w:ascii="Arial" w:eastAsia="Arial" w:hAnsi="Arial" w:cs="Arial"/>
                <w:sz w:val="16"/>
                <w:szCs w:val="16"/>
              </w:rPr>
              <w:t>Muestreo (  )</w:t>
            </w:r>
          </w:p>
        </w:tc>
        <w:tc>
          <w:tcPr>
            <w:tcW w:w="1525" w:type="dxa"/>
          </w:tcPr>
          <w:p w14:paraId="31503ADD" w14:textId="52B6BF66" w:rsidR="00656510" w:rsidRPr="00244E14" w:rsidRDefault="00C6052D">
            <w:pPr>
              <w:widowControl w:val="0"/>
              <w:spacing w:before="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Controlador de documentos </w:t>
            </w:r>
          </w:p>
        </w:tc>
      </w:tr>
    </w:tbl>
    <w:p w14:paraId="5B6B22AD" w14:textId="77777777" w:rsidR="00AA2A2A" w:rsidRDefault="00AA2A2A">
      <w:pPr>
        <w:widowControl w:val="0"/>
        <w:ind w:right="76"/>
        <w:jc w:val="both"/>
        <w:rPr>
          <w:rFonts w:ascii="Arial" w:eastAsia="Arial" w:hAnsi="Arial" w:cs="Arial"/>
          <w:b/>
          <w:bCs/>
        </w:rPr>
      </w:pPr>
    </w:p>
    <w:p w14:paraId="76D8D19B" w14:textId="70F84073" w:rsidR="00AA2A2A" w:rsidRDefault="00614A11" w:rsidP="00EE4646">
      <w:pPr>
        <w:widowControl w:val="0"/>
        <w:ind w:right="76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8. Glosario</w:t>
      </w:r>
    </w:p>
    <w:p w14:paraId="6680E6E0" w14:textId="7D101A22" w:rsidR="0087260E" w:rsidRPr="0087260E" w:rsidRDefault="0087260E" w:rsidP="009E6C20">
      <w:pPr>
        <w:pStyle w:val="NormalWeb"/>
        <w:rPr>
          <w:rFonts w:ascii="Arial" w:hAnsi="Arial" w:cs="Arial"/>
          <w:b/>
          <w:bCs/>
          <w:sz w:val="20"/>
          <w:szCs w:val="20"/>
        </w:rPr>
      </w:pPr>
      <w:r w:rsidRPr="0087260E">
        <w:rPr>
          <w:rFonts w:ascii="Arial" w:hAnsi="Arial" w:cs="Arial"/>
          <w:b/>
          <w:bCs/>
          <w:sz w:val="20"/>
          <w:szCs w:val="20"/>
        </w:rPr>
        <w:t xml:space="preserve">Archivo de concentración: </w:t>
      </w:r>
      <w:r w:rsidRPr="0087260E">
        <w:rPr>
          <w:rFonts w:ascii="Arial" w:hAnsi="Arial" w:cs="Arial"/>
          <w:sz w:val="20"/>
          <w:szCs w:val="20"/>
        </w:rPr>
        <w:t>Documentos transferidos desde las áreas o unidades productoras, cuyo uso y consulta es esporádica y que permanecen en él hasta su disposición documental.</w:t>
      </w:r>
    </w:p>
    <w:p w14:paraId="6A3183AC" w14:textId="17EAE010" w:rsidR="0087260E" w:rsidRPr="0087260E" w:rsidRDefault="0087260E" w:rsidP="009E6C20">
      <w:pPr>
        <w:pStyle w:val="NormalWeb"/>
        <w:rPr>
          <w:rFonts w:ascii="Arial" w:hAnsi="Arial" w:cs="Arial"/>
          <w:b/>
          <w:bCs/>
          <w:sz w:val="20"/>
          <w:szCs w:val="20"/>
        </w:rPr>
      </w:pPr>
      <w:r w:rsidRPr="0087260E">
        <w:rPr>
          <w:rFonts w:ascii="Arial" w:hAnsi="Arial" w:cs="Arial"/>
          <w:b/>
          <w:bCs/>
          <w:sz w:val="20"/>
          <w:szCs w:val="20"/>
        </w:rPr>
        <w:t xml:space="preserve">Archivo de trámite: </w:t>
      </w:r>
      <w:r w:rsidRPr="0087260E">
        <w:rPr>
          <w:rFonts w:ascii="Arial" w:hAnsi="Arial" w:cs="Arial"/>
          <w:sz w:val="20"/>
          <w:szCs w:val="20"/>
        </w:rPr>
        <w:t>Documentos de archivo de uso cotidiano y necesario para el ejercicio de las atribuciones y funciones de los sujetos obligados.</w:t>
      </w:r>
    </w:p>
    <w:p w14:paraId="059E4FF7" w14:textId="18B0DFF1" w:rsidR="009E6C20" w:rsidRDefault="0087260E" w:rsidP="009E6C20">
      <w:pPr>
        <w:pStyle w:val="NormalWeb"/>
        <w:rPr>
          <w:rFonts w:ascii="Arial" w:hAnsi="Arial" w:cs="Arial"/>
          <w:sz w:val="20"/>
          <w:szCs w:val="20"/>
        </w:rPr>
      </w:pPr>
      <w:r w:rsidRPr="0087260E">
        <w:rPr>
          <w:rFonts w:ascii="Arial" w:hAnsi="Arial" w:cs="Arial"/>
          <w:b/>
          <w:bCs/>
          <w:sz w:val="20"/>
          <w:szCs w:val="20"/>
        </w:rPr>
        <w:t>Destino final</w:t>
      </w:r>
      <w:r w:rsidR="009E6C20" w:rsidRPr="0087260E">
        <w:rPr>
          <w:rFonts w:ascii="Arial" w:hAnsi="Arial" w:cs="Arial"/>
          <w:b/>
          <w:bCs/>
          <w:sz w:val="20"/>
          <w:szCs w:val="20"/>
        </w:rPr>
        <w:t xml:space="preserve">: </w:t>
      </w:r>
      <w:r w:rsidRPr="0087260E">
        <w:rPr>
          <w:rFonts w:ascii="Arial" w:hAnsi="Arial" w:cs="Arial"/>
          <w:sz w:val="20"/>
          <w:szCs w:val="20"/>
        </w:rPr>
        <w:t>Acción</w:t>
      </w:r>
      <w:r w:rsidR="009E6C20" w:rsidRPr="0087260E">
        <w:rPr>
          <w:rFonts w:ascii="Arial" w:hAnsi="Arial" w:cs="Arial"/>
          <w:sz w:val="20"/>
          <w:szCs w:val="20"/>
        </w:rPr>
        <w:t xml:space="preserve"> tomada sobre los Registros de Calidad una vez concluido el tiempo de </w:t>
      </w:r>
      <w:r w:rsidRPr="0087260E">
        <w:rPr>
          <w:rFonts w:ascii="Arial" w:hAnsi="Arial" w:cs="Arial"/>
          <w:sz w:val="20"/>
          <w:szCs w:val="20"/>
        </w:rPr>
        <w:t>retención definido.</w:t>
      </w:r>
      <w:r w:rsidR="009E6C20" w:rsidRPr="0087260E">
        <w:rPr>
          <w:rFonts w:ascii="Arial" w:hAnsi="Arial" w:cs="Arial"/>
          <w:sz w:val="20"/>
          <w:szCs w:val="20"/>
        </w:rPr>
        <w:t xml:space="preserve"> (Ej. destrucción, archivo histórico, depuración de archivos). </w:t>
      </w:r>
    </w:p>
    <w:p w14:paraId="311E90FA" w14:textId="29E0457E" w:rsidR="00964CE6" w:rsidRPr="0087260E" w:rsidRDefault="00964CE6" w:rsidP="009E6C20">
      <w:pPr>
        <w:pStyle w:val="NormalWeb"/>
        <w:rPr>
          <w:rFonts w:ascii="Arial" w:hAnsi="Arial" w:cs="Arial"/>
          <w:sz w:val="20"/>
          <w:szCs w:val="20"/>
        </w:rPr>
      </w:pPr>
      <w:r w:rsidRPr="00964CE6">
        <w:rPr>
          <w:rFonts w:ascii="Arial" w:hAnsi="Arial" w:cs="Arial"/>
          <w:b/>
          <w:bCs/>
          <w:sz w:val="20"/>
          <w:szCs w:val="20"/>
        </w:rPr>
        <w:t>Eliminación:</w:t>
      </w:r>
      <w:r>
        <w:rPr>
          <w:rFonts w:ascii="Arial" w:hAnsi="Arial" w:cs="Arial"/>
          <w:sz w:val="20"/>
          <w:szCs w:val="20"/>
        </w:rPr>
        <w:t xml:space="preserve"> A</w:t>
      </w:r>
      <w:r w:rsidRPr="00964CE6">
        <w:rPr>
          <w:rFonts w:ascii="Arial" w:hAnsi="Arial" w:cs="Arial"/>
          <w:sz w:val="20"/>
          <w:szCs w:val="20"/>
        </w:rPr>
        <w:t>quella documentación que haya prescrito su vigencia, valores documentales y, en su caso, plazos de conservación; y que no posea valores históricos, de acuerdo con la Ley y las disposiciones jurídicas aplicables;</w:t>
      </w:r>
    </w:p>
    <w:p w14:paraId="256E5D05" w14:textId="77777777" w:rsidR="009E6C20" w:rsidRPr="0087260E" w:rsidRDefault="009E6C20" w:rsidP="009E6C20">
      <w:pPr>
        <w:pStyle w:val="NormalWeb"/>
        <w:rPr>
          <w:rFonts w:ascii="Arial" w:hAnsi="Arial" w:cs="Arial"/>
          <w:sz w:val="20"/>
          <w:szCs w:val="20"/>
        </w:rPr>
      </w:pPr>
      <w:r w:rsidRPr="0087260E">
        <w:rPr>
          <w:rFonts w:ascii="Arial" w:hAnsi="Arial" w:cs="Arial"/>
          <w:b/>
          <w:bCs/>
          <w:sz w:val="20"/>
          <w:szCs w:val="20"/>
        </w:rPr>
        <w:t xml:space="preserve">Registros de calidad: </w:t>
      </w:r>
      <w:r w:rsidRPr="0087260E">
        <w:rPr>
          <w:rFonts w:ascii="Arial" w:hAnsi="Arial" w:cs="Arial"/>
          <w:sz w:val="20"/>
          <w:szCs w:val="20"/>
        </w:rPr>
        <w:t xml:space="preserve">Documento que se genera a partir de requisitar un formato del SGC, con el cual se conserva la evidencia de que los procesos del mismo se realizan de manera estándar conforme a lo establecido en los procedimientos. </w:t>
      </w:r>
    </w:p>
    <w:p w14:paraId="38E34B85" w14:textId="07EE3C3E" w:rsidR="0087260E" w:rsidRPr="0087260E" w:rsidRDefault="0087260E" w:rsidP="009E6C20">
      <w:pPr>
        <w:pStyle w:val="NormalWeb"/>
        <w:rPr>
          <w:rFonts w:ascii="Arial" w:hAnsi="Arial" w:cs="Arial"/>
          <w:sz w:val="20"/>
          <w:szCs w:val="20"/>
        </w:rPr>
      </w:pPr>
      <w:r w:rsidRPr="0087260E">
        <w:rPr>
          <w:rFonts w:ascii="Arial" w:hAnsi="Arial" w:cs="Arial"/>
          <w:b/>
          <w:bCs/>
          <w:sz w:val="20"/>
          <w:szCs w:val="20"/>
        </w:rPr>
        <w:t>Trazabilidad:</w:t>
      </w:r>
      <w:r w:rsidRPr="0087260E">
        <w:rPr>
          <w:rFonts w:ascii="Arial" w:hAnsi="Arial" w:cs="Arial"/>
          <w:sz w:val="20"/>
          <w:szCs w:val="20"/>
        </w:rPr>
        <w:t xml:space="preserve"> A la cualidad que permite, a través de un sistema automatizado para la gestión documental y administración de archivos, identificar el acceso y la modificación de documentos electrónicos.</w:t>
      </w:r>
    </w:p>
    <w:p w14:paraId="7E16AE54" w14:textId="3134899E" w:rsidR="00AA2A2A" w:rsidRPr="0087260E" w:rsidRDefault="0087260E" w:rsidP="00EE4646">
      <w:pPr>
        <w:pStyle w:val="NormalWeb"/>
        <w:rPr>
          <w:rFonts w:ascii="Arial" w:hAnsi="Arial" w:cs="Arial"/>
          <w:sz w:val="20"/>
          <w:szCs w:val="20"/>
        </w:rPr>
      </w:pPr>
      <w:r w:rsidRPr="0087260E">
        <w:rPr>
          <w:rFonts w:ascii="Arial" w:hAnsi="Arial" w:cs="Arial"/>
          <w:b/>
          <w:bCs/>
          <w:sz w:val="20"/>
          <w:szCs w:val="20"/>
        </w:rPr>
        <w:t xml:space="preserve">Vigencia: </w:t>
      </w:r>
      <w:r w:rsidRPr="0087260E">
        <w:rPr>
          <w:rFonts w:ascii="Arial" w:hAnsi="Arial" w:cs="Arial"/>
          <w:sz w:val="20"/>
          <w:szCs w:val="20"/>
        </w:rPr>
        <w:t xml:space="preserve">Al periodo </w:t>
      </w:r>
      <w:r>
        <w:rPr>
          <w:rFonts w:ascii="Arial" w:hAnsi="Arial" w:cs="Arial"/>
          <w:sz w:val="20"/>
          <w:szCs w:val="20"/>
        </w:rPr>
        <w:t xml:space="preserve">total </w:t>
      </w:r>
      <w:r w:rsidRPr="0087260E">
        <w:rPr>
          <w:rFonts w:ascii="Arial" w:hAnsi="Arial" w:cs="Arial"/>
          <w:sz w:val="20"/>
          <w:szCs w:val="20"/>
        </w:rPr>
        <w:t>durante el cual un documento de archivo mantiene sus valores administrativos, legales, fiscales o contables, de conformidad con las disposiciones jurídicas vigentes y aplicables.</w:t>
      </w:r>
    </w:p>
    <w:p w14:paraId="472AC1B4" w14:textId="77777777" w:rsidR="00AA2A2A" w:rsidRDefault="00614A11">
      <w:pPr>
        <w:widowControl w:val="0"/>
        <w:ind w:right="89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9. Anexos</w:t>
      </w:r>
    </w:p>
    <w:p w14:paraId="4E55F387" w14:textId="6DD4BE27" w:rsidR="00AA2A2A" w:rsidRDefault="009E6C20">
      <w:pPr>
        <w:widowControl w:val="0"/>
        <w:spacing w:before="19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EE4646">
        <w:rPr>
          <w:rFonts w:ascii="Arial" w:eastAsia="Arial" w:hAnsi="Arial" w:cs="Arial"/>
          <w:b/>
          <w:bCs/>
          <w:sz w:val="22"/>
          <w:szCs w:val="22"/>
        </w:rPr>
        <w:t>N/A</w:t>
      </w:r>
    </w:p>
    <w:p w14:paraId="70E7018A" w14:textId="77777777" w:rsidR="003111E2" w:rsidRDefault="003111E2">
      <w:pPr>
        <w:widowControl w:val="0"/>
        <w:spacing w:before="19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31378EC" w14:textId="77777777" w:rsidR="003111E2" w:rsidRDefault="003111E2">
      <w:pPr>
        <w:widowControl w:val="0"/>
        <w:spacing w:before="19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5812E46" w14:textId="77777777" w:rsidR="003111E2" w:rsidRDefault="003111E2">
      <w:pPr>
        <w:widowControl w:val="0"/>
        <w:spacing w:before="19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BD0ADE5" w14:textId="77777777" w:rsidR="003111E2" w:rsidRDefault="003111E2">
      <w:pPr>
        <w:widowControl w:val="0"/>
        <w:spacing w:before="19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15A1F2E4" w14:textId="77777777" w:rsidR="003111E2" w:rsidRDefault="003111E2">
      <w:pPr>
        <w:widowControl w:val="0"/>
        <w:spacing w:before="19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B6558AF" w14:textId="77777777" w:rsidR="003111E2" w:rsidRDefault="003111E2">
      <w:pPr>
        <w:widowControl w:val="0"/>
        <w:spacing w:before="19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9951BCC" w14:textId="77777777" w:rsidR="003111E2" w:rsidRPr="00EE4646" w:rsidRDefault="003111E2">
      <w:pPr>
        <w:widowControl w:val="0"/>
        <w:spacing w:before="19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747CDAC" w14:textId="77777777" w:rsidR="00AA2A2A" w:rsidRDefault="00AA2A2A">
      <w:pPr>
        <w:widowControl w:val="0"/>
        <w:ind w:right="76"/>
        <w:jc w:val="both"/>
        <w:rPr>
          <w:rFonts w:ascii="Arial" w:eastAsia="Arial" w:hAnsi="Arial" w:cs="Arial"/>
          <w:sz w:val="20"/>
          <w:szCs w:val="20"/>
        </w:rPr>
      </w:pPr>
    </w:p>
    <w:p w14:paraId="78AA3019" w14:textId="77777777" w:rsidR="00AA2A2A" w:rsidRDefault="00614A11">
      <w:pPr>
        <w:widowControl w:val="0"/>
        <w:spacing w:before="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10. Cambios a esta versión</w:t>
      </w:r>
    </w:p>
    <w:p w14:paraId="34042F83" w14:textId="77777777" w:rsidR="00AA2A2A" w:rsidRDefault="00AA2A2A" w:rsidP="00C616C1">
      <w:pPr>
        <w:widowControl w:val="0"/>
        <w:spacing w:before="6"/>
        <w:jc w:val="center"/>
        <w:rPr>
          <w:rFonts w:ascii="Arial" w:eastAsia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5975"/>
      </w:tblGrid>
      <w:tr w:rsidR="00C616C1" w14:paraId="3E572756" w14:textId="77777777" w:rsidTr="00964CE6">
        <w:trPr>
          <w:trHeight w:val="850"/>
          <w:tblHeader/>
        </w:trPr>
        <w:tc>
          <w:tcPr>
            <w:tcW w:w="1838" w:type="dxa"/>
            <w:vAlign w:val="center"/>
          </w:tcPr>
          <w:p w14:paraId="1E76A053" w14:textId="285D4652" w:rsidR="00C616C1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Número de versión</w:t>
            </w:r>
          </w:p>
        </w:tc>
        <w:tc>
          <w:tcPr>
            <w:tcW w:w="2977" w:type="dxa"/>
            <w:vAlign w:val="center"/>
          </w:tcPr>
          <w:p w14:paraId="47F14A72" w14:textId="4D6EC9E3" w:rsidR="00C616C1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Fecha de la actualización</w:t>
            </w:r>
          </w:p>
        </w:tc>
        <w:tc>
          <w:tcPr>
            <w:tcW w:w="5975" w:type="dxa"/>
            <w:vAlign w:val="center"/>
          </w:tcPr>
          <w:p w14:paraId="0EC1DD65" w14:textId="084308B5" w:rsidR="00C616C1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Descripción del cambio</w:t>
            </w:r>
          </w:p>
        </w:tc>
      </w:tr>
      <w:tr w:rsidR="00C616C1" w14:paraId="685AC106" w14:textId="77777777" w:rsidTr="00C616C1">
        <w:trPr>
          <w:trHeight w:val="680"/>
        </w:trPr>
        <w:tc>
          <w:tcPr>
            <w:tcW w:w="1838" w:type="dxa"/>
            <w:vAlign w:val="center"/>
          </w:tcPr>
          <w:p w14:paraId="308CD833" w14:textId="2EADD4ED" w:rsidR="00C616C1" w:rsidRPr="00EE4646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E4646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2977" w:type="dxa"/>
            <w:vAlign w:val="center"/>
          </w:tcPr>
          <w:p w14:paraId="264EDAB8" w14:textId="684593B4" w:rsidR="00C616C1" w:rsidRPr="00EE4646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E4646">
              <w:rPr>
                <w:rFonts w:ascii="Arial" w:eastAsia="Arial" w:hAnsi="Arial" w:cs="Arial"/>
                <w:sz w:val="20"/>
                <w:szCs w:val="20"/>
              </w:rPr>
              <w:t>20 de Septiembre de 20219</w:t>
            </w:r>
          </w:p>
        </w:tc>
        <w:tc>
          <w:tcPr>
            <w:tcW w:w="5975" w:type="dxa"/>
            <w:vAlign w:val="center"/>
          </w:tcPr>
          <w:p w14:paraId="3A29958B" w14:textId="67E93D85" w:rsidR="00C616C1" w:rsidRPr="00EE4646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E4646">
              <w:rPr>
                <w:rFonts w:ascii="Arial" w:eastAsia="Arial" w:hAnsi="Arial" w:cs="Arial"/>
                <w:sz w:val="20"/>
                <w:szCs w:val="20"/>
              </w:rPr>
              <w:t>Actualización de la Norma Internacional ISO 9001:2015</w:t>
            </w:r>
          </w:p>
        </w:tc>
      </w:tr>
      <w:tr w:rsidR="00C616C1" w14:paraId="0FA83E2D" w14:textId="77777777" w:rsidTr="00C616C1">
        <w:trPr>
          <w:trHeight w:val="680"/>
        </w:trPr>
        <w:tc>
          <w:tcPr>
            <w:tcW w:w="1838" w:type="dxa"/>
            <w:vAlign w:val="center"/>
          </w:tcPr>
          <w:p w14:paraId="7CABE09D" w14:textId="5DCE5C3E" w:rsidR="00C616C1" w:rsidRPr="00EE4646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E4646"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vAlign w:val="center"/>
          </w:tcPr>
          <w:p w14:paraId="68D4D447" w14:textId="736AB64E" w:rsidR="00C616C1" w:rsidRPr="00EE4646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E4646">
              <w:rPr>
                <w:rFonts w:ascii="Arial" w:eastAsia="Arial" w:hAnsi="Arial" w:cs="Arial"/>
                <w:sz w:val="20"/>
                <w:szCs w:val="20"/>
              </w:rPr>
              <w:t>14 de Agsoto de 2025</w:t>
            </w:r>
          </w:p>
        </w:tc>
        <w:tc>
          <w:tcPr>
            <w:tcW w:w="5975" w:type="dxa"/>
            <w:vAlign w:val="center"/>
          </w:tcPr>
          <w:p w14:paraId="47E0A1B3" w14:textId="6ABDB519" w:rsidR="00C616C1" w:rsidRPr="00EE4646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E4646">
              <w:rPr>
                <w:rFonts w:ascii="Arial" w:eastAsia="Arial" w:hAnsi="Arial" w:cs="Arial"/>
                <w:sz w:val="20"/>
                <w:szCs w:val="20"/>
              </w:rPr>
              <w:t>Actualización de encabezados y nombres de los responsables</w:t>
            </w:r>
          </w:p>
        </w:tc>
      </w:tr>
      <w:tr w:rsidR="00C616C1" w14:paraId="776667ED" w14:textId="77777777" w:rsidTr="00C616C1">
        <w:trPr>
          <w:trHeight w:val="680"/>
        </w:trPr>
        <w:tc>
          <w:tcPr>
            <w:tcW w:w="1838" w:type="dxa"/>
            <w:vAlign w:val="center"/>
          </w:tcPr>
          <w:p w14:paraId="257FBE3B" w14:textId="50B58FB0" w:rsidR="00C616C1" w:rsidRPr="00EE4646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E4646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977" w:type="dxa"/>
            <w:vAlign w:val="center"/>
          </w:tcPr>
          <w:p w14:paraId="30B195A2" w14:textId="5E7AA672" w:rsidR="00C616C1" w:rsidRPr="00EE4646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E4646">
              <w:rPr>
                <w:rFonts w:ascii="Arial" w:eastAsia="Arial" w:hAnsi="Arial" w:cs="Arial"/>
                <w:sz w:val="20"/>
                <w:szCs w:val="20"/>
              </w:rPr>
              <w:t>Abril de 2026</w:t>
            </w:r>
          </w:p>
        </w:tc>
        <w:tc>
          <w:tcPr>
            <w:tcW w:w="5975" w:type="dxa"/>
            <w:vAlign w:val="center"/>
          </w:tcPr>
          <w:p w14:paraId="27C6242C" w14:textId="3CDB5487" w:rsidR="00C616C1" w:rsidRPr="00EE4646" w:rsidRDefault="00C616C1" w:rsidP="00C616C1">
            <w:pPr>
              <w:widowControl w:val="0"/>
              <w:spacing w:before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E4646">
              <w:rPr>
                <w:rFonts w:ascii="Arial" w:eastAsia="Arial" w:hAnsi="Arial" w:cs="Arial"/>
                <w:sz w:val="20"/>
                <w:szCs w:val="20"/>
              </w:rPr>
              <w:t>Actualización de encabezados</w:t>
            </w:r>
            <w:r w:rsidR="00C6052D" w:rsidRPr="00EE4646">
              <w:rPr>
                <w:rFonts w:ascii="Arial" w:eastAsia="Arial" w:hAnsi="Arial" w:cs="Arial"/>
                <w:sz w:val="20"/>
                <w:szCs w:val="20"/>
              </w:rPr>
              <w:t>, modificación en el diagrama</w:t>
            </w:r>
            <w:r w:rsidR="00AE34D2">
              <w:rPr>
                <w:rFonts w:ascii="Arial" w:eastAsia="Arial" w:hAnsi="Arial" w:cs="Arial"/>
                <w:sz w:val="20"/>
                <w:szCs w:val="20"/>
              </w:rPr>
              <w:t xml:space="preserve"> y las actividades 8 a 11</w:t>
            </w:r>
            <w:r w:rsidR="00C6052D" w:rsidRPr="00EE4646">
              <w:rPr>
                <w:rFonts w:ascii="Arial" w:eastAsia="Arial" w:hAnsi="Arial" w:cs="Arial"/>
                <w:sz w:val="20"/>
                <w:szCs w:val="20"/>
              </w:rPr>
              <w:t>, revisión y actualización de los requisitos</w:t>
            </w:r>
            <w:r w:rsidR="00AE34D2">
              <w:rPr>
                <w:rFonts w:ascii="Arial" w:eastAsia="Arial" w:hAnsi="Arial" w:cs="Arial"/>
                <w:sz w:val="20"/>
                <w:szCs w:val="20"/>
              </w:rPr>
              <w:t>, se agregó la política 3.8</w:t>
            </w:r>
            <w:r w:rsidR="008362EA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00AE34D2">
              <w:rPr>
                <w:rFonts w:ascii="Arial" w:eastAsia="Arial" w:hAnsi="Arial" w:cs="Arial"/>
                <w:sz w:val="20"/>
                <w:szCs w:val="20"/>
              </w:rPr>
              <w:t>la alineación del apartado 7 con las disposiciones del manejo del archivo</w:t>
            </w:r>
            <w:r w:rsidR="001D3EC1">
              <w:rPr>
                <w:rFonts w:ascii="Arial" w:eastAsia="Arial" w:hAnsi="Arial" w:cs="Arial"/>
                <w:sz w:val="20"/>
                <w:szCs w:val="20"/>
              </w:rPr>
              <w:t xml:space="preserve"> y se requisita el apartado 11.</w:t>
            </w:r>
          </w:p>
        </w:tc>
      </w:tr>
    </w:tbl>
    <w:p w14:paraId="34680A18" w14:textId="77777777" w:rsidR="00397F2E" w:rsidRDefault="00397F2E" w:rsidP="00285044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</w:p>
    <w:p w14:paraId="66808CE8" w14:textId="77777777" w:rsidR="00AE34D2" w:rsidRDefault="00AE34D2" w:rsidP="00285044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</w:p>
    <w:p w14:paraId="16580546" w14:textId="77777777" w:rsidR="00AA2A2A" w:rsidRDefault="00244E14" w:rsidP="00285044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  <w:r w:rsidRPr="00285044">
        <w:rPr>
          <w:rFonts w:ascii="Arial" w:eastAsia="Arial" w:hAnsi="Arial" w:cs="Arial"/>
          <w:b/>
          <w:bCs/>
        </w:rPr>
        <w:t xml:space="preserve">11. </w:t>
      </w:r>
      <w:r w:rsidR="00DC17BA">
        <w:rPr>
          <w:rFonts w:ascii="Arial" w:eastAsia="Arial" w:hAnsi="Arial" w:cs="Arial"/>
          <w:b/>
          <w:bCs/>
        </w:rPr>
        <w:t>Información y reportes generados para otras áreas</w:t>
      </w:r>
    </w:p>
    <w:p w14:paraId="49CF1E01" w14:textId="77777777" w:rsidR="00397F2E" w:rsidRDefault="00397F2E" w:rsidP="00285044">
      <w:pPr>
        <w:widowControl w:val="0"/>
        <w:spacing w:before="29"/>
        <w:jc w:val="both"/>
        <w:rPr>
          <w:rFonts w:ascii="Arial" w:eastAsia="Arial" w:hAnsi="Arial" w:cs="Arial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3402"/>
        <w:gridCol w:w="3402"/>
      </w:tblGrid>
      <w:tr w:rsidR="00397F2E" w14:paraId="52B4B07A" w14:textId="77777777" w:rsidTr="00397F2E">
        <w:tc>
          <w:tcPr>
            <w:tcW w:w="3539" w:type="dxa"/>
          </w:tcPr>
          <w:p w14:paraId="29BEE275" w14:textId="77777777" w:rsidR="00397F2E" w:rsidRDefault="00397F2E" w:rsidP="008362EA">
            <w:pPr>
              <w:widowControl w:val="0"/>
              <w:spacing w:before="29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Reporte o Información</w:t>
            </w:r>
          </w:p>
        </w:tc>
        <w:tc>
          <w:tcPr>
            <w:tcW w:w="3402" w:type="dxa"/>
          </w:tcPr>
          <w:p w14:paraId="1B027108" w14:textId="77777777" w:rsidR="00397F2E" w:rsidRDefault="00397F2E" w:rsidP="008362EA">
            <w:pPr>
              <w:widowControl w:val="0"/>
              <w:spacing w:before="29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Área Receptora</w:t>
            </w:r>
          </w:p>
        </w:tc>
        <w:tc>
          <w:tcPr>
            <w:tcW w:w="3402" w:type="dxa"/>
          </w:tcPr>
          <w:p w14:paraId="47B7012B" w14:textId="77777777" w:rsidR="00397F2E" w:rsidRDefault="00397F2E" w:rsidP="008362EA">
            <w:pPr>
              <w:widowControl w:val="0"/>
              <w:spacing w:before="29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Periodicidad</w:t>
            </w:r>
          </w:p>
        </w:tc>
      </w:tr>
      <w:tr w:rsidR="00C6052D" w14:paraId="74935583" w14:textId="77777777" w:rsidTr="00397F2E">
        <w:tc>
          <w:tcPr>
            <w:tcW w:w="3539" w:type="dxa"/>
          </w:tcPr>
          <w:p w14:paraId="78E31AB3" w14:textId="7E3925E5" w:rsidR="00C6052D" w:rsidRPr="00EE4646" w:rsidRDefault="004F54AD" w:rsidP="008362EA">
            <w:pPr>
              <w:widowControl w:val="0"/>
              <w:spacing w:before="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Reporte de cambios implementados</w:t>
            </w:r>
          </w:p>
        </w:tc>
        <w:tc>
          <w:tcPr>
            <w:tcW w:w="3402" w:type="dxa"/>
          </w:tcPr>
          <w:p w14:paraId="1EA1379B" w14:textId="6FB68642" w:rsidR="004F54AD" w:rsidRPr="004F54AD" w:rsidRDefault="004F54AD" w:rsidP="008362EA">
            <w:pPr>
              <w:widowControl w:val="0"/>
              <w:spacing w:before="29"/>
              <w:rPr>
                <w:rFonts w:ascii="Arial" w:eastAsia="Arial" w:hAnsi="Arial" w:cs="Arial"/>
                <w:sz w:val="20"/>
                <w:szCs w:val="20"/>
              </w:rPr>
            </w:pPr>
            <w:r w:rsidRPr="004F54AD">
              <w:rPr>
                <w:rFonts w:ascii="Arial" w:eastAsia="Arial" w:hAnsi="Arial" w:cs="Arial"/>
                <w:sz w:val="20"/>
                <w:szCs w:val="20"/>
              </w:rPr>
              <w:t>Subdireción Académica</w:t>
            </w:r>
          </w:p>
          <w:p w14:paraId="4677631E" w14:textId="0272DA02" w:rsidR="00C6052D" w:rsidRPr="004F54AD" w:rsidRDefault="004F54AD" w:rsidP="008362EA">
            <w:pPr>
              <w:widowControl w:val="0"/>
              <w:spacing w:before="29"/>
              <w:rPr>
                <w:rFonts w:ascii="Arial" w:eastAsia="Arial" w:hAnsi="Arial" w:cs="Arial"/>
                <w:sz w:val="20"/>
                <w:szCs w:val="20"/>
              </w:rPr>
            </w:pPr>
            <w:r w:rsidRPr="004F54AD">
              <w:rPr>
                <w:rFonts w:ascii="Arial" w:eastAsia="Arial" w:hAnsi="Arial" w:cs="Arial"/>
                <w:sz w:val="20"/>
                <w:szCs w:val="20"/>
              </w:rPr>
              <w:t xml:space="preserve">Subdirección de Servicios </w:t>
            </w:r>
            <w:r w:rsidR="00AE34D2" w:rsidRPr="004F54AD">
              <w:rPr>
                <w:rFonts w:ascii="Arial" w:eastAsia="Arial" w:hAnsi="Arial" w:cs="Arial"/>
                <w:sz w:val="20"/>
                <w:szCs w:val="20"/>
              </w:rPr>
              <w:t>Administrativos</w:t>
            </w:r>
          </w:p>
          <w:p w14:paraId="3B8431D3" w14:textId="72A04E17" w:rsidR="004F54AD" w:rsidRPr="004F54AD" w:rsidRDefault="004F54AD" w:rsidP="008362EA">
            <w:pPr>
              <w:widowControl w:val="0"/>
              <w:spacing w:before="29"/>
              <w:rPr>
                <w:rFonts w:ascii="Arial" w:eastAsia="Arial" w:hAnsi="Arial" w:cs="Arial"/>
                <w:sz w:val="20"/>
                <w:szCs w:val="20"/>
              </w:rPr>
            </w:pPr>
            <w:r w:rsidRPr="004F54AD">
              <w:rPr>
                <w:rFonts w:ascii="Arial" w:eastAsia="Arial" w:hAnsi="Arial" w:cs="Arial"/>
                <w:sz w:val="20"/>
                <w:szCs w:val="20"/>
              </w:rPr>
              <w:t>Subdirección de Planeación y Viculación</w:t>
            </w:r>
          </w:p>
        </w:tc>
        <w:tc>
          <w:tcPr>
            <w:tcW w:w="3402" w:type="dxa"/>
          </w:tcPr>
          <w:p w14:paraId="59783B99" w14:textId="14BEFE1C" w:rsidR="00C6052D" w:rsidRPr="004F54AD" w:rsidRDefault="004F54AD" w:rsidP="008362EA">
            <w:pPr>
              <w:widowControl w:val="0"/>
              <w:spacing w:before="29"/>
              <w:rPr>
                <w:rFonts w:ascii="Arial" w:eastAsia="Arial" w:hAnsi="Arial" w:cs="Arial"/>
                <w:sz w:val="20"/>
                <w:szCs w:val="20"/>
              </w:rPr>
            </w:pPr>
            <w:r w:rsidRPr="004F54AD">
              <w:rPr>
                <w:rFonts w:ascii="Arial" w:eastAsia="Arial" w:hAnsi="Arial" w:cs="Arial"/>
                <w:sz w:val="20"/>
                <w:szCs w:val="20"/>
              </w:rPr>
              <w:t>Semestral</w:t>
            </w:r>
          </w:p>
        </w:tc>
      </w:tr>
    </w:tbl>
    <w:p w14:paraId="22542DA1" w14:textId="77777777" w:rsidR="00397F2E" w:rsidRPr="00285044" w:rsidRDefault="00397F2E" w:rsidP="008362EA">
      <w:pPr>
        <w:widowControl w:val="0"/>
        <w:spacing w:before="29"/>
        <w:rPr>
          <w:rFonts w:ascii="Arial" w:eastAsia="Arial" w:hAnsi="Arial" w:cs="Arial"/>
          <w:b/>
          <w:bCs/>
        </w:rPr>
      </w:pPr>
    </w:p>
    <w:sectPr w:rsidR="00397F2E" w:rsidRPr="00285044">
      <w:headerReference w:type="default" r:id="rId8"/>
      <w:footerReference w:type="default" r:id="rId9"/>
      <w:pgSz w:w="12240" w:h="15840"/>
      <w:pgMar w:top="720" w:right="720" w:bottom="720" w:left="720" w:header="39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666B6" w14:textId="77777777" w:rsidR="00DF466F" w:rsidRDefault="00DF466F">
      <w:r>
        <w:separator/>
      </w:r>
    </w:p>
  </w:endnote>
  <w:endnote w:type="continuationSeparator" w:id="0">
    <w:p w14:paraId="1D268465" w14:textId="77777777" w:rsidR="00DF466F" w:rsidRDefault="00DF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5E9570-98E6-1640-B43A-4909D649F53A}"/>
    <w:embedBold r:id="rId2" w:fontKey="{0F4A10B3-30ED-FA4D-A0F9-76FF65F2FF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6D3A7C-FE14-9E41-B2F4-965FBCF98F30}"/>
    <w:embedBold r:id="rId4" w:fontKey="{C470EDC4-53D2-8C45-AA76-02A9378E21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966649A-306E-D44A-905F-F980E0C10DA9}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836DE05-6E39-AD41-9D3D-7AA130090102}"/>
    <w:embedBold r:id="rId8" w:fontKey="{27A9CD54-A794-9343-8FD3-901ADB049452}"/>
  </w:font>
  <w:font w:name="ArialMT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F999908-AAF6-6C4C-B734-00C2BD3752AD}"/>
    <w:embedBold r:id="rId11" w:fontKey="{50C75198-0506-494E-8E58-75EB97D72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1F01C" w14:textId="6151BA37" w:rsidR="00AA2A2A" w:rsidRDefault="00614A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142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IT</w:t>
    </w:r>
    <w:r w:rsidR="00C6052D">
      <w:rPr>
        <w:rFonts w:ascii="Arial" w:eastAsia="Arial" w:hAnsi="Arial" w:cs="Arial"/>
        <w:color w:val="000000"/>
        <w:sz w:val="16"/>
        <w:szCs w:val="16"/>
      </w:rPr>
      <w:t>APAC-CA-PO-02</w:t>
    </w:r>
    <w:r>
      <w:rPr>
        <w:rFonts w:ascii="Arial" w:eastAsia="Arial" w:hAnsi="Arial" w:cs="Arial"/>
        <w:color w:val="000000"/>
        <w:sz w:val="16"/>
        <w:szCs w:val="16"/>
      </w:rPr>
      <w:t xml:space="preserve">                        </w:t>
    </w:r>
    <w:r>
      <w:rPr>
        <w:rFonts w:ascii="Arial" w:eastAsia="Arial" w:hAnsi="Arial" w:cs="Arial"/>
        <w:b/>
        <w:bCs/>
        <w:color w:val="000000"/>
        <w:sz w:val="16"/>
        <w:szCs w:val="16"/>
      </w:rPr>
      <w:t xml:space="preserve"> “Toda copia en PAPEL es un Documento No Controlado a excepción del original”</w:t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  <w:t xml:space="preserve">Ver. </w:t>
    </w:r>
    <w:r w:rsidR="00C6052D">
      <w:rPr>
        <w:rFonts w:ascii="Arial" w:eastAsia="Arial" w:hAnsi="Arial" w:cs="Arial"/>
        <w:color w:val="000000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B9B95" w14:textId="77777777" w:rsidR="00DF466F" w:rsidRDefault="00DF466F">
      <w:r>
        <w:separator/>
      </w:r>
    </w:p>
  </w:footnote>
  <w:footnote w:type="continuationSeparator" w:id="0">
    <w:p w14:paraId="1CE94A0A" w14:textId="77777777" w:rsidR="00DF466F" w:rsidRDefault="00DF4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36B12" w14:textId="77777777" w:rsidR="00AA2A2A" w:rsidRDefault="00AA2A2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</w:rPr>
    </w:pPr>
  </w:p>
  <w:tbl>
    <w:tblPr>
      <w:tblStyle w:val="a5"/>
      <w:tblW w:w="10632" w:type="dxa"/>
      <w:tblInd w:w="-23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1506"/>
      <w:gridCol w:w="3014"/>
      <w:gridCol w:w="1869"/>
      <w:gridCol w:w="4243"/>
    </w:tblGrid>
    <w:tr w:rsidR="00AA2A2A" w14:paraId="67DA454A" w14:textId="77777777" w:rsidTr="00C616C1">
      <w:trPr>
        <w:trHeight w:val="243"/>
      </w:trPr>
      <w:tc>
        <w:tcPr>
          <w:tcW w:w="10632" w:type="dxa"/>
          <w:gridSpan w:val="4"/>
          <w:vAlign w:val="center"/>
        </w:tcPr>
        <w:p w14:paraId="134F64CA" w14:textId="77777777" w:rsidR="00AA2A2A" w:rsidRDefault="00614A11" w:rsidP="00C616C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23" w:lineRule="auto"/>
            <w:ind w:left="39" w:right="3"/>
            <w:jc w:val="center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Instituto Tecnológico de Pachuca</w:t>
          </w:r>
        </w:p>
      </w:tc>
    </w:tr>
    <w:tr w:rsidR="00AA2A2A" w14:paraId="2D558AA7" w14:textId="77777777" w:rsidTr="00C616C1">
      <w:trPr>
        <w:trHeight w:val="277"/>
      </w:trPr>
      <w:tc>
        <w:tcPr>
          <w:tcW w:w="10632" w:type="dxa"/>
          <w:gridSpan w:val="4"/>
          <w:vAlign w:val="center"/>
        </w:tcPr>
        <w:p w14:paraId="3BA112A8" w14:textId="77777777" w:rsidR="00AA2A2A" w:rsidRPr="00013ACD" w:rsidRDefault="00285044" w:rsidP="00C616C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" w:line="223" w:lineRule="auto"/>
            <w:ind w:left="39"/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 w:rsidRPr="00013ACD">
            <w:rPr>
              <w:rFonts w:ascii="Arial" w:hAnsi="Arial" w:cs="Arial"/>
              <w:b/>
              <w:sz w:val="18"/>
              <w:szCs w:val="18"/>
            </w:rPr>
            <w:t xml:space="preserve">Página </w:t>
          </w:r>
          <w:r w:rsidRPr="00013ACD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013ACD">
            <w:rPr>
              <w:rFonts w:ascii="Arial" w:hAnsi="Arial" w:cs="Arial"/>
              <w:b/>
              <w:sz w:val="18"/>
              <w:szCs w:val="18"/>
            </w:rPr>
            <w:instrText xml:space="preserve"> PAGE   \* MERGEFORMAT </w:instrText>
          </w:r>
          <w:r w:rsidRPr="00013ACD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307BE7" w:rsidRPr="00013ACD">
            <w:rPr>
              <w:rFonts w:ascii="Arial" w:hAnsi="Arial" w:cs="Arial"/>
              <w:b/>
              <w:noProof/>
              <w:sz w:val="18"/>
              <w:szCs w:val="18"/>
            </w:rPr>
            <w:t>2</w:t>
          </w:r>
          <w:r w:rsidRPr="00013ACD">
            <w:rPr>
              <w:rFonts w:ascii="Arial" w:hAnsi="Arial" w:cs="Arial"/>
              <w:b/>
              <w:sz w:val="18"/>
              <w:szCs w:val="18"/>
            </w:rPr>
            <w:fldChar w:fldCharType="end"/>
          </w:r>
          <w:r w:rsidRPr="00013ACD">
            <w:rPr>
              <w:rFonts w:ascii="Arial" w:hAnsi="Arial" w:cs="Arial"/>
              <w:b/>
              <w:sz w:val="18"/>
              <w:szCs w:val="18"/>
            </w:rPr>
            <w:t xml:space="preserve"> de </w:t>
          </w:r>
          <w:r w:rsidRPr="00013ACD">
            <w:rPr>
              <w:rFonts w:asciiTheme="minorHAnsi" w:hAnsiTheme="minorHAnsi" w:cstheme="minorBidi"/>
              <w:b/>
              <w:sz w:val="18"/>
              <w:szCs w:val="18"/>
            </w:rPr>
            <w:fldChar w:fldCharType="begin"/>
          </w:r>
          <w:r w:rsidRPr="00013ACD">
            <w:rPr>
              <w:b/>
              <w:sz w:val="18"/>
              <w:szCs w:val="18"/>
            </w:rPr>
            <w:instrText xml:space="preserve"> NUMPAGES   \* MERGEFORMAT </w:instrText>
          </w:r>
          <w:r w:rsidRPr="00013ACD">
            <w:rPr>
              <w:rFonts w:asciiTheme="minorHAnsi" w:hAnsiTheme="minorHAnsi" w:cstheme="minorBidi"/>
              <w:b/>
              <w:sz w:val="18"/>
              <w:szCs w:val="18"/>
            </w:rPr>
            <w:fldChar w:fldCharType="separate"/>
          </w:r>
          <w:r w:rsidR="00307BE7" w:rsidRPr="00013ACD">
            <w:rPr>
              <w:rFonts w:ascii="Arial" w:hAnsi="Arial" w:cs="Arial"/>
              <w:b/>
              <w:noProof/>
              <w:sz w:val="18"/>
              <w:szCs w:val="18"/>
            </w:rPr>
            <w:t>4</w:t>
          </w:r>
          <w:r w:rsidRPr="00013ACD">
            <w:rPr>
              <w:rFonts w:ascii="Arial" w:hAnsi="Arial" w:cs="Arial"/>
              <w:b/>
              <w:noProof/>
              <w:sz w:val="18"/>
              <w:szCs w:val="18"/>
            </w:rPr>
            <w:fldChar w:fldCharType="end"/>
          </w:r>
        </w:p>
      </w:tc>
    </w:tr>
    <w:tr w:rsidR="009836C3" w14:paraId="4A14D015" w14:textId="77777777" w:rsidTr="00C616C1">
      <w:trPr>
        <w:trHeight w:val="421"/>
      </w:trPr>
      <w:tc>
        <w:tcPr>
          <w:tcW w:w="1506" w:type="dxa"/>
          <w:vMerge w:val="restart"/>
        </w:tcPr>
        <w:p w14:paraId="45B4F76B" w14:textId="77777777" w:rsidR="009836C3" w:rsidRDefault="009836C3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" w:after="1"/>
            <w:rPr>
              <w:rFonts w:ascii="Times New Roman" w:eastAsia="Times New Roman" w:hAnsi="Times New Roman" w:cs="Times New Roman"/>
              <w:color w:val="000000"/>
              <w:sz w:val="13"/>
              <w:szCs w:val="13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0288" behindDoc="0" locked="0" layoutInCell="1" hidden="0" allowOverlap="1" wp14:anchorId="33E6B240" wp14:editId="34511DB6">
                <wp:simplePos x="0" y="0"/>
                <wp:positionH relativeFrom="column">
                  <wp:posOffset>637</wp:posOffset>
                </wp:positionH>
                <wp:positionV relativeFrom="paragraph">
                  <wp:posOffset>-31749</wp:posOffset>
                </wp:positionV>
                <wp:extent cx="895595" cy="671696"/>
                <wp:effectExtent l="0" t="0" r="0" b="0"/>
                <wp:wrapNone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l="15087" t="17319" r="14224" b="139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595" cy="6716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4A849A0A" w14:textId="77777777" w:rsidR="009836C3" w:rsidRDefault="009836C3">
          <w:pPr>
            <w:pBdr>
              <w:top w:val="nil"/>
              <w:left w:val="nil"/>
              <w:bottom w:val="nil"/>
              <w:right w:val="nil"/>
              <w:between w:val="nil"/>
            </w:pBdr>
            <w:ind w:left="239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014" w:type="dxa"/>
          <w:vAlign w:val="center"/>
        </w:tcPr>
        <w:p w14:paraId="5C164720" w14:textId="59F3830E" w:rsidR="009836C3" w:rsidRPr="00013ACD" w:rsidRDefault="009836C3" w:rsidP="00C616C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jc w:val="center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  <w:r w:rsidRPr="00013ACD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Código: </w:t>
          </w:r>
          <w:r w:rsidRPr="00013ACD"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ITPAC-</w:t>
          </w:r>
          <w:r w:rsidR="00153CA1"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CA-PO-002</w:t>
          </w:r>
        </w:p>
      </w:tc>
      <w:tc>
        <w:tcPr>
          <w:tcW w:w="1869" w:type="dxa"/>
          <w:vAlign w:val="center"/>
        </w:tcPr>
        <w:p w14:paraId="5DB37A21" w14:textId="1D55D189" w:rsidR="009836C3" w:rsidRPr="00013ACD" w:rsidRDefault="009836C3" w:rsidP="00C616C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ind w:left="527"/>
            <w:jc w:val="center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  <w:r w:rsidRPr="00013ACD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Versión: </w:t>
          </w:r>
          <w:r w:rsidR="00153CA1"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2</w:t>
          </w:r>
        </w:p>
      </w:tc>
      <w:tc>
        <w:tcPr>
          <w:tcW w:w="4243" w:type="dxa"/>
          <w:vAlign w:val="center"/>
        </w:tcPr>
        <w:p w14:paraId="2F041134" w14:textId="3D758673" w:rsidR="009836C3" w:rsidRPr="00CC6CA1" w:rsidRDefault="00307BE7" w:rsidP="00CC6CA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40"/>
            <w:jc w:val="center"/>
            <w:rPr>
              <w:rFonts w:ascii="Arial" w:eastAsia="Arial" w:hAnsi="Arial" w:cs="Arial"/>
              <w:sz w:val="18"/>
              <w:szCs w:val="18"/>
            </w:rPr>
          </w:pPr>
          <w:r w:rsidRPr="00013ACD">
            <w:rPr>
              <w:rFonts w:ascii="Arial" w:eastAsia="Arial" w:hAnsi="Arial" w:cs="Arial"/>
              <w:sz w:val="18"/>
              <w:szCs w:val="18"/>
            </w:rPr>
            <w:t>Norma:</w:t>
          </w:r>
          <w:r w:rsidR="00153CA1">
            <w:rPr>
              <w:rFonts w:ascii="Arial" w:eastAsia="Arial" w:hAnsi="Arial" w:cs="Arial"/>
              <w:sz w:val="18"/>
              <w:szCs w:val="18"/>
            </w:rPr>
            <w:t xml:space="preserve"> ISO 9001:20</w:t>
          </w:r>
          <w:r w:rsidR="00CC6CA1">
            <w:rPr>
              <w:rFonts w:ascii="Arial" w:eastAsia="Arial" w:hAnsi="Arial" w:cs="Arial"/>
              <w:sz w:val="18"/>
              <w:szCs w:val="18"/>
            </w:rPr>
            <w:t>1</w:t>
          </w:r>
          <w:r w:rsidR="00153CA1">
            <w:rPr>
              <w:rFonts w:ascii="Arial" w:eastAsia="Arial" w:hAnsi="Arial" w:cs="Arial"/>
              <w:sz w:val="18"/>
              <w:szCs w:val="18"/>
            </w:rPr>
            <w:t>5</w:t>
          </w:r>
          <w:r w:rsidRPr="00013ACD">
            <w:rPr>
              <w:rFonts w:ascii="Arial" w:eastAsia="Arial" w:hAnsi="Arial" w:cs="Arial"/>
              <w:sz w:val="18"/>
              <w:szCs w:val="18"/>
            </w:rPr>
            <w:t xml:space="preserve">     </w:t>
          </w:r>
          <w:r w:rsidR="00285044" w:rsidRPr="00013ACD">
            <w:rPr>
              <w:rFonts w:ascii="Arial" w:eastAsia="Arial" w:hAnsi="Arial" w:cs="Arial"/>
              <w:sz w:val="18"/>
              <w:szCs w:val="18"/>
            </w:rPr>
            <w:t xml:space="preserve"> </w:t>
          </w:r>
          <w:r w:rsidR="009836C3" w:rsidRPr="00013ACD">
            <w:rPr>
              <w:rFonts w:ascii="Arial" w:eastAsia="Arial" w:hAnsi="Arial" w:cs="Arial"/>
              <w:color w:val="000000"/>
              <w:sz w:val="18"/>
              <w:szCs w:val="18"/>
            </w:rPr>
            <w:t>Requisito</w:t>
          </w:r>
          <w:r w:rsidR="00285044" w:rsidRPr="00013ACD">
            <w:rPr>
              <w:rFonts w:ascii="Arial" w:eastAsia="Arial" w:hAnsi="Arial" w:cs="Arial"/>
              <w:color w:val="000000"/>
              <w:sz w:val="18"/>
              <w:szCs w:val="18"/>
            </w:rPr>
            <w:t>s</w:t>
          </w:r>
          <w:r w:rsidR="009836C3" w:rsidRPr="00013ACD">
            <w:rPr>
              <w:rFonts w:ascii="Arial" w:eastAsia="Arial" w:hAnsi="Arial" w:cs="Arial"/>
              <w:color w:val="000000"/>
              <w:sz w:val="18"/>
              <w:szCs w:val="18"/>
            </w:rPr>
            <w:t>:</w:t>
          </w:r>
          <w:r w:rsidR="00153CA1"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</w:t>
          </w:r>
          <w:r w:rsidR="008816B5">
            <w:rPr>
              <w:rFonts w:ascii="Arial" w:eastAsia="Arial" w:hAnsi="Arial" w:cs="Arial"/>
              <w:color w:val="000000"/>
              <w:sz w:val="18"/>
              <w:szCs w:val="18"/>
            </w:rPr>
            <w:t>7.5.2, 7.5.3</w:t>
          </w:r>
        </w:p>
      </w:tc>
    </w:tr>
    <w:tr w:rsidR="009836C3" w14:paraId="650187CA" w14:textId="77777777" w:rsidTr="00C616C1">
      <w:trPr>
        <w:trHeight w:val="530"/>
      </w:trPr>
      <w:tc>
        <w:tcPr>
          <w:tcW w:w="1506" w:type="dxa"/>
          <w:vMerge/>
        </w:tcPr>
        <w:p w14:paraId="1B7F8774" w14:textId="77777777" w:rsidR="009836C3" w:rsidRDefault="009836C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9126" w:type="dxa"/>
          <w:gridSpan w:val="3"/>
          <w:vAlign w:val="center"/>
        </w:tcPr>
        <w:p w14:paraId="067C2E1B" w14:textId="46317E85" w:rsidR="009836C3" w:rsidRDefault="007E272B" w:rsidP="008816B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jc w:val="center"/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>Procedimiento para Control de R</w:t>
          </w:r>
          <w:r w:rsidR="00D556F7"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>e</w:t>
          </w:r>
          <w:r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>gi</w:t>
          </w:r>
          <w:r w:rsidR="00D556F7"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>s</w:t>
          </w:r>
          <w:r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>tros de Calidad</w:t>
          </w:r>
        </w:p>
      </w:tc>
    </w:tr>
  </w:tbl>
  <w:p w14:paraId="06C34340" w14:textId="77777777" w:rsidR="00AA2A2A" w:rsidRDefault="00AA2A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0364"/>
    <w:multiLevelType w:val="hybridMultilevel"/>
    <w:tmpl w:val="072212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57BCD"/>
    <w:multiLevelType w:val="hybridMultilevel"/>
    <w:tmpl w:val="D24EBA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5474C"/>
    <w:multiLevelType w:val="multilevel"/>
    <w:tmpl w:val="05862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E01F27"/>
    <w:multiLevelType w:val="multilevel"/>
    <w:tmpl w:val="9D1CA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D01A4A"/>
    <w:multiLevelType w:val="multilevel"/>
    <w:tmpl w:val="41DE727C"/>
    <w:lvl w:ilvl="0">
      <w:start w:val="1"/>
      <w:numFmt w:val="decimal"/>
      <w:lvlText w:val="3.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5CB55DC0"/>
    <w:multiLevelType w:val="hybridMultilevel"/>
    <w:tmpl w:val="979CEB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215929">
    <w:abstractNumId w:val="4"/>
  </w:num>
  <w:num w:numId="2" w16cid:durableId="2127114950">
    <w:abstractNumId w:val="3"/>
  </w:num>
  <w:num w:numId="3" w16cid:durableId="756705267">
    <w:abstractNumId w:val="2"/>
  </w:num>
  <w:num w:numId="4" w16cid:durableId="2006739846">
    <w:abstractNumId w:val="5"/>
  </w:num>
  <w:num w:numId="5" w16cid:durableId="760488677">
    <w:abstractNumId w:val="1"/>
  </w:num>
  <w:num w:numId="6" w16cid:durableId="1879122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A2A"/>
    <w:rsid w:val="00013ACD"/>
    <w:rsid w:val="00026B8B"/>
    <w:rsid w:val="00050D21"/>
    <w:rsid w:val="00072C05"/>
    <w:rsid w:val="001132C4"/>
    <w:rsid w:val="001258A5"/>
    <w:rsid w:val="00153CA1"/>
    <w:rsid w:val="00166454"/>
    <w:rsid w:val="00172252"/>
    <w:rsid w:val="001D2934"/>
    <w:rsid w:val="001D3EC1"/>
    <w:rsid w:val="00217AAB"/>
    <w:rsid w:val="00237123"/>
    <w:rsid w:val="00244E14"/>
    <w:rsid w:val="00285044"/>
    <w:rsid w:val="002A50AD"/>
    <w:rsid w:val="002A7CFD"/>
    <w:rsid w:val="002B3A26"/>
    <w:rsid w:val="002C447F"/>
    <w:rsid w:val="002D2FFF"/>
    <w:rsid w:val="00307BE7"/>
    <w:rsid w:val="003111E2"/>
    <w:rsid w:val="003363A0"/>
    <w:rsid w:val="00385507"/>
    <w:rsid w:val="00397F2E"/>
    <w:rsid w:val="003C0C27"/>
    <w:rsid w:val="00454A89"/>
    <w:rsid w:val="004568C0"/>
    <w:rsid w:val="00496ABB"/>
    <w:rsid w:val="004C460D"/>
    <w:rsid w:val="004D7A60"/>
    <w:rsid w:val="004F54AD"/>
    <w:rsid w:val="00527E29"/>
    <w:rsid w:val="00540B71"/>
    <w:rsid w:val="00563D49"/>
    <w:rsid w:val="00572570"/>
    <w:rsid w:val="0059216E"/>
    <w:rsid w:val="005C0AA7"/>
    <w:rsid w:val="005E5180"/>
    <w:rsid w:val="00605891"/>
    <w:rsid w:val="00614A11"/>
    <w:rsid w:val="00641471"/>
    <w:rsid w:val="00646E85"/>
    <w:rsid w:val="00656510"/>
    <w:rsid w:val="006757F0"/>
    <w:rsid w:val="006A7A41"/>
    <w:rsid w:val="006C1E32"/>
    <w:rsid w:val="0074487F"/>
    <w:rsid w:val="00754399"/>
    <w:rsid w:val="00761338"/>
    <w:rsid w:val="00777576"/>
    <w:rsid w:val="00786008"/>
    <w:rsid w:val="0079035F"/>
    <w:rsid w:val="007B434F"/>
    <w:rsid w:val="007C1E73"/>
    <w:rsid w:val="007E272B"/>
    <w:rsid w:val="007E3687"/>
    <w:rsid w:val="00811725"/>
    <w:rsid w:val="00811C2C"/>
    <w:rsid w:val="008251B2"/>
    <w:rsid w:val="008362EA"/>
    <w:rsid w:val="0084635B"/>
    <w:rsid w:val="008517A3"/>
    <w:rsid w:val="0087260E"/>
    <w:rsid w:val="008816B5"/>
    <w:rsid w:val="0093605B"/>
    <w:rsid w:val="009457E3"/>
    <w:rsid w:val="00964CE6"/>
    <w:rsid w:val="009836C3"/>
    <w:rsid w:val="00997A02"/>
    <w:rsid w:val="009B0AEC"/>
    <w:rsid w:val="009B49A3"/>
    <w:rsid w:val="009E6C20"/>
    <w:rsid w:val="009E7621"/>
    <w:rsid w:val="00A0078E"/>
    <w:rsid w:val="00A011B1"/>
    <w:rsid w:val="00A03749"/>
    <w:rsid w:val="00A275DB"/>
    <w:rsid w:val="00A62554"/>
    <w:rsid w:val="00AA2A2A"/>
    <w:rsid w:val="00AE34D2"/>
    <w:rsid w:val="00AF6384"/>
    <w:rsid w:val="00B81587"/>
    <w:rsid w:val="00BA262C"/>
    <w:rsid w:val="00BB193F"/>
    <w:rsid w:val="00BB7E34"/>
    <w:rsid w:val="00BE6071"/>
    <w:rsid w:val="00C508C1"/>
    <w:rsid w:val="00C6052D"/>
    <w:rsid w:val="00C616C1"/>
    <w:rsid w:val="00CC6CA1"/>
    <w:rsid w:val="00CC706C"/>
    <w:rsid w:val="00CC7D2B"/>
    <w:rsid w:val="00CD7D76"/>
    <w:rsid w:val="00CF78C3"/>
    <w:rsid w:val="00D00C76"/>
    <w:rsid w:val="00D26C24"/>
    <w:rsid w:val="00D41446"/>
    <w:rsid w:val="00D556F7"/>
    <w:rsid w:val="00DA10B6"/>
    <w:rsid w:val="00DC17BA"/>
    <w:rsid w:val="00DC26A9"/>
    <w:rsid w:val="00DD1675"/>
    <w:rsid w:val="00DD59A4"/>
    <w:rsid w:val="00DD7FBF"/>
    <w:rsid w:val="00DF466F"/>
    <w:rsid w:val="00E740B9"/>
    <w:rsid w:val="00E91E4D"/>
    <w:rsid w:val="00EE0865"/>
    <w:rsid w:val="00EE4646"/>
    <w:rsid w:val="00EE51E8"/>
    <w:rsid w:val="00F57A79"/>
    <w:rsid w:val="00F66F9B"/>
    <w:rsid w:val="00FA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84C97"/>
  <w15:docId w15:val="{88A2AF34-50DE-4057-BD34-9A4C39FAE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836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36C3"/>
  </w:style>
  <w:style w:type="paragraph" w:styleId="Piedepgina">
    <w:name w:val="footer"/>
    <w:basedOn w:val="Normal"/>
    <w:link w:val="PiedepginaCar"/>
    <w:uiPriority w:val="99"/>
    <w:unhideWhenUsed/>
    <w:rsid w:val="009836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36C3"/>
  </w:style>
  <w:style w:type="table" w:styleId="Tablaconcuadrcula">
    <w:name w:val="Table Grid"/>
    <w:basedOn w:val="Tablanormal"/>
    <w:uiPriority w:val="39"/>
    <w:rsid w:val="007B43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27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7E272B"/>
    <w:pPr>
      <w:ind w:left="720"/>
      <w:contextualSpacing/>
    </w:pPr>
  </w:style>
  <w:style w:type="table" w:styleId="Tablaconcuadrculaclara">
    <w:name w:val="Grid Table Light"/>
    <w:basedOn w:val="Tablanormal"/>
    <w:uiPriority w:val="40"/>
    <w:rsid w:val="009E6C2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1"/>
    <w:qFormat/>
    <w:rsid w:val="008816B5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7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2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3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5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04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8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0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67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9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2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3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9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1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46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1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1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5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4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4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1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4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8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8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9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2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1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8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1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6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4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EA38F-F01C-436B-AA8B-6A2DD9AE6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1574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KernelOS</dc:creator>
  <cp:lastModifiedBy>Microsoft Office User</cp:lastModifiedBy>
  <cp:revision>3</cp:revision>
  <cp:lastPrinted>2026-05-21T17:18:00Z</cp:lastPrinted>
  <dcterms:created xsi:type="dcterms:W3CDTF">2026-05-26T18:11:00Z</dcterms:created>
  <dcterms:modified xsi:type="dcterms:W3CDTF">2026-05-26T18:12:00Z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7c8efb05-890b-417c-8549-adc6ed68182e</vt:lpwstr>
  </property>
</Properties>
</file>