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A05447" w14:textId="77777777" w:rsidR="00964C55" w:rsidRDefault="00964C55">
      <w:pPr>
        <w:pBdr>
          <w:top w:val="nil"/>
          <w:left w:val="nil"/>
          <w:bottom w:val="nil"/>
          <w:right w:val="nil"/>
          <w:between w:val="nil"/>
        </w:pBdr>
        <w:spacing w:before="53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tbl>
      <w:tblPr>
        <w:tblStyle w:val="a"/>
        <w:tblW w:w="13018" w:type="dxa"/>
        <w:tblInd w:w="35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20"/>
        <w:gridCol w:w="5998"/>
      </w:tblGrid>
      <w:tr w:rsidR="00964C55" w14:paraId="49D17BAD" w14:textId="77777777">
        <w:trPr>
          <w:trHeight w:val="325"/>
        </w:trPr>
        <w:tc>
          <w:tcPr>
            <w:tcW w:w="13018" w:type="dxa"/>
            <w:gridSpan w:val="2"/>
            <w:shd w:val="clear" w:color="auto" w:fill="FFCC00"/>
          </w:tcPr>
          <w:p w14:paraId="6FCDEB87" w14:textId="77777777" w:rsidR="00964C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1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RESULTADOS DE LA REVISIÓN POR LA DIRECCIÓN</w:t>
            </w:r>
          </w:p>
        </w:tc>
      </w:tr>
      <w:tr w:rsidR="00964C55" w14:paraId="1B263ADF" w14:textId="77777777">
        <w:trPr>
          <w:trHeight w:val="541"/>
        </w:trPr>
        <w:tc>
          <w:tcPr>
            <w:tcW w:w="7020" w:type="dxa"/>
            <w:tcBorders>
              <w:left w:val="nil"/>
              <w:right w:val="nil"/>
            </w:tcBorders>
          </w:tcPr>
          <w:p w14:paraId="04826967" w14:textId="77777777" w:rsidR="00964C55" w:rsidRDefault="00964C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1A1247D2" w14:textId="77777777" w:rsidR="00964C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INSTITUTO TECNOLÓGICO DE PACHUCA</w:t>
            </w:r>
          </w:p>
        </w:tc>
        <w:tc>
          <w:tcPr>
            <w:tcW w:w="5998" w:type="dxa"/>
            <w:tcBorders>
              <w:left w:val="nil"/>
              <w:right w:val="nil"/>
            </w:tcBorders>
          </w:tcPr>
          <w:p w14:paraId="4A5A0DFE" w14:textId="77777777" w:rsidR="00964C55" w:rsidRDefault="00964C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7BD7A6C8" w14:textId="77777777" w:rsidR="00964C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898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FECHA (1):</w:t>
            </w:r>
          </w:p>
        </w:tc>
      </w:tr>
      <w:tr w:rsidR="00964C55" w14:paraId="5B30C758" w14:textId="77777777">
        <w:trPr>
          <w:trHeight w:val="844"/>
        </w:trPr>
        <w:tc>
          <w:tcPr>
            <w:tcW w:w="13018" w:type="dxa"/>
            <w:gridSpan w:val="2"/>
          </w:tcPr>
          <w:p w14:paraId="24AD4C5D" w14:textId="77777777" w:rsidR="00964C55" w:rsidRDefault="00964C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27574CF9" w14:textId="77777777" w:rsidR="00964C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REVISIÓN POR LA DIRECCIÓN DE DATOS DE ENTRADA DEL PERIODO (2):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240" behindDoc="1" locked="0" layoutInCell="1" hidden="0" allowOverlap="1" wp14:anchorId="6D354991" wp14:editId="3054341E">
                      <wp:simplePos x="0" y="0"/>
                      <wp:positionH relativeFrom="column">
                        <wp:posOffset>6768668</wp:posOffset>
                      </wp:positionH>
                      <wp:positionV relativeFrom="paragraph">
                        <wp:posOffset>-182626</wp:posOffset>
                      </wp:positionV>
                      <wp:extent cx="12700" cy="537210"/>
                      <wp:effectExtent l="0" t="0" r="0" b="0"/>
                      <wp:wrapNone/>
                      <wp:docPr id="7" name="Grupo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700" cy="537210"/>
                                <a:chOff x="5339650" y="3511375"/>
                                <a:chExt cx="12700" cy="537225"/>
                              </a:xfrm>
                            </wpg:grpSpPr>
                            <wpg:grpSp>
                              <wpg:cNvPr id="2098949057" name="Grupo 2098949057"/>
                              <wpg:cNvGrpSpPr/>
                              <wpg:grpSpPr>
                                <a:xfrm>
                                  <a:off x="5339650" y="3511395"/>
                                  <a:ext cx="12700" cy="537210"/>
                                  <a:chOff x="0" y="0"/>
                                  <a:chExt cx="12700" cy="537210"/>
                                </a:xfrm>
                              </wpg:grpSpPr>
                              <wps:wsp>
                                <wps:cNvPr id="315334738" name="Rectángulo 315334738"/>
                                <wps:cNvSpPr/>
                                <wps:spPr>
                                  <a:xfrm>
                                    <a:off x="0" y="0"/>
                                    <a:ext cx="12700" cy="53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9BC9083" w14:textId="77777777" w:rsidR="00964C55" w:rsidRDefault="00964C55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32766785" name="Forma libre: forma 1032766785"/>
                                <wps:cNvSpPr/>
                                <wps:spPr>
                                  <a:xfrm>
                                    <a:off x="0" y="0"/>
                                    <a:ext cx="12700" cy="53721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2700" h="537210" extrusionOk="0">
                                        <a:moveTo>
                                          <a:pt x="12179" y="365836"/>
                                        </a:moveTo>
                                        <a:lnTo>
                                          <a:pt x="0" y="365836"/>
                                        </a:lnTo>
                                        <a:lnTo>
                                          <a:pt x="0" y="536829"/>
                                        </a:lnTo>
                                        <a:lnTo>
                                          <a:pt x="12179" y="536829"/>
                                        </a:lnTo>
                                        <a:lnTo>
                                          <a:pt x="12179" y="365836"/>
                                        </a:lnTo>
                                        <a:close/>
                                      </a:path>
                                      <a:path w="12700" h="537210" extrusionOk="0">
                                        <a:moveTo>
                                          <a:pt x="12179" y="353580"/>
                                        </a:moveTo>
                                        <a:lnTo>
                                          <a:pt x="0" y="353580"/>
                                        </a:lnTo>
                                        <a:lnTo>
                                          <a:pt x="0" y="365760"/>
                                        </a:lnTo>
                                        <a:lnTo>
                                          <a:pt x="12179" y="365760"/>
                                        </a:lnTo>
                                        <a:lnTo>
                                          <a:pt x="12179" y="353580"/>
                                        </a:lnTo>
                                        <a:close/>
                                      </a:path>
                                      <a:path w="12700" h="537210" extrusionOk="0">
                                        <a:moveTo>
                                          <a:pt x="12179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170688"/>
                                        </a:lnTo>
                                        <a:lnTo>
                                          <a:pt x="0" y="182880"/>
                                        </a:lnTo>
                                        <a:lnTo>
                                          <a:pt x="0" y="353568"/>
                                        </a:lnTo>
                                        <a:lnTo>
                                          <a:pt x="12179" y="353568"/>
                                        </a:lnTo>
                                        <a:lnTo>
                                          <a:pt x="12179" y="182880"/>
                                        </a:lnTo>
                                        <a:lnTo>
                                          <a:pt x="12179" y="170688"/>
                                        </a:lnTo>
                                        <a:lnTo>
                                          <a:pt x="1217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D354991" id="Grupo 7" o:spid="_x0000_s1026" style="position:absolute;left:0;text-align:left;margin-left:532.95pt;margin-top:-14.4pt;width:1pt;height:42.3pt;z-index:-251658240;mso-wrap-distance-left:0;mso-wrap-distance-right:0" coordorigin="53396,35113" coordsize="127,5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">
                      <v:group id="Grupo 2098949057" o:spid="_x0000_s1027" style="position:absolute;left:53396;top:35113;width:127;height:5373" coordsize="127,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">
                        <v:rect id="Rectángulo 315334738" o:spid="_x0000_s1028" style="position:absolute;width:127;height:53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29BC9083" w14:textId="77777777" w:rsidR="00964C55" w:rsidRDefault="00964C55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Forma libre: forma 1032766785" o:spid="_x0000_s1029" style="position:absolute;width:127;height:5372;visibility:visible;mso-wrap-style:square;v-text-anchor:middle" coordsize="12700,537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" path="m12179,365836l,365836,,536829r12179,l12179,365836xem12179,353580l,353580r,12180l12179,365760r,-12180xem12179,l,,,170688r,12192l,353568r12179,l12179,182880r,-12192l12179,xe" fillcolor="black" stroked="f">
                          <v:path arrowok="t" o:extrusionok="f"/>
                        </v:shape>
                      </v:group>
                    </v:group>
                  </w:pict>
                </mc:Fallback>
              </mc:AlternateContent>
            </w:r>
          </w:p>
        </w:tc>
      </w:tr>
      <w:tr w:rsidR="00964C55" w14:paraId="12A96BF3" w14:textId="77777777">
        <w:trPr>
          <w:trHeight w:val="1410"/>
        </w:trPr>
        <w:tc>
          <w:tcPr>
            <w:tcW w:w="7020" w:type="dxa"/>
          </w:tcPr>
          <w:p w14:paraId="795C6178" w14:textId="77777777" w:rsidR="00964C55" w:rsidRDefault="00964C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68142503" w14:textId="77777777" w:rsidR="00964C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NOMBRE DE PARTICIPANTES (3):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264" behindDoc="1" locked="0" layoutInCell="1" hidden="0" allowOverlap="1" wp14:anchorId="296020DE" wp14:editId="67D9A070">
                      <wp:simplePos x="0" y="0"/>
                      <wp:positionH relativeFrom="column">
                        <wp:posOffset>6095</wp:posOffset>
                      </wp:positionH>
                      <wp:positionV relativeFrom="paragraph">
                        <wp:posOffset>170939</wp:posOffset>
                      </wp:positionV>
                      <wp:extent cx="8253730" cy="12700"/>
                      <wp:effectExtent l="0" t="0" r="0" b="0"/>
                      <wp:wrapNone/>
                      <wp:docPr id="5" name="Grupo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53730" cy="12700"/>
                                <a:chOff x="1219125" y="3773650"/>
                                <a:chExt cx="8253750" cy="12700"/>
                              </a:xfrm>
                            </wpg:grpSpPr>
                            <wpg:grpSp>
                              <wpg:cNvPr id="508506162" name="Grupo 508506162"/>
                              <wpg:cNvGrpSpPr/>
                              <wpg:grpSpPr>
                                <a:xfrm>
                                  <a:off x="1219135" y="3773650"/>
                                  <a:ext cx="8253730" cy="12712"/>
                                  <a:chOff x="0" y="0"/>
                                  <a:chExt cx="8253730" cy="12712"/>
                                </a:xfrm>
                              </wpg:grpSpPr>
                              <wps:wsp>
                                <wps:cNvPr id="1554182500" name="Rectángulo 1554182500"/>
                                <wps:cNvSpPr/>
                                <wps:spPr>
                                  <a:xfrm>
                                    <a:off x="0" y="0"/>
                                    <a:ext cx="8253725" cy="12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3AE6AF4" w14:textId="77777777" w:rsidR="00964C55" w:rsidRDefault="00964C55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805394446" name="Forma libre: forma 1805394446"/>
                                <wps:cNvSpPr/>
                                <wps:spPr>
                                  <a:xfrm>
                                    <a:off x="0" y="12"/>
                                    <a:ext cx="8253730" cy="1270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253730" h="12700" extrusionOk="0">
                                        <a:moveTo>
                                          <a:pt x="2240851" y="0"/>
                                        </a:moveTo>
                                        <a:lnTo>
                                          <a:pt x="2228723" y="0"/>
                                        </a:lnTo>
                                        <a:lnTo>
                                          <a:pt x="12192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2179"/>
                                        </a:lnTo>
                                        <a:lnTo>
                                          <a:pt x="12192" y="12179"/>
                                        </a:lnTo>
                                        <a:lnTo>
                                          <a:pt x="2228672" y="12179"/>
                                        </a:lnTo>
                                        <a:lnTo>
                                          <a:pt x="2240851" y="12179"/>
                                        </a:lnTo>
                                        <a:lnTo>
                                          <a:pt x="2240851" y="0"/>
                                        </a:lnTo>
                                        <a:close/>
                                      </a:path>
                                      <a:path w="8253730" h="12700" extrusionOk="0">
                                        <a:moveTo>
                                          <a:pt x="2902585" y="0"/>
                                        </a:moveTo>
                                        <a:lnTo>
                                          <a:pt x="2240864" y="0"/>
                                        </a:lnTo>
                                        <a:lnTo>
                                          <a:pt x="2240864" y="12179"/>
                                        </a:lnTo>
                                        <a:lnTo>
                                          <a:pt x="2902585" y="12179"/>
                                        </a:lnTo>
                                        <a:lnTo>
                                          <a:pt x="2902585" y="0"/>
                                        </a:lnTo>
                                        <a:close/>
                                      </a:path>
                                      <a:path w="8253730" h="12700" extrusionOk="0">
                                        <a:moveTo>
                                          <a:pt x="2914840" y="0"/>
                                        </a:moveTo>
                                        <a:lnTo>
                                          <a:pt x="2902661" y="0"/>
                                        </a:lnTo>
                                        <a:lnTo>
                                          <a:pt x="2902661" y="12179"/>
                                        </a:lnTo>
                                        <a:lnTo>
                                          <a:pt x="2914840" y="12179"/>
                                        </a:lnTo>
                                        <a:lnTo>
                                          <a:pt x="2914840" y="0"/>
                                        </a:lnTo>
                                        <a:close/>
                                      </a:path>
                                      <a:path w="8253730" h="12700" extrusionOk="0">
                                        <a:moveTo>
                                          <a:pt x="4262310" y="0"/>
                                        </a:moveTo>
                                        <a:lnTo>
                                          <a:pt x="4262310" y="0"/>
                                        </a:lnTo>
                                        <a:lnTo>
                                          <a:pt x="2914853" y="0"/>
                                        </a:lnTo>
                                        <a:lnTo>
                                          <a:pt x="2914853" y="12179"/>
                                        </a:lnTo>
                                        <a:lnTo>
                                          <a:pt x="4262310" y="12179"/>
                                        </a:lnTo>
                                        <a:lnTo>
                                          <a:pt x="4262310" y="0"/>
                                        </a:lnTo>
                                        <a:close/>
                                      </a:path>
                                      <a:path w="8253730" h="12700" extrusionOk="0">
                                        <a:moveTo>
                                          <a:pt x="4445190" y="0"/>
                                        </a:moveTo>
                                        <a:lnTo>
                                          <a:pt x="4262323" y="0"/>
                                        </a:lnTo>
                                        <a:lnTo>
                                          <a:pt x="4262323" y="12179"/>
                                        </a:lnTo>
                                        <a:lnTo>
                                          <a:pt x="4445190" y="12179"/>
                                        </a:lnTo>
                                        <a:lnTo>
                                          <a:pt x="4445190" y="0"/>
                                        </a:lnTo>
                                        <a:close/>
                                      </a:path>
                                      <a:path w="8253730" h="12700" extrusionOk="0">
                                        <a:moveTo>
                                          <a:pt x="4936172" y="0"/>
                                        </a:moveTo>
                                        <a:lnTo>
                                          <a:pt x="4924044" y="0"/>
                                        </a:lnTo>
                                        <a:lnTo>
                                          <a:pt x="4457395" y="0"/>
                                        </a:lnTo>
                                        <a:lnTo>
                                          <a:pt x="4457395" y="12179"/>
                                        </a:lnTo>
                                        <a:lnTo>
                                          <a:pt x="4923993" y="12179"/>
                                        </a:lnTo>
                                        <a:lnTo>
                                          <a:pt x="4936172" y="12179"/>
                                        </a:lnTo>
                                        <a:lnTo>
                                          <a:pt x="4936172" y="0"/>
                                        </a:lnTo>
                                        <a:close/>
                                      </a:path>
                                      <a:path w="8253730" h="12700" extrusionOk="0">
                                        <a:moveTo>
                                          <a:pt x="5597893" y="0"/>
                                        </a:moveTo>
                                        <a:lnTo>
                                          <a:pt x="4936185" y="0"/>
                                        </a:lnTo>
                                        <a:lnTo>
                                          <a:pt x="4936185" y="12179"/>
                                        </a:lnTo>
                                        <a:lnTo>
                                          <a:pt x="5597893" y="12179"/>
                                        </a:lnTo>
                                        <a:lnTo>
                                          <a:pt x="5597893" y="0"/>
                                        </a:lnTo>
                                        <a:close/>
                                      </a:path>
                                      <a:path w="8253730" h="12700" extrusionOk="0">
                                        <a:moveTo>
                                          <a:pt x="6277673" y="0"/>
                                        </a:moveTo>
                                        <a:lnTo>
                                          <a:pt x="5610174" y="0"/>
                                        </a:lnTo>
                                        <a:lnTo>
                                          <a:pt x="5597982" y="0"/>
                                        </a:lnTo>
                                        <a:lnTo>
                                          <a:pt x="5597982" y="12179"/>
                                        </a:lnTo>
                                        <a:lnTo>
                                          <a:pt x="5610174" y="12179"/>
                                        </a:lnTo>
                                        <a:lnTo>
                                          <a:pt x="6277673" y="12179"/>
                                        </a:lnTo>
                                        <a:lnTo>
                                          <a:pt x="6277673" y="0"/>
                                        </a:lnTo>
                                        <a:close/>
                                      </a:path>
                                      <a:path w="8253730" h="12700" extrusionOk="0">
                                        <a:moveTo>
                                          <a:pt x="7921104" y="0"/>
                                        </a:moveTo>
                                        <a:lnTo>
                                          <a:pt x="7921104" y="0"/>
                                        </a:lnTo>
                                        <a:lnTo>
                                          <a:pt x="6277686" y="0"/>
                                        </a:lnTo>
                                        <a:lnTo>
                                          <a:pt x="6277686" y="12179"/>
                                        </a:lnTo>
                                        <a:lnTo>
                                          <a:pt x="7921104" y="12179"/>
                                        </a:lnTo>
                                        <a:lnTo>
                                          <a:pt x="7921104" y="0"/>
                                        </a:lnTo>
                                        <a:close/>
                                      </a:path>
                                      <a:path w="8253730" h="12700" extrusionOk="0">
                                        <a:moveTo>
                                          <a:pt x="7933372" y="0"/>
                                        </a:moveTo>
                                        <a:lnTo>
                                          <a:pt x="7921193" y="0"/>
                                        </a:lnTo>
                                        <a:lnTo>
                                          <a:pt x="7921193" y="12179"/>
                                        </a:lnTo>
                                        <a:lnTo>
                                          <a:pt x="7933372" y="12179"/>
                                        </a:lnTo>
                                        <a:lnTo>
                                          <a:pt x="7933372" y="0"/>
                                        </a:lnTo>
                                        <a:close/>
                                      </a:path>
                                      <a:path w="8253730" h="12700" extrusionOk="0">
                                        <a:moveTo>
                                          <a:pt x="8253425" y="0"/>
                                        </a:moveTo>
                                        <a:lnTo>
                                          <a:pt x="7933385" y="0"/>
                                        </a:lnTo>
                                        <a:lnTo>
                                          <a:pt x="7933385" y="12179"/>
                                        </a:lnTo>
                                        <a:lnTo>
                                          <a:pt x="8253425" y="12179"/>
                                        </a:lnTo>
                                        <a:lnTo>
                                          <a:pt x="825342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96020DE" id="Grupo 5" o:spid="_x0000_s1030" style="position:absolute;left:0;text-align:left;margin-left:.5pt;margin-top:13.45pt;width:649.9pt;height:1pt;z-index:-251657216;mso-wrap-distance-left:0;mso-wrap-distance-right:0" coordorigin="12191,37736" coordsize="82537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">
                      <v:group id="Grupo 508506162" o:spid="_x0000_s1031" style="position:absolute;left:12191;top:37736;width:82537;height:127" coordsize="82537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">
                        <v:rect id="Rectángulo 1554182500" o:spid="_x0000_s1032" style="position:absolute;width:8253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" filled="f" stroked="f">
                          <v:textbox inset="2.53958mm,2.53958mm,2.53958mm,2.53958mm">
                            <w:txbxContent>
                              <w:p w14:paraId="33AE6AF4" w14:textId="77777777" w:rsidR="00964C55" w:rsidRDefault="00964C55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Forma libre: forma 1805394446" o:spid="_x0000_s1033" style="position:absolute;width:82537;height:127;visibility:visible;mso-wrap-style:square;v-text-anchor:middle" coordsize="825373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" path="m2240851,r-12128,l12192,,,,,12179r12192,l2228672,12179r12179,l2240851,xem2902585,l2240864,r,12179l2902585,12179r,-12179xem2914840,r-12179,l2902661,12179r12179,l2914840,xem4262310,r,l2914853,r,12179l4262310,12179r,-12179xem4445190,l4262323,r,12179l4445190,12179r,-12179xem4936172,r-12128,l4457395,r,12179l4923993,12179r12179,l4936172,xem5597893,l4936185,r,12179l5597893,12179r,-12179xem6277673,l5610174,r-12192,l5597982,12179r12192,l6277673,12179r,-12179xem7921104,r,l6277686,r,12179l7921104,12179r,-12179xem7933372,r-12179,l7921193,12179r12179,l7933372,xem8253425,l7933385,r,12179l8253425,12179r,-12179xe" fillcolor="black" stroked="f">
                          <v:path arrowok="t" o:extrusionok="f"/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5998" w:type="dxa"/>
          </w:tcPr>
          <w:p w14:paraId="67DCDDFF" w14:textId="77777777" w:rsidR="00964C55" w:rsidRDefault="00964C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1F3D6DC9" w14:textId="77777777" w:rsidR="00964C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ÁREAS (4):</w:t>
            </w:r>
          </w:p>
        </w:tc>
      </w:tr>
    </w:tbl>
    <w:p w14:paraId="089EF809" w14:textId="77777777" w:rsidR="00964C55" w:rsidRDefault="00964C55">
      <w:pPr>
        <w:pBdr>
          <w:top w:val="nil"/>
          <w:left w:val="nil"/>
          <w:bottom w:val="nil"/>
          <w:right w:val="nil"/>
          <w:between w:val="nil"/>
        </w:pBdr>
        <w:spacing w:before="41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tbl>
      <w:tblPr>
        <w:tblStyle w:val="a0"/>
        <w:tblW w:w="13008" w:type="dxa"/>
        <w:tblInd w:w="3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931"/>
        <w:gridCol w:w="1983"/>
        <w:gridCol w:w="2094"/>
      </w:tblGrid>
      <w:tr w:rsidR="00964C55" w14:paraId="152D3894" w14:textId="77777777">
        <w:trPr>
          <w:trHeight w:val="825"/>
        </w:trPr>
        <w:tc>
          <w:tcPr>
            <w:tcW w:w="8931" w:type="dxa"/>
          </w:tcPr>
          <w:p w14:paraId="559E31EF" w14:textId="77777777" w:rsidR="00964C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37" w:lineRule="auto"/>
              <w:ind w:left="2458" w:right="2160" w:hanging="294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INFORME / DECISIONES Y/O ACCIONES RESULTADOS DE LA REVISIÓN (5)</w:t>
            </w:r>
          </w:p>
        </w:tc>
        <w:tc>
          <w:tcPr>
            <w:tcW w:w="1983" w:type="dxa"/>
          </w:tcPr>
          <w:p w14:paraId="30EE6E4C" w14:textId="77777777" w:rsidR="00964C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37" w:lineRule="auto"/>
              <w:ind w:left="167" w:right="161" w:hanging="3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PERIODO DE REALIZACIÓN</w:t>
            </w:r>
          </w:p>
          <w:p w14:paraId="460A3698" w14:textId="77777777" w:rsidR="00964C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53" w:lineRule="auto"/>
              <w:ind w:left="1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(6)</w:t>
            </w:r>
          </w:p>
        </w:tc>
        <w:tc>
          <w:tcPr>
            <w:tcW w:w="2094" w:type="dxa"/>
          </w:tcPr>
          <w:p w14:paraId="10DD4F05" w14:textId="77777777" w:rsidR="00964C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37" w:lineRule="auto"/>
              <w:ind w:left="902" w:right="122" w:hanging="769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RESPONSABLE (7)</w:t>
            </w:r>
          </w:p>
        </w:tc>
      </w:tr>
      <w:tr w:rsidR="00964C55" w14:paraId="6F9EEA14" w14:textId="77777777">
        <w:trPr>
          <w:trHeight w:val="407"/>
        </w:trPr>
        <w:tc>
          <w:tcPr>
            <w:tcW w:w="13008" w:type="dxa"/>
            <w:gridSpan w:val="3"/>
          </w:tcPr>
          <w:p w14:paraId="02E03D5E" w14:textId="77777777" w:rsidR="00964C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4"/>
              <w:rPr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b/>
                <w:bCs/>
                <w:color w:val="000000"/>
                <w:sz w:val="24"/>
                <w:szCs w:val="24"/>
              </w:rPr>
              <w:t>a)Oportunidades</w:t>
            </w:r>
            <w:proofErr w:type="gramEnd"/>
            <w:r>
              <w:rPr>
                <w:b/>
                <w:bCs/>
                <w:color w:val="000000"/>
                <w:sz w:val="24"/>
                <w:szCs w:val="24"/>
              </w:rPr>
              <w:t xml:space="preserve"> de mejora (8)</w:t>
            </w:r>
          </w:p>
        </w:tc>
      </w:tr>
      <w:tr w:rsidR="00964C55" w14:paraId="7669A2F1" w14:textId="77777777">
        <w:trPr>
          <w:trHeight w:val="3193"/>
        </w:trPr>
        <w:tc>
          <w:tcPr>
            <w:tcW w:w="8931" w:type="dxa"/>
          </w:tcPr>
          <w:p w14:paraId="3E87048B" w14:textId="77777777" w:rsidR="00964C55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3"/>
              </w:tabs>
              <w:spacing w:line="276" w:lineRule="auto"/>
              <w:ind w:right="195" w:firstLine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Cambios en las cuestiones externas e internas pertinentes al Sistema de Gestión de Calidad.</w:t>
            </w:r>
          </w:p>
          <w:p w14:paraId="5CC61C0A" w14:textId="77777777" w:rsidR="00964C55" w:rsidRDefault="00964C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372E99C7" w14:textId="77777777" w:rsidR="00964C55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4"/>
              </w:tabs>
              <w:spacing w:line="276" w:lineRule="auto"/>
              <w:ind w:right="196" w:firstLine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Información relativa sobre el desempeño y eficacia del Sistema de Gestión de Calidad, incluidas las tendencias relativas a:</w:t>
            </w:r>
          </w:p>
          <w:p w14:paraId="11CE4196" w14:textId="77777777" w:rsidR="00964C55" w:rsidRDefault="00000000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26"/>
              </w:tabs>
              <w:spacing w:before="1"/>
              <w:ind w:left="626" w:hanging="339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Satisfacción del cliente y retroalimentación de partes interesadas</w:t>
            </w:r>
          </w:p>
          <w:p w14:paraId="30B6C640" w14:textId="77777777" w:rsidR="00964C55" w:rsidRDefault="00964C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6EE045E9" w14:textId="77777777" w:rsidR="00964C55" w:rsidRDefault="00000000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26"/>
              </w:tabs>
              <w:ind w:left="626" w:hanging="339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Grado en el que se han logrado los objetivos de calidad</w:t>
            </w:r>
          </w:p>
          <w:p w14:paraId="2CE6F27B" w14:textId="77777777" w:rsidR="00964C55" w:rsidRDefault="00964C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32F135D2" w14:textId="77777777" w:rsidR="00964C55" w:rsidRDefault="00000000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26"/>
              </w:tabs>
              <w:ind w:left="626" w:hanging="339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Desempeño de los procesos y conformidad de los productos y servicio</w:t>
            </w:r>
          </w:p>
          <w:p w14:paraId="6AAA8AA9" w14:textId="77777777" w:rsidR="00964C55" w:rsidRDefault="00964C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2B965947" w14:textId="77777777" w:rsidR="00964C55" w:rsidRDefault="00000000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21"/>
              </w:tabs>
              <w:ind w:left="621" w:hanging="334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No conformidades y acciones correctivas.</w:t>
            </w:r>
          </w:p>
        </w:tc>
        <w:tc>
          <w:tcPr>
            <w:tcW w:w="1983" w:type="dxa"/>
          </w:tcPr>
          <w:p w14:paraId="41EBB124" w14:textId="77777777" w:rsidR="00964C55" w:rsidRDefault="00964C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094" w:type="dxa"/>
          </w:tcPr>
          <w:p w14:paraId="09F77C56" w14:textId="77777777" w:rsidR="00964C55" w:rsidRDefault="00964C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14:paraId="4D9CDE21" w14:textId="77777777" w:rsidR="00964C55" w:rsidRDefault="00964C5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964C55">
          <w:headerReference w:type="default" r:id="rId8"/>
          <w:footerReference w:type="default" r:id="rId9"/>
          <w:pgSz w:w="15840" w:h="12240" w:orient="landscape"/>
          <w:pgMar w:top="2220" w:right="1080" w:bottom="1140" w:left="1080" w:header="397" w:footer="952" w:gutter="0"/>
          <w:pgNumType w:start="1"/>
          <w:cols w:space="720"/>
        </w:sectPr>
      </w:pPr>
    </w:p>
    <w:p w14:paraId="16026518" w14:textId="77777777" w:rsidR="00964C55" w:rsidRDefault="00964C55">
      <w:pPr>
        <w:pBdr>
          <w:top w:val="nil"/>
          <w:left w:val="nil"/>
          <w:bottom w:val="nil"/>
          <w:right w:val="nil"/>
          <w:between w:val="nil"/>
        </w:pBdr>
        <w:spacing w:before="53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tbl>
      <w:tblPr>
        <w:tblStyle w:val="a1"/>
        <w:tblW w:w="13008" w:type="dxa"/>
        <w:tblInd w:w="3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931"/>
        <w:gridCol w:w="1983"/>
        <w:gridCol w:w="2094"/>
      </w:tblGrid>
      <w:tr w:rsidR="00964C55" w14:paraId="55B2170A" w14:textId="77777777">
        <w:trPr>
          <w:trHeight w:val="3985"/>
        </w:trPr>
        <w:tc>
          <w:tcPr>
            <w:tcW w:w="8931" w:type="dxa"/>
          </w:tcPr>
          <w:p w14:paraId="74ECF9AC" w14:textId="77777777" w:rsidR="00964C55" w:rsidRDefault="00964C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42331EEA" w14:textId="77777777" w:rsidR="00964C55" w:rsidRDefault="00000000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21"/>
              </w:tabs>
              <w:spacing w:before="1"/>
              <w:ind w:left="621" w:hanging="334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Los resultados de seguimiento y medición</w:t>
            </w:r>
          </w:p>
          <w:p w14:paraId="3E35D259" w14:textId="77777777" w:rsidR="00964C55" w:rsidRDefault="00964C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31D363EB" w14:textId="77777777" w:rsidR="00964C55" w:rsidRDefault="00000000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26"/>
              </w:tabs>
              <w:ind w:left="626" w:hanging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Los resultados de auditorías</w:t>
            </w:r>
          </w:p>
          <w:p w14:paraId="15AD0212" w14:textId="77777777" w:rsidR="00964C55" w:rsidRDefault="00964C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29351BE5" w14:textId="77777777" w:rsidR="00964C55" w:rsidRDefault="00000000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26"/>
              </w:tabs>
              <w:ind w:left="626" w:hanging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Desempeño de proveedores externos.</w:t>
            </w:r>
          </w:p>
          <w:p w14:paraId="757BF23C" w14:textId="77777777" w:rsidR="00964C55" w:rsidRDefault="00964C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2F08E408" w14:textId="77777777" w:rsidR="00964C5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0"/>
              </w:tabs>
              <w:ind w:left="550" w:hanging="263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Adecuación de los recursos.</w:t>
            </w:r>
          </w:p>
          <w:p w14:paraId="0320C0AE" w14:textId="77777777" w:rsidR="00964C55" w:rsidRDefault="00964C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1A8C886A" w14:textId="77777777" w:rsidR="00964C5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0"/>
              </w:tabs>
              <w:spacing w:before="1"/>
              <w:ind w:left="550" w:hanging="263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Eficacia de las acciones tomadas para abordar riesgos y oportunidades</w:t>
            </w:r>
          </w:p>
          <w:p w14:paraId="1C59FCA4" w14:textId="77777777" w:rsidR="00964C55" w:rsidRDefault="00964C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433DD78D" w14:textId="77777777" w:rsidR="00964C5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1"/>
              </w:tabs>
              <w:ind w:left="511" w:hanging="224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Oportunidades de mejora</w:t>
            </w:r>
          </w:p>
        </w:tc>
        <w:tc>
          <w:tcPr>
            <w:tcW w:w="1983" w:type="dxa"/>
          </w:tcPr>
          <w:p w14:paraId="36830A00" w14:textId="77777777" w:rsidR="00964C55" w:rsidRDefault="00964C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094" w:type="dxa"/>
          </w:tcPr>
          <w:p w14:paraId="5C236A4E" w14:textId="77777777" w:rsidR="00964C55" w:rsidRDefault="00964C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64C55" w14:paraId="7E124F59" w14:textId="77777777">
        <w:trPr>
          <w:trHeight w:val="321"/>
        </w:trPr>
        <w:tc>
          <w:tcPr>
            <w:tcW w:w="13008" w:type="dxa"/>
            <w:gridSpan w:val="3"/>
          </w:tcPr>
          <w:p w14:paraId="2C2AB945" w14:textId="77777777" w:rsidR="00964C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b) Necesidades de cambio en el SGC (9)</w:t>
            </w:r>
          </w:p>
        </w:tc>
      </w:tr>
      <w:tr w:rsidR="00964C55" w14:paraId="088308EE" w14:textId="77777777">
        <w:trPr>
          <w:trHeight w:val="791"/>
        </w:trPr>
        <w:tc>
          <w:tcPr>
            <w:tcW w:w="8931" w:type="dxa"/>
          </w:tcPr>
          <w:p w14:paraId="1F7B0DE2" w14:textId="77777777" w:rsidR="00964C55" w:rsidRDefault="00964C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</w:tcPr>
          <w:p w14:paraId="4ED05704" w14:textId="77777777" w:rsidR="00964C55" w:rsidRDefault="00964C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094" w:type="dxa"/>
          </w:tcPr>
          <w:p w14:paraId="29A70BF9" w14:textId="77777777" w:rsidR="00964C55" w:rsidRDefault="00964C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64C55" w14:paraId="0F2E64C8" w14:textId="77777777">
        <w:trPr>
          <w:trHeight w:val="317"/>
        </w:trPr>
        <w:tc>
          <w:tcPr>
            <w:tcW w:w="13008" w:type="dxa"/>
            <w:gridSpan w:val="3"/>
          </w:tcPr>
          <w:p w14:paraId="25FA5227" w14:textId="77777777" w:rsidR="00964C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c) Necesidades de recursos (10)</w:t>
            </w:r>
          </w:p>
        </w:tc>
      </w:tr>
      <w:tr w:rsidR="00964C55" w14:paraId="63A7A4F1" w14:textId="77777777">
        <w:trPr>
          <w:trHeight w:val="796"/>
        </w:trPr>
        <w:tc>
          <w:tcPr>
            <w:tcW w:w="8931" w:type="dxa"/>
          </w:tcPr>
          <w:p w14:paraId="01DD127E" w14:textId="77777777" w:rsidR="00964C55" w:rsidRDefault="00964C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</w:tcPr>
          <w:p w14:paraId="191B2A57" w14:textId="77777777" w:rsidR="00964C55" w:rsidRDefault="00964C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094" w:type="dxa"/>
          </w:tcPr>
          <w:p w14:paraId="423418C9" w14:textId="77777777" w:rsidR="00964C55" w:rsidRDefault="00964C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14:paraId="316FAE28" w14:textId="77777777" w:rsidR="00964C55" w:rsidRDefault="00964C5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964C55">
          <w:pgSz w:w="15840" w:h="12240" w:orient="landscape"/>
          <w:pgMar w:top="2220" w:right="1080" w:bottom="1140" w:left="1080" w:header="397" w:footer="952" w:gutter="0"/>
          <w:cols w:space="720"/>
        </w:sectPr>
      </w:pPr>
    </w:p>
    <w:p w14:paraId="247910FF" w14:textId="77777777" w:rsidR="00964C55" w:rsidRDefault="00964C55">
      <w:pPr>
        <w:pBdr>
          <w:top w:val="nil"/>
          <w:left w:val="nil"/>
          <w:bottom w:val="nil"/>
          <w:right w:val="nil"/>
          <w:between w:val="nil"/>
        </w:pBdr>
        <w:spacing w:before="53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tbl>
      <w:tblPr>
        <w:tblStyle w:val="a2"/>
        <w:tblW w:w="13040" w:type="dxa"/>
        <w:tblInd w:w="35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85"/>
        <w:gridCol w:w="3255"/>
      </w:tblGrid>
      <w:tr w:rsidR="00964C55" w14:paraId="7FFE72A2" w14:textId="77777777">
        <w:trPr>
          <w:trHeight w:val="330"/>
        </w:trPr>
        <w:tc>
          <w:tcPr>
            <w:tcW w:w="13040" w:type="dxa"/>
            <w:gridSpan w:val="2"/>
            <w:shd w:val="clear" w:color="auto" w:fill="FFCC00"/>
          </w:tcPr>
          <w:p w14:paraId="538DBFA8" w14:textId="77777777" w:rsidR="00964C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1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SEGUIMIENTO DE RESULTADOS DE LA REVISIÓN POR LA DIRECCIÓN PREVIAS (SEMESTRE ANTERIOR)</w:t>
            </w:r>
          </w:p>
        </w:tc>
      </w:tr>
      <w:tr w:rsidR="00964C55" w14:paraId="603EA0B5" w14:textId="77777777">
        <w:trPr>
          <w:trHeight w:val="532"/>
        </w:trPr>
        <w:tc>
          <w:tcPr>
            <w:tcW w:w="9785" w:type="dxa"/>
            <w:tcBorders>
              <w:left w:val="nil"/>
              <w:right w:val="nil"/>
            </w:tcBorders>
          </w:tcPr>
          <w:p w14:paraId="5F80B28D" w14:textId="77777777" w:rsidR="00964C55" w:rsidRDefault="00964C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674EB53E" w14:textId="77777777" w:rsidR="00964C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INSTITUTO TECNOLÓGICO DE PACHUCA</w:t>
            </w:r>
          </w:p>
        </w:tc>
        <w:tc>
          <w:tcPr>
            <w:tcW w:w="3255" w:type="dxa"/>
            <w:tcBorders>
              <w:left w:val="nil"/>
              <w:right w:val="nil"/>
            </w:tcBorders>
          </w:tcPr>
          <w:p w14:paraId="518C0C8D" w14:textId="77777777" w:rsidR="00964C55" w:rsidRDefault="00964C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04CA4ED3" w14:textId="77777777" w:rsidR="00964C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FECHA (11):</w:t>
            </w:r>
          </w:p>
        </w:tc>
      </w:tr>
      <w:tr w:rsidR="00964C55" w14:paraId="058D8F1D" w14:textId="77777777">
        <w:trPr>
          <w:trHeight w:val="1199"/>
        </w:trPr>
        <w:tc>
          <w:tcPr>
            <w:tcW w:w="13040" w:type="dxa"/>
            <w:gridSpan w:val="2"/>
          </w:tcPr>
          <w:p w14:paraId="5DA83876" w14:textId="77777777" w:rsidR="00964C55" w:rsidRDefault="00964C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198AF89C" w14:textId="77777777" w:rsidR="00964C55" w:rsidRDefault="00964C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0370482D" w14:textId="77777777" w:rsidR="00964C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REVISIÓN POR LA DIRECCIÓN DE DATOS DE ENTRADA DEL PERIODO (12):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60288" behindDoc="1" locked="0" layoutInCell="1" hidden="0" allowOverlap="1" wp14:anchorId="22ECE6F2" wp14:editId="756487DC">
                      <wp:simplePos x="0" y="0"/>
                      <wp:positionH relativeFrom="column">
                        <wp:posOffset>6207581</wp:posOffset>
                      </wp:positionH>
                      <wp:positionV relativeFrom="paragraph">
                        <wp:posOffset>-298450</wp:posOffset>
                      </wp:positionV>
                      <wp:extent cx="12700" cy="762635"/>
                      <wp:effectExtent l="0" t="0" r="0" b="0"/>
                      <wp:wrapNone/>
                      <wp:docPr id="3" name="Grupo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700" cy="762635"/>
                                <a:chOff x="5339650" y="3398675"/>
                                <a:chExt cx="12700" cy="762650"/>
                              </a:xfrm>
                            </wpg:grpSpPr>
                            <wpg:grpSp>
                              <wpg:cNvPr id="1218797962" name="Grupo 1218797962"/>
                              <wpg:cNvGrpSpPr/>
                              <wpg:grpSpPr>
                                <a:xfrm>
                                  <a:off x="5339650" y="3398683"/>
                                  <a:ext cx="12700" cy="762635"/>
                                  <a:chOff x="0" y="0"/>
                                  <a:chExt cx="12700" cy="762635"/>
                                </a:xfrm>
                              </wpg:grpSpPr>
                              <wps:wsp>
                                <wps:cNvPr id="1524779946" name="Rectángulo 1524779946"/>
                                <wps:cNvSpPr/>
                                <wps:spPr>
                                  <a:xfrm>
                                    <a:off x="0" y="0"/>
                                    <a:ext cx="12700" cy="7626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DA93763" w14:textId="77777777" w:rsidR="00964C55" w:rsidRDefault="00964C55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20583817" name="Forma libre: forma 420583817"/>
                                <wps:cNvSpPr/>
                                <wps:spPr>
                                  <a:xfrm>
                                    <a:off x="0" y="0"/>
                                    <a:ext cx="12700" cy="76263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2700" h="762635" extrusionOk="0">
                                        <a:moveTo>
                                          <a:pt x="12192" y="368884"/>
                                        </a:moveTo>
                                        <a:lnTo>
                                          <a:pt x="0" y="368884"/>
                                        </a:lnTo>
                                        <a:lnTo>
                                          <a:pt x="0" y="539877"/>
                                        </a:lnTo>
                                        <a:lnTo>
                                          <a:pt x="0" y="552069"/>
                                        </a:lnTo>
                                        <a:lnTo>
                                          <a:pt x="0" y="762381"/>
                                        </a:lnTo>
                                        <a:lnTo>
                                          <a:pt x="12192" y="762381"/>
                                        </a:lnTo>
                                        <a:lnTo>
                                          <a:pt x="12192" y="552069"/>
                                        </a:lnTo>
                                        <a:lnTo>
                                          <a:pt x="12192" y="539877"/>
                                        </a:lnTo>
                                        <a:lnTo>
                                          <a:pt x="12192" y="368884"/>
                                        </a:lnTo>
                                        <a:close/>
                                      </a:path>
                                      <a:path w="12700" h="762635" extrusionOk="0">
                                        <a:moveTo>
                                          <a:pt x="12192" y="356628"/>
                                        </a:moveTo>
                                        <a:lnTo>
                                          <a:pt x="0" y="356628"/>
                                        </a:lnTo>
                                        <a:lnTo>
                                          <a:pt x="0" y="368808"/>
                                        </a:lnTo>
                                        <a:lnTo>
                                          <a:pt x="12192" y="368808"/>
                                        </a:lnTo>
                                        <a:lnTo>
                                          <a:pt x="12192" y="356628"/>
                                        </a:lnTo>
                                        <a:close/>
                                      </a:path>
                                      <a:path w="12700" h="762635" extrusionOk="0">
                                        <a:moveTo>
                                          <a:pt x="12192" y="170700"/>
                                        </a:moveTo>
                                        <a:lnTo>
                                          <a:pt x="0" y="170700"/>
                                        </a:lnTo>
                                        <a:lnTo>
                                          <a:pt x="0" y="182880"/>
                                        </a:lnTo>
                                        <a:lnTo>
                                          <a:pt x="0" y="356616"/>
                                        </a:lnTo>
                                        <a:lnTo>
                                          <a:pt x="12192" y="356616"/>
                                        </a:lnTo>
                                        <a:lnTo>
                                          <a:pt x="12192" y="182880"/>
                                        </a:lnTo>
                                        <a:lnTo>
                                          <a:pt x="12192" y="170700"/>
                                        </a:lnTo>
                                        <a:close/>
                                      </a:path>
                                      <a:path w="12700" h="762635" extrusionOk="0">
                                        <a:moveTo>
                                          <a:pt x="12192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170688"/>
                                        </a:lnTo>
                                        <a:lnTo>
                                          <a:pt x="12192" y="170688"/>
                                        </a:lnTo>
                                        <a:lnTo>
                                          <a:pt x="1219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2ECE6F2" id="Grupo 3" o:spid="_x0000_s1034" style="position:absolute;left:0;text-align:left;margin-left:488.8pt;margin-top:-23.5pt;width:1pt;height:60.05pt;z-index:-251656192;mso-wrap-distance-left:0;mso-wrap-distance-right:0" coordorigin="53396,33986" coordsize="127,7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">
                      <v:group id="Grupo 1218797962" o:spid="_x0000_s1035" style="position:absolute;left:53396;top:33986;width:127;height:7627" coordsize="127,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">
                        <v:rect id="Rectángulo 1524779946" o:spid="_x0000_s1036" style="position:absolute;width:127;height:76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" filled="f" stroked="f">
                          <v:textbox inset="2.53958mm,2.53958mm,2.53958mm,2.53958mm">
                            <w:txbxContent>
                              <w:p w14:paraId="3DA93763" w14:textId="77777777" w:rsidR="00964C55" w:rsidRDefault="00964C55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Forma libre: forma 420583817" o:spid="_x0000_s1037" style="position:absolute;width:127;height:7626;visibility:visible;mso-wrap-style:square;v-text-anchor:middle" coordsize="12700,762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" path="m12192,368884l,368884,,539877r,12192l,762381r12192,l12192,552069r,-12192l12192,368884xem12192,356628l,356628r,12180l12192,368808r,-12180xem12192,170700l,170700r,12180l,356616r12192,l12192,182880r,-12180xem12192,l,,,170688r12192,l12192,xe" fillcolor="black" stroked="f">
                          <v:path arrowok="t" o:extrusionok="f"/>
                        </v:shape>
                      </v:group>
                    </v:group>
                  </w:pict>
                </mc:Fallback>
              </mc:AlternateContent>
            </w:r>
          </w:p>
        </w:tc>
      </w:tr>
    </w:tbl>
    <w:p w14:paraId="22B7F7D2" w14:textId="77777777" w:rsidR="00964C55" w:rsidRDefault="00964C55">
      <w:pPr>
        <w:pBdr>
          <w:top w:val="nil"/>
          <w:left w:val="nil"/>
          <w:bottom w:val="nil"/>
          <w:right w:val="nil"/>
          <w:between w:val="nil"/>
        </w:pBdr>
        <w:spacing w:before="63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tbl>
      <w:tblPr>
        <w:tblStyle w:val="a3"/>
        <w:tblW w:w="13057" w:type="dxa"/>
        <w:tblInd w:w="3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04"/>
        <w:gridCol w:w="2128"/>
        <w:gridCol w:w="2127"/>
        <w:gridCol w:w="1998"/>
      </w:tblGrid>
      <w:tr w:rsidR="00964C55" w14:paraId="1CB15B7B" w14:textId="77777777">
        <w:trPr>
          <w:trHeight w:val="1454"/>
        </w:trPr>
        <w:tc>
          <w:tcPr>
            <w:tcW w:w="6804" w:type="dxa"/>
          </w:tcPr>
          <w:p w14:paraId="06AAF42E" w14:textId="77777777" w:rsidR="00964C55" w:rsidRDefault="00964C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676647B9" w14:textId="77777777" w:rsidR="00964C55" w:rsidRDefault="00964C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59DA7B31" w14:textId="77777777" w:rsidR="00964C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left="984" w:right="387" w:firstLine="907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DECISIONES Y/O ACCIONES RESULTADOS DE LA REVISIÓN PREVIAS (13)</w:t>
            </w:r>
          </w:p>
        </w:tc>
        <w:tc>
          <w:tcPr>
            <w:tcW w:w="2128" w:type="dxa"/>
          </w:tcPr>
          <w:p w14:paraId="2DB4F1BA" w14:textId="77777777" w:rsidR="00964C55" w:rsidRDefault="00964C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4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11AA27C4" w14:textId="77777777" w:rsidR="00964C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05" w:right="208" w:firstLine="5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GRADO DE CUMPLIMIENTO (14)</w:t>
            </w:r>
          </w:p>
        </w:tc>
        <w:tc>
          <w:tcPr>
            <w:tcW w:w="2127" w:type="dxa"/>
          </w:tcPr>
          <w:p w14:paraId="47C450B6" w14:textId="77777777" w:rsidR="00964C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6" w:right="174" w:hanging="5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ACCIONES CORRECTIVAS EN CASO DE NO CUMPLIMIENTO</w:t>
            </w:r>
          </w:p>
          <w:p w14:paraId="51592D09" w14:textId="77777777" w:rsidR="00964C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3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(15)</w:t>
            </w:r>
          </w:p>
        </w:tc>
        <w:tc>
          <w:tcPr>
            <w:tcW w:w="1998" w:type="dxa"/>
          </w:tcPr>
          <w:p w14:paraId="652180B8" w14:textId="77777777" w:rsidR="00964C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42" w:right="142" w:hanging="1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FECHA PROGRAMADA PARA EL CIERRE DE LAS</w:t>
            </w:r>
          </w:p>
          <w:p w14:paraId="5153F380" w14:textId="77777777" w:rsidR="00964C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ACCIONES (16)</w:t>
            </w:r>
          </w:p>
        </w:tc>
      </w:tr>
      <w:tr w:rsidR="00964C55" w14:paraId="72171578" w14:textId="77777777">
        <w:trPr>
          <w:trHeight w:val="316"/>
        </w:trPr>
        <w:tc>
          <w:tcPr>
            <w:tcW w:w="13057" w:type="dxa"/>
            <w:gridSpan w:val="4"/>
          </w:tcPr>
          <w:p w14:paraId="5B0F3953" w14:textId="77777777" w:rsidR="00964C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3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a) Oportunidades de mejora (17)</w:t>
            </w:r>
          </w:p>
        </w:tc>
      </w:tr>
      <w:tr w:rsidR="00964C55" w14:paraId="7B420087" w14:textId="77777777">
        <w:trPr>
          <w:trHeight w:val="791"/>
        </w:trPr>
        <w:tc>
          <w:tcPr>
            <w:tcW w:w="6804" w:type="dxa"/>
          </w:tcPr>
          <w:p w14:paraId="7A9F8125" w14:textId="77777777" w:rsidR="00964C55" w:rsidRDefault="00964C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28" w:type="dxa"/>
          </w:tcPr>
          <w:p w14:paraId="542A5FA7" w14:textId="77777777" w:rsidR="00964C55" w:rsidRDefault="00964C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</w:tcPr>
          <w:p w14:paraId="78A46334" w14:textId="77777777" w:rsidR="00964C55" w:rsidRDefault="00964C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98" w:type="dxa"/>
          </w:tcPr>
          <w:p w14:paraId="557EC46A" w14:textId="77777777" w:rsidR="00964C55" w:rsidRDefault="00964C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64C55" w14:paraId="65DC5049" w14:textId="77777777">
        <w:trPr>
          <w:trHeight w:val="393"/>
        </w:trPr>
        <w:tc>
          <w:tcPr>
            <w:tcW w:w="13057" w:type="dxa"/>
            <w:gridSpan w:val="4"/>
          </w:tcPr>
          <w:p w14:paraId="2E1B3C12" w14:textId="77777777" w:rsidR="00964C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83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b) Necesidades de cambio en el SGC (18)</w:t>
            </w:r>
          </w:p>
        </w:tc>
      </w:tr>
      <w:tr w:rsidR="00964C55" w14:paraId="230AC8FD" w14:textId="77777777">
        <w:trPr>
          <w:trHeight w:val="1223"/>
        </w:trPr>
        <w:tc>
          <w:tcPr>
            <w:tcW w:w="6804" w:type="dxa"/>
          </w:tcPr>
          <w:p w14:paraId="5000E0E0" w14:textId="77777777" w:rsidR="00964C55" w:rsidRDefault="00964C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28" w:type="dxa"/>
          </w:tcPr>
          <w:p w14:paraId="4CBFE1D8" w14:textId="77777777" w:rsidR="00964C55" w:rsidRDefault="00964C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</w:tcPr>
          <w:p w14:paraId="7847E798" w14:textId="77777777" w:rsidR="00964C55" w:rsidRDefault="00964C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98" w:type="dxa"/>
          </w:tcPr>
          <w:p w14:paraId="798CA109" w14:textId="77777777" w:rsidR="00964C55" w:rsidRDefault="00964C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64C55" w14:paraId="3175B26E" w14:textId="77777777">
        <w:trPr>
          <w:trHeight w:val="359"/>
        </w:trPr>
        <w:tc>
          <w:tcPr>
            <w:tcW w:w="13057" w:type="dxa"/>
            <w:gridSpan w:val="4"/>
          </w:tcPr>
          <w:p w14:paraId="6FCD48FB" w14:textId="77777777" w:rsidR="00964C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3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c) Necesidades de recursos (19)</w:t>
            </w:r>
          </w:p>
        </w:tc>
      </w:tr>
      <w:tr w:rsidR="00964C55" w14:paraId="70D3F510" w14:textId="77777777">
        <w:trPr>
          <w:trHeight w:val="816"/>
        </w:trPr>
        <w:tc>
          <w:tcPr>
            <w:tcW w:w="6804" w:type="dxa"/>
          </w:tcPr>
          <w:p w14:paraId="0B4AF982" w14:textId="77777777" w:rsidR="00964C55" w:rsidRDefault="00964C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28" w:type="dxa"/>
          </w:tcPr>
          <w:p w14:paraId="5652B802" w14:textId="77777777" w:rsidR="00964C55" w:rsidRDefault="00964C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</w:tcPr>
          <w:p w14:paraId="3E69FF04" w14:textId="77777777" w:rsidR="00964C55" w:rsidRDefault="00964C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98" w:type="dxa"/>
          </w:tcPr>
          <w:p w14:paraId="03691193" w14:textId="77777777" w:rsidR="00964C55" w:rsidRDefault="00964C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14:paraId="0E6D5DA7" w14:textId="77777777" w:rsidR="00964C55" w:rsidRDefault="00964C5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964C55">
          <w:pgSz w:w="15840" w:h="12240" w:orient="landscape"/>
          <w:pgMar w:top="2220" w:right="1080" w:bottom="1140" w:left="1080" w:header="397" w:footer="952" w:gutter="0"/>
          <w:cols w:space="720"/>
        </w:sectPr>
      </w:pPr>
    </w:p>
    <w:p w14:paraId="14AE8672" w14:textId="77777777" w:rsidR="00964C55" w:rsidRDefault="00964C55">
      <w:pPr>
        <w:pBdr>
          <w:top w:val="nil"/>
          <w:left w:val="nil"/>
          <w:bottom w:val="nil"/>
          <w:right w:val="nil"/>
          <w:between w:val="nil"/>
        </w:pBdr>
        <w:spacing w:before="53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tbl>
      <w:tblPr>
        <w:tblStyle w:val="a4"/>
        <w:tblW w:w="13057" w:type="dxa"/>
        <w:tblInd w:w="3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04"/>
        <w:gridCol w:w="2128"/>
        <w:gridCol w:w="2127"/>
        <w:gridCol w:w="1998"/>
      </w:tblGrid>
      <w:tr w:rsidR="00964C55" w14:paraId="24F40A38" w14:textId="77777777">
        <w:trPr>
          <w:trHeight w:val="407"/>
        </w:trPr>
        <w:tc>
          <w:tcPr>
            <w:tcW w:w="6804" w:type="dxa"/>
          </w:tcPr>
          <w:p w14:paraId="06686E6D" w14:textId="77777777" w:rsidR="00964C55" w:rsidRDefault="00964C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128" w:type="dxa"/>
          </w:tcPr>
          <w:p w14:paraId="6F61091C" w14:textId="77777777" w:rsidR="00964C55" w:rsidRDefault="00964C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</w:tcPr>
          <w:p w14:paraId="78A77C3E" w14:textId="77777777" w:rsidR="00964C55" w:rsidRDefault="00964C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998" w:type="dxa"/>
          </w:tcPr>
          <w:p w14:paraId="4C564724" w14:textId="77777777" w:rsidR="00964C55" w:rsidRDefault="00964C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964C55" w14:paraId="54E4C343" w14:textId="77777777">
        <w:trPr>
          <w:trHeight w:val="494"/>
        </w:trPr>
        <w:tc>
          <w:tcPr>
            <w:tcW w:w="6804" w:type="dxa"/>
          </w:tcPr>
          <w:p w14:paraId="4138CD87" w14:textId="77777777" w:rsidR="00964C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OBSERVACIONES (20)</w:t>
            </w:r>
          </w:p>
        </w:tc>
        <w:tc>
          <w:tcPr>
            <w:tcW w:w="2128" w:type="dxa"/>
          </w:tcPr>
          <w:p w14:paraId="3B317CF3" w14:textId="77777777" w:rsidR="00964C55" w:rsidRDefault="00964C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</w:tcPr>
          <w:p w14:paraId="74934600" w14:textId="77777777" w:rsidR="00964C55" w:rsidRDefault="00964C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998" w:type="dxa"/>
          </w:tcPr>
          <w:p w14:paraId="50F15207" w14:textId="77777777" w:rsidR="00964C55" w:rsidRDefault="00964C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964C55" w14:paraId="6FE11427" w14:textId="77777777">
        <w:trPr>
          <w:trHeight w:val="489"/>
        </w:trPr>
        <w:tc>
          <w:tcPr>
            <w:tcW w:w="6804" w:type="dxa"/>
          </w:tcPr>
          <w:p w14:paraId="6723D0AE" w14:textId="77777777" w:rsidR="00964C55" w:rsidRDefault="00964C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128" w:type="dxa"/>
          </w:tcPr>
          <w:p w14:paraId="6409A044" w14:textId="77777777" w:rsidR="00964C55" w:rsidRDefault="00964C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</w:tcPr>
          <w:p w14:paraId="6056309C" w14:textId="77777777" w:rsidR="00964C55" w:rsidRDefault="00964C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998" w:type="dxa"/>
          </w:tcPr>
          <w:p w14:paraId="6593BDB1" w14:textId="77777777" w:rsidR="00964C55" w:rsidRDefault="00964C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14:paraId="28CF08BE" w14:textId="77777777" w:rsidR="00964C55" w:rsidRDefault="00964C5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298F1C25" w14:textId="77777777" w:rsidR="00964C55" w:rsidRDefault="00964C5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723776FA" w14:textId="77777777" w:rsidR="00964C55" w:rsidRDefault="00964C5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54DC5638" w14:textId="77777777" w:rsidR="00964C55" w:rsidRDefault="00964C5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23E496DC" w14:textId="77777777" w:rsidR="00964C55" w:rsidRDefault="00964C5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137C3AB6" w14:textId="77777777" w:rsidR="00964C55" w:rsidRDefault="00000000">
      <w:pPr>
        <w:pBdr>
          <w:top w:val="nil"/>
          <w:left w:val="nil"/>
          <w:bottom w:val="nil"/>
          <w:right w:val="nil"/>
          <w:between w:val="nil"/>
        </w:pBdr>
        <w:spacing w:before="19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hidden="0" allowOverlap="1" wp14:anchorId="2CBCFABC" wp14:editId="68EBC2DB">
                <wp:simplePos x="0" y="0"/>
                <wp:positionH relativeFrom="column">
                  <wp:posOffset>213663</wp:posOffset>
                </wp:positionH>
                <wp:positionV relativeFrom="paragraph">
                  <wp:posOffset>275605</wp:posOffset>
                </wp:positionV>
                <wp:extent cx="2646045" cy="12700"/>
                <wp:effectExtent l="0" t="0" r="0" b="0"/>
                <wp:wrapTopAndBottom distT="0" distB="0"/>
                <wp:docPr id="6" name="Forma libre: form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22978" y="3779365"/>
                          <a:ext cx="26460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46045" h="120000" extrusionOk="0">
                              <a:moveTo>
                                <a:pt x="0" y="0"/>
                              </a:moveTo>
                              <a:lnTo>
                                <a:pt x="2645454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213663</wp:posOffset>
                </wp:positionH>
                <wp:positionV relativeFrom="paragraph">
                  <wp:posOffset>275605</wp:posOffset>
                </wp:positionV>
                <wp:extent cx="2646045" cy="12700"/>
                <wp:effectExtent b="0" l="0" r="0" t="0"/>
                <wp:wrapTopAndBottom distB="0" distT="0"/>
                <wp:docPr id="6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4604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FE501DB" w14:textId="77777777" w:rsidR="00964C55" w:rsidRDefault="00000000">
      <w:pPr>
        <w:spacing w:before="200"/>
        <w:ind w:left="336"/>
        <w:rPr>
          <w:sz w:val="20"/>
          <w:szCs w:val="20"/>
        </w:rPr>
        <w:sectPr w:rsidR="00964C55">
          <w:pgSz w:w="15840" w:h="12240" w:orient="landscape"/>
          <w:pgMar w:top="2220" w:right="1080" w:bottom="1140" w:left="1080" w:header="397" w:footer="952" w:gutter="0"/>
          <w:cols w:space="720"/>
        </w:sectPr>
      </w:pPr>
      <w:r>
        <w:rPr>
          <w:sz w:val="20"/>
          <w:szCs w:val="20"/>
        </w:rPr>
        <w:t xml:space="preserve">Nombre y firma del </w:t>
      </w:r>
      <w:proofErr w:type="gramStart"/>
      <w:r>
        <w:rPr>
          <w:sz w:val="20"/>
          <w:szCs w:val="20"/>
        </w:rPr>
        <w:t>Director</w:t>
      </w:r>
      <w:proofErr w:type="gramEnd"/>
      <w:r>
        <w:rPr>
          <w:sz w:val="20"/>
          <w:szCs w:val="20"/>
        </w:rPr>
        <w:t xml:space="preserve"> del Instituto o RD. (21)</w:t>
      </w:r>
    </w:p>
    <w:p w14:paraId="2F84E8B4" w14:textId="77777777" w:rsidR="00964C55" w:rsidRDefault="00964C55">
      <w:pPr>
        <w:pBdr>
          <w:top w:val="nil"/>
          <w:left w:val="nil"/>
          <w:bottom w:val="nil"/>
          <w:right w:val="nil"/>
          <w:between w:val="nil"/>
        </w:pBdr>
        <w:spacing w:before="52"/>
        <w:rPr>
          <w:color w:val="000000"/>
          <w:sz w:val="20"/>
          <w:szCs w:val="20"/>
        </w:rPr>
      </w:pPr>
    </w:p>
    <w:p w14:paraId="18E0196F" w14:textId="77777777" w:rsidR="00964C55" w:rsidRDefault="00000000">
      <w:pPr>
        <w:spacing w:before="1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INSTRUCTIVO DE LLENADO</w:t>
      </w:r>
    </w:p>
    <w:p w14:paraId="683C7B35" w14:textId="77777777" w:rsidR="00964C55" w:rsidRDefault="00964C55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b/>
          <w:bCs/>
          <w:color w:val="000000"/>
          <w:sz w:val="15"/>
          <w:szCs w:val="15"/>
        </w:rPr>
      </w:pPr>
    </w:p>
    <w:tbl>
      <w:tblPr>
        <w:tblStyle w:val="a5"/>
        <w:tblW w:w="9368" w:type="dxa"/>
        <w:tblInd w:w="2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9"/>
        <w:gridCol w:w="8369"/>
      </w:tblGrid>
      <w:tr w:rsidR="00964C55" w14:paraId="080B1603" w14:textId="77777777">
        <w:trPr>
          <w:trHeight w:val="407"/>
        </w:trPr>
        <w:tc>
          <w:tcPr>
            <w:tcW w:w="999" w:type="dxa"/>
          </w:tcPr>
          <w:p w14:paraId="734F8FD2" w14:textId="77777777" w:rsidR="00964C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" w:right="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Número</w:t>
            </w:r>
          </w:p>
        </w:tc>
        <w:tc>
          <w:tcPr>
            <w:tcW w:w="8369" w:type="dxa"/>
          </w:tcPr>
          <w:p w14:paraId="4E4D56E3" w14:textId="77777777" w:rsidR="00964C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Descripción</w:t>
            </w:r>
          </w:p>
        </w:tc>
      </w:tr>
      <w:tr w:rsidR="00964C55" w14:paraId="13C16818" w14:textId="77777777">
        <w:trPr>
          <w:trHeight w:val="407"/>
        </w:trPr>
        <w:tc>
          <w:tcPr>
            <w:tcW w:w="999" w:type="dxa"/>
          </w:tcPr>
          <w:p w14:paraId="2C5838DF" w14:textId="77777777" w:rsidR="00964C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369" w:type="dxa"/>
          </w:tcPr>
          <w:p w14:paraId="4F8A9D4D" w14:textId="77777777" w:rsidR="00964C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Indicar fecha en la que se requisita el formato de Revisión por la Dirección.</w:t>
            </w:r>
          </w:p>
        </w:tc>
      </w:tr>
      <w:tr w:rsidR="00964C55" w14:paraId="759F1F09" w14:textId="77777777">
        <w:trPr>
          <w:trHeight w:val="408"/>
        </w:trPr>
        <w:tc>
          <w:tcPr>
            <w:tcW w:w="999" w:type="dxa"/>
          </w:tcPr>
          <w:p w14:paraId="7DC32161" w14:textId="77777777" w:rsidR="00964C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8369" w:type="dxa"/>
          </w:tcPr>
          <w:p w14:paraId="41E47D13" w14:textId="77777777" w:rsidR="00964C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Indicar periodo para el cuál se lleva a cabo la Revisión por la Dirección.</w:t>
            </w:r>
          </w:p>
        </w:tc>
      </w:tr>
      <w:tr w:rsidR="00964C55" w14:paraId="46B2BF0D" w14:textId="77777777">
        <w:trPr>
          <w:trHeight w:val="407"/>
        </w:trPr>
        <w:tc>
          <w:tcPr>
            <w:tcW w:w="999" w:type="dxa"/>
          </w:tcPr>
          <w:p w14:paraId="74769401" w14:textId="77777777" w:rsidR="00964C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8369" w:type="dxa"/>
          </w:tcPr>
          <w:p w14:paraId="0418CE66" w14:textId="77777777" w:rsidR="00964C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Indicar nombre de quienes participan en la Revisión por la Dirección.</w:t>
            </w:r>
          </w:p>
        </w:tc>
      </w:tr>
      <w:tr w:rsidR="00964C55" w14:paraId="78BC2389" w14:textId="77777777">
        <w:trPr>
          <w:trHeight w:val="407"/>
        </w:trPr>
        <w:tc>
          <w:tcPr>
            <w:tcW w:w="999" w:type="dxa"/>
          </w:tcPr>
          <w:p w14:paraId="52581EB4" w14:textId="77777777" w:rsidR="00964C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8369" w:type="dxa"/>
          </w:tcPr>
          <w:p w14:paraId="199EB616" w14:textId="77777777" w:rsidR="00964C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Indicar áreas que participan en la Revisión por la Dirección.</w:t>
            </w:r>
          </w:p>
        </w:tc>
      </w:tr>
      <w:tr w:rsidR="00964C55" w14:paraId="1DEFCF3E" w14:textId="77777777">
        <w:trPr>
          <w:trHeight w:val="412"/>
        </w:trPr>
        <w:tc>
          <w:tcPr>
            <w:tcW w:w="999" w:type="dxa"/>
          </w:tcPr>
          <w:p w14:paraId="64AC2BCA" w14:textId="77777777" w:rsidR="00964C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8369" w:type="dxa"/>
          </w:tcPr>
          <w:p w14:paraId="3C18C950" w14:textId="77777777" w:rsidR="00964C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Indicar Informe / decisiones y/o acciones de resultados de la revisión.</w:t>
            </w:r>
          </w:p>
        </w:tc>
      </w:tr>
      <w:tr w:rsidR="00964C55" w14:paraId="35AD0CD8" w14:textId="77777777">
        <w:trPr>
          <w:trHeight w:val="407"/>
        </w:trPr>
        <w:tc>
          <w:tcPr>
            <w:tcW w:w="999" w:type="dxa"/>
          </w:tcPr>
          <w:p w14:paraId="13EE3473" w14:textId="77777777" w:rsidR="00964C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369" w:type="dxa"/>
          </w:tcPr>
          <w:p w14:paraId="345ED8B9" w14:textId="77777777" w:rsidR="00964C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Indicar periodo en el que se llevarán a cabo las decisiones o acciones.</w:t>
            </w:r>
          </w:p>
        </w:tc>
      </w:tr>
      <w:tr w:rsidR="00964C55" w14:paraId="0D3B57B4" w14:textId="77777777">
        <w:trPr>
          <w:trHeight w:val="407"/>
        </w:trPr>
        <w:tc>
          <w:tcPr>
            <w:tcW w:w="999" w:type="dxa"/>
          </w:tcPr>
          <w:p w14:paraId="4AD299ED" w14:textId="77777777" w:rsidR="00964C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8369" w:type="dxa"/>
          </w:tcPr>
          <w:p w14:paraId="0C6802AD" w14:textId="77777777" w:rsidR="00964C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Indicar responsable de llevar a cabo las decisiones o acciones.</w:t>
            </w:r>
          </w:p>
        </w:tc>
      </w:tr>
      <w:tr w:rsidR="00964C55" w14:paraId="59E0E020" w14:textId="77777777">
        <w:trPr>
          <w:trHeight w:val="657"/>
        </w:trPr>
        <w:tc>
          <w:tcPr>
            <w:tcW w:w="999" w:type="dxa"/>
          </w:tcPr>
          <w:p w14:paraId="38A0585A" w14:textId="77777777" w:rsidR="00964C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8369" w:type="dxa"/>
          </w:tcPr>
          <w:p w14:paraId="7A6A44DE" w14:textId="77777777" w:rsidR="00964C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10" w:right="21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Indicar cuál (es) son las oportunidades de mejora, como resultado de la revisión y análisis de la información de entrada (Apartado A). Denótelas con la palabra </w:t>
            </w:r>
            <w:r>
              <w:rPr>
                <w:sz w:val="20"/>
                <w:szCs w:val="20"/>
              </w:rPr>
              <w:t>ACCIÓN</w:t>
            </w:r>
            <w:r>
              <w:rPr>
                <w:color w:val="000000"/>
                <w:sz w:val="20"/>
                <w:szCs w:val="20"/>
              </w:rPr>
              <w:t>.</w:t>
            </w:r>
          </w:p>
        </w:tc>
      </w:tr>
      <w:tr w:rsidR="00964C55" w14:paraId="5B916ED6" w14:textId="77777777">
        <w:trPr>
          <w:trHeight w:val="407"/>
        </w:trPr>
        <w:tc>
          <w:tcPr>
            <w:tcW w:w="999" w:type="dxa"/>
          </w:tcPr>
          <w:p w14:paraId="2302FF9F" w14:textId="77777777" w:rsidR="00964C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8369" w:type="dxa"/>
          </w:tcPr>
          <w:p w14:paraId="451541FD" w14:textId="77777777" w:rsidR="00964C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Indicar cuál (es) son las necesidades de cambio en el SGC.</w:t>
            </w:r>
          </w:p>
        </w:tc>
      </w:tr>
      <w:tr w:rsidR="00964C55" w14:paraId="5DE5058B" w14:textId="77777777">
        <w:trPr>
          <w:trHeight w:val="408"/>
        </w:trPr>
        <w:tc>
          <w:tcPr>
            <w:tcW w:w="999" w:type="dxa"/>
          </w:tcPr>
          <w:p w14:paraId="7555DF1B" w14:textId="77777777" w:rsidR="00964C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5" w:right="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8369" w:type="dxa"/>
          </w:tcPr>
          <w:p w14:paraId="7A5D0711" w14:textId="77777777" w:rsidR="00964C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Indicar cuál (es) son las necesidades de recursos.</w:t>
            </w:r>
          </w:p>
        </w:tc>
      </w:tr>
      <w:tr w:rsidR="00964C55" w14:paraId="54315220" w14:textId="77777777">
        <w:trPr>
          <w:trHeight w:val="407"/>
        </w:trPr>
        <w:tc>
          <w:tcPr>
            <w:tcW w:w="999" w:type="dxa"/>
          </w:tcPr>
          <w:p w14:paraId="361294C4" w14:textId="77777777" w:rsidR="00964C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5" w:right="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8369" w:type="dxa"/>
          </w:tcPr>
          <w:p w14:paraId="01E1F2EE" w14:textId="77777777" w:rsidR="00964C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Indicar fecha en la que se requisita el formato de Revisión por la Dirección.</w:t>
            </w:r>
          </w:p>
        </w:tc>
      </w:tr>
      <w:tr w:rsidR="00964C55" w14:paraId="4A24372A" w14:textId="77777777">
        <w:trPr>
          <w:trHeight w:val="407"/>
        </w:trPr>
        <w:tc>
          <w:tcPr>
            <w:tcW w:w="999" w:type="dxa"/>
          </w:tcPr>
          <w:p w14:paraId="03288247" w14:textId="77777777" w:rsidR="00964C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5" w:right="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369" w:type="dxa"/>
          </w:tcPr>
          <w:p w14:paraId="441A9072" w14:textId="77777777" w:rsidR="00964C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Indicar periodo para el cuál se lleva a cabo la Revisión por la Dirección.</w:t>
            </w:r>
          </w:p>
        </w:tc>
      </w:tr>
      <w:tr w:rsidR="00964C55" w14:paraId="231F6668" w14:textId="77777777">
        <w:trPr>
          <w:trHeight w:val="408"/>
        </w:trPr>
        <w:tc>
          <w:tcPr>
            <w:tcW w:w="999" w:type="dxa"/>
          </w:tcPr>
          <w:p w14:paraId="6A651741" w14:textId="77777777" w:rsidR="00964C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5" w:right="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8369" w:type="dxa"/>
          </w:tcPr>
          <w:p w14:paraId="433A0004" w14:textId="77777777" w:rsidR="00964C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Describir el seguimiento a las acciones o decisiones declaradas en el semestre anterior</w:t>
            </w:r>
          </w:p>
        </w:tc>
      </w:tr>
      <w:tr w:rsidR="00964C55" w14:paraId="6B683130" w14:textId="77777777">
        <w:trPr>
          <w:trHeight w:val="657"/>
        </w:trPr>
        <w:tc>
          <w:tcPr>
            <w:tcW w:w="999" w:type="dxa"/>
          </w:tcPr>
          <w:p w14:paraId="06A86C2A" w14:textId="77777777" w:rsidR="00964C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5" w:right="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8369" w:type="dxa"/>
          </w:tcPr>
          <w:p w14:paraId="064A4C92" w14:textId="77777777" w:rsidR="00964C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1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Indicar Satisfactorio si se cumplió la decisión o acción, Indicar No satisfactorio si no fue cumplida</w:t>
            </w:r>
          </w:p>
        </w:tc>
      </w:tr>
      <w:tr w:rsidR="00964C55" w14:paraId="1F9AFFE0" w14:textId="77777777">
        <w:trPr>
          <w:trHeight w:val="657"/>
        </w:trPr>
        <w:tc>
          <w:tcPr>
            <w:tcW w:w="999" w:type="dxa"/>
          </w:tcPr>
          <w:p w14:paraId="1733E877" w14:textId="77777777" w:rsidR="00964C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5" w:right="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8369" w:type="dxa"/>
          </w:tcPr>
          <w:p w14:paraId="3D69D19B" w14:textId="77777777" w:rsidR="00964C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1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Indicar las acciones correctivas que se generan por no haberse cumplido las decisiones o acciones.</w:t>
            </w:r>
          </w:p>
        </w:tc>
      </w:tr>
    </w:tbl>
    <w:p w14:paraId="185702AE" w14:textId="77777777" w:rsidR="00964C55" w:rsidRDefault="00964C55">
      <w:pPr>
        <w:pBdr>
          <w:top w:val="nil"/>
          <w:left w:val="nil"/>
          <w:bottom w:val="nil"/>
          <w:right w:val="nil"/>
          <w:between w:val="nil"/>
        </w:pBdr>
        <w:spacing w:line="261" w:lineRule="auto"/>
        <w:rPr>
          <w:color w:val="000000"/>
          <w:sz w:val="20"/>
          <w:szCs w:val="20"/>
        </w:rPr>
        <w:sectPr w:rsidR="00964C55">
          <w:pgSz w:w="15840" w:h="12240" w:orient="landscape"/>
          <w:pgMar w:top="2220" w:right="1080" w:bottom="1140" w:left="1080" w:header="397" w:footer="952" w:gutter="0"/>
          <w:cols w:space="720"/>
        </w:sectPr>
      </w:pPr>
    </w:p>
    <w:p w14:paraId="5D0E7991" w14:textId="77777777" w:rsidR="00964C55" w:rsidRDefault="00964C55">
      <w:pPr>
        <w:pBdr>
          <w:top w:val="nil"/>
          <w:left w:val="nil"/>
          <w:bottom w:val="nil"/>
          <w:right w:val="nil"/>
          <w:between w:val="nil"/>
        </w:pBdr>
        <w:spacing w:before="53"/>
        <w:rPr>
          <w:b/>
          <w:bCs/>
          <w:color w:val="000000"/>
          <w:sz w:val="20"/>
          <w:szCs w:val="20"/>
        </w:rPr>
      </w:pPr>
    </w:p>
    <w:tbl>
      <w:tblPr>
        <w:tblStyle w:val="a6"/>
        <w:tblW w:w="9368" w:type="dxa"/>
        <w:tblInd w:w="2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9"/>
        <w:gridCol w:w="8369"/>
      </w:tblGrid>
      <w:tr w:rsidR="00964C55" w14:paraId="13BD7BC7" w14:textId="77777777">
        <w:trPr>
          <w:trHeight w:val="407"/>
        </w:trPr>
        <w:tc>
          <w:tcPr>
            <w:tcW w:w="999" w:type="dxa"/>
          </w:tcPr>
          <w:p w14:paraId="0F5A9DE6" w14:textId="77777777" w:rsidR="00964C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5" w:right="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8369" w:type="dxa"/>
          </w:tcPr>
          <w:p w14:paraId="22683B73" w14:textId="77777777" w:rsidR="00964C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Indicar la fecha programada para el cierre de las acciones correctivas.</w:t>
            </w:r>
          </w:p>
        </w:tc>
      </w:tr>
      <w:tr w:rsidR="00964C55" w14:paraId="79894AC2" w14:textId="77777777">
        <w:trPr>
          <w:trHeight w:val="657"/>
        </w:trPr>
        <w:tc>
          <w:tcPr>
            <w:tcW w:w="999" w:type="dxa"/>
          </w:tcPr>
          <w:p w14:paraId="67424254" w14:textId="77777777" w:rsidR="00964C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" w:right="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8369" w:type="dxa"/>
          </w:tcPr>
          <w:p w14:paraId="73F783D4" w14:textId="77777777" w:rsidR="00964C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10" w:right="21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Indicar las oportunidades de mejora detectadas en la Revisión por la Dirección del semestre anterior</w:t>
            </w:r>
          </w:p>
        </w:tc>
      </w:tr>
      <w:tr w:rsidR="00964C55" w14:paraId="042A7D1B" w14:textId="77777777">
        <w:trPr>
          <w:trHeight w:val="657"/>
        </w:trPr>
        <w:tc>
          <w:tcPr>
            <w:tcW w:w="999" w:type="dxa"/>
          </w:tcPr>
          <w:p w14:paraId="2305E04D" w14:textId="77777777" w:rsidR="00964C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5" w:right="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8369" w:type="dxa"/>
          </w:tcPr>
          <w:p w14:paraId="337AAC23" w14:textId="77777777" w:rsidR="00964C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10" w:right="21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Indicar las necesidades de cambio en el SGC detectadas en la Revisión por la Dirección del semestre anterior.</w:t>
            </w:r>
          </w:p>
        </w:tc>
      </w:tr>
      <w:tr w:rsidR="00964C55" w14:paraId="3FCD02E8" w14:textId="77777777">
        <w:trPr>
          <w:trHeight w:val="652"/>
        </w:trPr>
        <w:tc>
          <w:tcPr>
            <w:tcW w:w="999" w:type="dxa"/>
          </w:tcPr>
          <w:p w14:paraId="6D0E25BC" w14:textId="77777777" w:rsidR="00964C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5" w:right="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8369" w:type="dxa"/>
          </w:tcPr>
          <w:p w14:paraId="52CA8E96" w14:textId="77777777" w:rsidR="00964C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10" w:right="21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Indicar las necesidades de recursos detectadas en la Revisión por la Dirección del semestre anterior.</w:t>
            </w:r>
          </w:p>
        </w:tc>
      </w:tr>
      <w:tr w:rsidR="00964C55" w14:paraId="0615F9C6" w14:textId="77777777">
        <w:trPr>
          <w:trHeight w:val="657"/>
        </w:trPr>
        <w:tc>
          <w:tcPr>
            <w:tcW w:w="999" w:type="dxa"/>
          </w:tcPr>
          <w:p w14:paraId="36F56622" w14:textId="77777777" w:rsidR="00964C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15" w:right="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8369" w:type="dxa"/>
          </w:tcPr>
          <w:p w14:paraId="7F5BF6BF" w14:textId="77777777" w:rsidR="00964C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56" w:lineRule="auto"/>
              <w:ind w:left="11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En el caso de existir, indicar las observaciones de los resultados de la Revisión por la Dirección del semestre anterior</w:t>
            </w:r>
          </w:p>
        </w:tc>
      </w:tr>
      <w:tr w:rsidR="00964C55" w14:paraId="11FA2D36" w14:textId="77777777">
        <w:trPr>
          <w:trHeight w:val="407"/>
        </w:trPr>
        <w:tc>
          <w:tcPr>
            <w:tcW w:w="999" w:type="dxa"/>
          </w:tcPr>
          <w:p w14:paraId="141BC220" w14:textId="77777777" w:rsidR="00964C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5" w:right="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8369" w:type="dxa"/>
          </w:tcPr>
          <w:p w14:paraId="07F30B03" w14:textId="77777777" w:rsidR="00964C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Indicar nombre y firma del director del Instituto o RD.</w:t>
            </w:r>
          </w:p>
        </w:tc>
      </w:tr>
    </w:tbl>
    <w:p w14:paraId="45A53028" w14:textId="77777777" w:rsidR="00964C55" w:rsidRDefault="00964C55"/>
    <w:sectPr w:rsidR="00964C55">
      <w:pgSz w:w="15840" w:h="12240" w:orient="landscape"/>
      <w:pgMar w:top="2220" w:right="1080" w:bottom="1140" w:left="1080" w:header="397" w:footer="95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44044F" w14:textId="77777777" w:rsidR="00436024" w:rsidRDefault="00436024">
      <w:r>
        <w:separator/>
      </w:r>
    </w:p>
  </w:endnote>
  <w:endnote w:type="continuationSeparator" w:id="0">
    <w:p w14:paraId="209F6540" w14:textId="77777777" w:rsidR="00436024" w:rsidRDefault="004360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7DEE0348-130D-4600-BC43-FD6A7DB98F5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CD5A0B6A-1425-44DB-A3B2-E999C798369F}"/>
    <w:embedBold r:id="rId3" w:fontKey="{E9EEE903-F257-40AC-90E7-DE697E6A206A}"/>
  </w:font>
  <w:font w:name="Arial Unicode MS">
    <w:altName w:val="Arial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6129D08-6219-42E5-954A-471604CFBE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A6368A" w14:textId="77777777" w:rsidR="00964C55" w:rsidRDefault="00000000">
    <w:pPr>
      <w:tabs>
        <w:tab w:val="left" w:pos="3092"/>
        <w:tab w:val="left" w:pos="10063"/>
      </w:tabs>
      <w:ind w:left="1116"/>
      <w:rPr>
        <w:sz w:val="16"/>
        <w:szCs w:val="16"/>
      </w:rPr>
    </w:pPr>
    <w:r>
      <w:rPr>
        <w:sz w:val="16"/>
        <w:szCs w:val="16"/>
      </w:rPr>
      <w:t>ITPAC-CA-IT-03-01</w:t>
    </w:r>
    <w:r>
      <w:rPr>
        <w:sz w:val="16"/>
        <w:szCs w:val="16"/>
      </w:rPr>
      <w:tab/>
      <w:t>“Toda copia en PAPEL es un Documento No Controlado a excepción del original”</w:t>
    </w:r>
    <w:r>
      <w:rPr>
        <w:sz w:val="16"/>
        <w:szCs w:val="16"/>
      </w:rPr>
      <w:tab/>
      <w:t>Ver.2</w:t>
    </w: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3A2281E3" wp14:editId="58DDA8A5">
              <wp:simplePos x="0" y="0"/>
              <wp:positionH relativeFrom="column">
                <wp:posOffset>531482</wp:posOffset>
              </wp:positionH>
              <wp:positionV relativeFrom="paragraph">
                <wp:posOffset>7023497</wp:posOffset>
              </wp:positionV>
              <wp:extent cx="928369" cy="147320"/>
              <wp:effectExtent l="0" t="0" r="0" b="0"/>
              <wp:wrapNone/>
              <wp:docPr id="4" name="Rectá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86578" y="3711103"/>
                        <a:ext cx="918844" cy="137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B6407FF" w14:textId="77777777" w:rsidR="00964C55" w:rsidRDefault="00000000">
                          <w:pPr>
                            <w:spacing w:before="12"/>
                            <w:ind w:left="20" w:firstLine="20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ITPAC-CA-IT-03-01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A2281E3" id="Rectángulo 4" o:spid="_x0000_s1038" style="position:absolute;left:0;text-align:left;margin-left:41.85pt;margin-top:553.05pt;width:73.1pt;height:11.6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" filled="f" stroked="f">
              <v:textbox inset="0,0,0,0">
                <w:txbxContent>
                  <w:p w14:paraId="5B6407FF" w14:textId="77777777" w:rsidR="00964C55" w:rsidRDefault="00000000">
                    <w:pPr>
                      <w:spacing w:before="12"/>
                      <w:ind w:left="20" w:firstLine="20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ITPAC-CA-IT-03-01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hidden="0" allowOverlap="1" wp14:anchorId="4A9BB136" wp14:editId="51EA3457">
              <wp:simplePos x="0" y="0"/>
              <wp:positionH relativeFrom="column">
                <wp:posOffset>2601659</wp:posOffset>
              </wp:positionH>
              <wp:positionV relativeFrom="paragraph">
                <wp:posOffset>7023497</wp:posOffset>
              </wp:positionV>
              <wp:extent cx="3695065" cy="147320"/>
              <wp:effectExtent l="0" t="0" r="0" b="0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503230" y="3711103"/>
                        <a:ext cx="3685540" cy="137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42AEFB7" w14:textId="77777777" w:rsidR="00964C55" w:rsidRDefault="00000000">
                          <w:pPr>
                            <w:spacing w:before="12"/>
                            <w:ind w:left="20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“Toda copia en PAPEL es un Documento No Controlado a excepción del original”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A9BB136" id="Rectángulo 1" o:spid="_x0000_s1039" style="position:absolute;left:0;text-align:left;margin-left:204.85pt;margin-top:553.05pt;width:290.95pt;height:11.6pt;z-index:-251656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" filled="f" stroked="f">
              <v:textbox inset="0,0,0,0">
                <w:txbxContent>
                  <w:p w14:paraId="642AEFB7" w14:textId="77777777" w:rsidR="00964C55" w:rsidRDefault="00000000">
                    <w:pPr>
                      <w:spacing w:before="12"/>
                      <w:ind w:left="20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“Toda copia en PAPEL es un Documento No Controlado a excepción del original”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1312" behindDoc="1" locked="0" layoutInCell="1" hidden="0" allowOverlap="1" wp14:anchorId="20E6D1A3" wp14:editId="5205207F">
              <wp:simplePos x="0" y="0"/>
              <wp:positionH relativeFrom="column">
                <wp:posOffset>7849170</wp:posOffset>
              </wp:positionH>
              <wp:positionV relativeFrom="paragraph">
                <wp:posOffset>7023497</wp:posOffset>
              </wp:positionV>
              <wp:extent cx="304165" cy="147320"/>
              <wp:effectExtent l="0" t="0" r="0" b="0"/>
              <wp:wrapNone/>
              <wp:docPr id="2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98680" y="3711103"/>
                        <a:ext cx="294640" cy="137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F944A71" w14:textId="77777777" w:rsidR="00964C55" w:rsidRDefault="00000000">
                          <w:pPr>
                            <w:spacing w:before="12"/>
                            <w:ind w:left="20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Ver. 2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0E6D1A3" id="Rectángulo 2" o:spid="_x0000_s1040" style="position:absolute;left:0;text-align:left;margin-left:618.05pt;margin-top:553.05pt;width:23.95pt;height:11.6pt;z-index:-2516551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" filled="f" stroked="f">
              <v:textbox inset="0,0,0,0">
                <w:txbxContent>
                  <w:p w14:paraId="1F944A71" w14:textId="77777777" w:rsidR="00964C55" w:rsidRDefault="00000000">
                    <w:pPr>
                      <w:spacing w:before="12"/>
                      <w:ind w:left="20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Ver. 2</w:t>
                    </w:r>
                  </w:p>
                </w:txbxContent>
              </v:textbox>
            </v:rect>
          </w:pict>
        </mc:Fallback>
      </mc:AlternateContent>
    </w:r>
  </w:p>
  <w:p w14:paraId="0B871411" w14:textId="77777777" w:rsidR="00964C55" w:rsidRDefault="00964C55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8A6952" w14:textId="77777777" w:rsidR="00436024" w:rsidRDefault="00436024">
      <w:r>
        <w:separator/>
      </w:r>
    </w:p>
  </w:footnote>
  <w:footnote w:type="continuationSeparator" w:id="0">
    <w:p w14:paraId="76C7DDED" w14:textId="77777777" w:rsidR="00436024" w:rsidRDefault="004360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96C73" w14:textId="77777777" w:rsidR="00964C55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sdt>
      <w:sdtPr>
        <w:tag w:val="goog_rdk_0"/>
        <w:id w:val="-932040843"/>
      </w:sdtPr>
      <w:sdtContent>
        <w:r>
          <w:rPr>
            <w:rFonts w:ascii="Arial Unicode MS" w:eastAsia="Arial Unicode MS" w:hAnsi="Arial Unicode MS" w:cs="Arial Unicode MS"/>
            <w:color w:val="000000"/>
            <w:sz w:val="20"/>
            <w:szCs w:val="20"/>
          </w:rPr>
          <w:t>√</w:t>
        </w:r>
      </w:sdtContent>
    </w:sdt>
  </w:p>
  <w:tbl>
    <w:tblPr>
      <w:tblStyle w:val="a7"/>
      <w:tblW w:w="13041" w:type="dxa"/>
      <w:tblInd w:w="261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4" w:space="0" w:color="808080"/>
        <w:insideV w:val="single" w:sz="4" w:space="0" w:color="808080"/>
      </w:tblBorders>
      <w:tblLayout w:type="fixed"/>
      <w:tblLook w:val="0000" w:firstRow="0" w:lastRow="0" w:firstColumn="0" w:lastColumn="0" w:noHBand="0" w:noVBand="0"/>
    </w:tblPr>
    <w:tblGrid>
      <w:gridCol w:w="1559"/>
      <w:gridCol w:w="3544"/>
      <w:gridCol w:w="2551"/>
      <w:gridCol w:w="5387"/>
    </w:tblGrid>
    <w:tr w:rsidR="00964C55" w14:paraId="68FCE4C5" w14:textId="77777777">
      <w:trPr>
        <w:trHeight w:val="243"/>
      </w:trPr>
      <w:tc>
        <w:tcPr>
          <w:tcW w:w="13041" w:type="dxa"/>
          <w:gridSpan w:val="4"/>
        </w:tcPr>
        <w:p w14:paraId="21A2434F" w14:textId="77777777" w:rsidR="00964C5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23" w:lineRule="auto"/>
            <w:ind w:left="39" w:right="3"/>
            <w:jc w:val="center"/>
            <w:rPr>
              <w:b/>
              <w:bCs/>
              <w:color w:val="000000"/>
              <w:sz w:val="20"/>
              <w:szCs w:val="20"/>
            </w:rPr>
          </w:pPr>
          <w:r>
            <w:rPr>
              <w:b/>
              <w:bCs/>
              <w:color w:val="000000"/>
              <w:sz w:val="20"/>
              <w:szCs w:val="20"/>
            </w:rPr>
            <w:t>Instituto Tecnológico de Pachuca</w:t>
          </w:r>
        </w:p>
      </w:tc>
    </w:tr>
    <w:tr w:rsidR="00964C55" w14:paraId="05666CF6" w14:textId="77777777">
      <w:trPr>
        <w:trHeight w:val="277"/>
      </w:trPr>
      <w:tc>
        <w:tcPr>
          <w:tcW w:w="13041" w:type="dxa"/>
          <w:gridSpan w:val="4"/>
        </w:tcPr>
        <w:p w14:paraId="48E146D0" w14:textId="77777777" w:rsidR="00964C5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35" w:line="223" w:lineRule="auto"/>
            <w:ind w:left="39"/>
            <w:jc w:val="center"/>
            <w:rPr>
              <w:color w:val="000000"/>
              <w:sz w:val="18"/>
              <w:szCs w:val="18"/>
            </w:rPr>
          </w:pPr>
          <w:r>
            <w:rPr>
              <w:b/>
              <w:bCs/>
              <w:sz w:val="18"/>
              <w:szCs w:val="18"/>
            </w:rPr>
            <w:t xml:space="preserve">Página </w:t>
          </w:r>
          <w:r>
            <w:rPr>
              <w:b/>
              <w:bCs/>
              <w:sz w:val="18"/>
              <w:szCs w:val="18"/>
            </w:rPr>
            <w:fldChar w:fldCharType="begin"/>
          </w:r>
          <w:r>
            <w:rPr>
              <w:b/>
              <w:bCs/>
              <w:sz w:val="18"/>
              <w:szCs w:val="18"/>
            </w:rPr>
            <w:instrText>PAGE</w:instrText>
          </w:r>
          <w:r>
            <w:rPr>
              <w:b/>
              <w:bCs/>
              <w:sz w:val="18"/>
              <w:szCs w:val="18"/>
            </w:rPr>
            <w:fldChar w:fldCharType="separate"/>
          </w:r>
          <w:r w:rsidR="004671F7">
            <w:rPr>
              <w:b/>
              <w:bCs/>
              <w:noProof/>
              <w:sz w:val="18"/>
              <w:szCs w:val="18"/>
            </w:rPr>
            <w:t>1</w:t>
          </w:r>
          <w:r>
            <w:rPr>
              <w:b/>
              <w:bCs/>
              <w:sz w:val="18"/>
              <w:szCs w:val="18"/>
            </w:rPr>
            <w:fldChar w:fldCharType="end"/>
          </w:r>
          <w:r>
            <w:rPr>
              <w:b/>
              <w:bCs/>
              <w:sz w:val="18"/>
              <w:szCs w:val="18"/>
            </w:rPr>
            <w:t xml:space="preserve"> de </w:t>
          </w:r>
          <w:r>
            <w:rPr>
              <w:rFonts w:ascii="Calibri" w:eastAsia="Calibri" w:hAnsi="Calibri" w:cs="Calibri"/>
              <w:b/>
              <w:bCs/>
              <w:sz w:val="18"/>
              <w:szCs w:val="18"/>
            </w:rPr>
            <w:fldChar w:fldCharType="begin"/>
          </w:r>
          <w:r>
            <w:rPr>
              <w:rFonts w:ascii="Calibri" w:eastAsia="Calibri" w:hAnsi="Calibri" w:cs="Calibri"/>
              <w:b/>
              <w:bCs/>
              <w:sz w:val="18"/>
              <w:szCs w:val="18"/>
            </w:rPr>
            <w:instrText>NUMPAGES</w:instrText>
          </w:r>
          <w:r>
            <w:rPr>
              <w:rFonts w:ascii="Calibri" w:eastAsia="Calibri" w:hAnsi="Calibri" w:cs="Calibri"/>
              <w:b/>
              <w:bCs/>
              <w:sz w:val="18"/>
              <w:szCs w:val="18"/>
            </w:rPr>
            <w:fldChar w:fldCharType="separate"/>
          </w:r>
          <w:r w:rsidR="004671F7">
            <w:rPr>
              <w:rFonts w:ascii="Calibri" w:eastAsia="Calibri" w:hAnsi="Calibri" w:cs="Calibri"/>
              <w:b/>
              <w:bCs/>
              <w:noProof/>
              <w:sz w:val="18"/>
              <w:szCs w:val="18"/>
            </w:rPr>
            <w:t>2</w:t>
          </w:r>
          <w:r>
            <w:rPr>
              <w:rFonts w:ascii="Calibri" w:eastAsia="Calibri" w:hAnsi="Calibri" w:cs="Calibri"/>
              <w:b/>
              <w:bCs/>
              <w:sz w:val="18"/>
              <w:szCs w:val="18"/>
            </w:rPr>
            <w:fldChar w:fldCharType="end"/>
          </w:r>
        </w:p>
      </w:tc>
    </w:tr>
    <w:tr w:rsidR="00964C55" w14:paraId="20227006" w14:textId="77777777">
      <w:trPr>
        <w:trHeight w:val="421"/>
      </w:trPr>
      <w:tc>
        <w:tcPr>
          <w:tcW w:w="1559" w:type="dxa"/>
          <w:vMerge w:val="restart"/>
        </w:tcPr>
        <w:p w14:paraId="456ED336" w14:textId="77777777" w:rsidR="00964C5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8" w:after="1"/>
            <w:rPr>
              <w:rFonts w:ascii="Times New Roman" w:eastAsia="Times New Roman" w:hAnsi="Times New Roman" w:cs="Times New Roman"/>
              <w:color w:val="000000"/>
              <w:sz w:val="13"/>
              <w:szCs w:val="13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0977A102" wp14:editId="4D686CCB">
                <wp:simplePos x="0" y="0"/>
                <wp:positionH relativeFrom="column">
                  <wp:posOffset>-5713</wp:posOffset>
                </wp:positionH>
                <wp:positionV relativeFrom="paragraph">
                  <wp:posOffset>-51434</wp:posOffset>
                </wp:positionV>
                <wp:extent cx="895595" cy="671696"/>
                <wp:effectExtent l="0" t="0" r="0" b="0"/>
                <wp:wrapNone/>
                <wp:docPr id="8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l="15087" t="17319" r="14224" b="1396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5595" cy="67169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14:paraId="47A9A126" w14:textId="77777777" w:rsidR="00964C55" w:rsidRDefault="00964C55">
          <w:pPr>
            <w:pBdr>
              <w:top w:val="nil"/>
              <w:left w:val="nil"/>
              <w:bottom w:val="nil"/>
              <w:right w:val="nil"/>
              <w:between w:val="nil"/>
            </w:pBdr>
            <w:ind w:left="239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</w:p>
      </w:tc>
      <w:tc>
        <w:tcPr>
          <w:tcW w:w="3544" w:type="dxa"/>
        </w:tcPr>
        <w:p w14:paraId="5198032C" w14:textId="77777777" w:rsidR="00964C5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112"/>
            <w:jc w:val="center"/>
            <w:rPr>
              <w:b/>
              <w:bCs/>
              <w:color w:val="000000"/>
              <w:sz w:val="18"/>
              <w:szCs w:val="18"/>
            </w:rPr>
          </w:pPr>
          <w:r>
            <w:rPr>
              <w:color w:val="000000"/>
              <w:sz w:val="18"/>
              <w:szCs w:val="18"/>
            </w:rPr>
            <w:t xml:space="preserve">Código: </w:t>
          </w:r>
          <w:r>
            <w:rPr>
              <w:b/>
              <w:bCs/>
              <w:color w:val="000000"/>
              <w:sz w:val="18"/>
              <w:szCs w:val="18"/>
            </w:rPr>
            <w:t>ITPAC-CA-IT-03-01</w:t>
          </w:r>
        </w:p>
      </w:tc>
      <w:tc>
        <w:tcPr>
          <w:tcW w:w="2551" w:type="dxa"/>
        </w:tcPr>
        <w:p w14:paraId="4FBE9D0E" w14:textId="77777777" w:rsidR="00964C5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112"/>
            <w:ind w:left="527"/>
            <w:rPr>
              <w:b/>
              <w:bCs/>
              <w:color w:val="000000"/>
              <w:sz w:val="18"/>
              <w:szCs w:val="18"/>
            </w:rPr>
          </w:pPr>
          <w:r>
            <w:rPr>
              <w:color w:val="000000"/>
              <w:sz w:val="18"/>
              <w:szCs w:val="18"/>
            </w:rPr>
            <w:t xml:space="preserve">Versión: </w:t>
          </w:r>
          <w:r>
            <w:rPr>
              <w:b/>
              <w:bCs/>
              <w:color w:val="000000"/>
              <w:sz w:val="18"/>
              <w:szCs w:val="18"/>
            </w:rPr>
            <w:t>2</w:t>
          </w:r>
        </w:p>
      </w:tc>
      <w:tc>
        <w:tcPr>
          <w:tcW w:w="5387" w:type="dxa"/>
          <w:vAlign w:val="center"/>
        </w:tcPr>
        <w:p w14:paraId="5E9BF568" w14:textId="0B07D428" w:rsidR="00964C5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1"/>
            <w:ind w:left="40"/>
            <w:jc w:val="center"/>
            <w:rPr>
              <w:b/>
              <w:bCs/>
              <w:color w:val="000000"/>
              <w:sz w:val="18"/>
              <w:szCs w:val="18"/>
            </w:rPr>
          </w:pPr>
          <w:r>
            <w:rPr>
              <w:sz w:val="18"/>
              <w:szCs w:val="18"/>
            </w:rPr>
            <w:t>Norma: ISO 9001:20</w:t>
          </w:r>
          <w:r w:rsidR="004671F7">
            <w:rPr>
              <w:sz w:val="18"/>
              <w:szCs w:val="18"/>
            </w:rPr>
            <w:t>1</w:t>
          </w:r>
          <w:r>
            <w:rPr>
              <w:sz w:val="18"/>
              <w:szCs w:val="18"/>
            </w:rPr>
            <w:t xml:space="preserve">5      </w:t>
          </w:r>
          <w:r>
            <w:rPr>
              <w:color w:val="000000"/>
              <w:sz w:val="18"/>
              <w:szCs w:val="18"/>
            </w:rPr>
            <w:t xml:space="preserve">Requisitos: </w:t>
          </w:r>
          <w:r>
            <w:rPr>
              <w:sz w:val="18"/>
              <w:szCs w:val="18"/>
            </w:rPr>
            <w:t>9.31, 9.3.2 y 9.3.3</w:t>
          </w:r>
        </w:p>
      </w:tc>
    </w:tr>
    <w:tr w:rsidR="00964C55" w14:paraId="0B802516" w14:textId="77777777">
      <w:trPr>
        <w:trHeight w:val="530"/>
      </w:trPr>
      <w:tc>
        <w:tcPr>
          <w:tcW w:w="1559" w:type="dxa"/>
          <w:vMerge/>
        </w:tcPr>
        <w:p w14:paraId="64305677" w14:textId="77777777" w:rsidR="00964C55" w:rsidRDefault="00964C55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b/>
              <w:bCs/>
              <w:color w:val="000000"/>
              <w:sz w:val="18"/>
              <w:szCs w:val="18"/>
            </w:rPr>
          </w:pPr>
        </w:p>
      </w:tc>
      <w:tc>
        <w:tcPr>
          <w:tcW w:w="11482" w:type="dxa"/>
          <w:gridSpan w:val="3"/>
        </w:tcPr>
        <w:p w14:paraId="2D720D97" w14:textId="77777777" w:rsidR="00964C5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109"/>
            <w:jc w:val="center"/>
            <w:rPr>
              <w:b/>
              <w:bCs/>
              <w:color w:val="000000"/>
              <w:sz w:val="24"/>
              <w:szCs w:val="24"/>
            </w:rPr>
          </w:pPr>
          <w:r>
            <w:rPr>
              <w:b/>
              <w:bCs/>
              <w:color w:val="000000"/>
              <w:sz w:val="24"/>
              <w:szCs w:val="24"/>
            </w:rPr>
            <w:t>RESULTADOS DE LA REVISIÓN POR LA DIRECCIÓN</w:t>
          </w:r>
        </w:p>
      </w:tc>
    </w:tr>
  </w:tbl>
  <w:p w14:paraId="4E1B7E8E" w14:textId="77777777" w:rsidR="00964C55" w:rsidRDefault="00964C55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BF6988"/>
    <w:multiLevelType w:val="multilevel"/>
    <w:tmpl w:val="CE3EAA0C"/>
    <w:lvl w:ilvl="0">
      <w:start w:val="3"/>
      <w:numFmt w:val="decimal"/>
      <w:lvlText w:val="%1."/>
      <w:lvlJc w:val="left"/>
      <w:pPr>
        <w:ind w:left="551" w:hanging="264"/>
      </w:pPr>
      <w:rPr>
        <w:rFonts w:ascii="Arial" w:eastAsia="Arial" w:hAnsi="Arial" w:cs="Arial"/>
        <w:b/>
        <w:bCs/>
        <w:i w:val="0"/>
        <w:iCs w:val="0"/>
        <w:sz w:val="20"/>
        <w:szCs w:val="20"/>
      </w:rPr>
    </w:lvl>
    <w:lvl w:ilvl="1">
      <w:numFmt w:val="bullet"/>
      <w:lvlText w:val="•"/>
      <w:lvlJc w:val="left"/>
      <w:pPr>
        <w:ind w:left="1396" w:hanging="264"/>
      </w:pPr>
    </w:lvl>
    <w:lvl w:ilvl="2">
      <w:numFmt w:val="bullet"/>
      <w:lvlText w:val="•"/>
      <w:lvlJc w:val="left"/>
      <w:pPr>
        <w:ind w:left="2232" w:hanging="264"/>
      </w:pPr>
    </w:lvl>
    <w:lvl w:ilvl="3">
      <w:numFmt w:val="bullet"/>
      <w:lvlText w:val="•"/>
      <w:lvlJc w:val="left"/>
      <w:pPr>
        <w:ind w:left="3068" w:hanging="263"/>
      </w:pPr>
    </w:lvl>
    <w:lvl w:ilvl="4">
      <w:numFmt w:val="bullet"/>
      <w:lvlText w:val="•"/>
      <w:lvlJc w:val="left"/>
      <w:pPr>
        <w:ind w:left="3904" w:hanging="264"/>
      </w:pPr>
    </w:lvl>
    <w:lvl w:ilvl="5">
      <w:numFmt w:val="bullet"/>
      <w:lvlText w:val="•"/>
      <w:lvlJc w:val="left"/>
      <w:pPr>
        <w:ind w:left="4740" w:hanging="264"/>
      </w:pPr>
    </w:lvl>
    <w:lvl w:ilvl="6">
      <w:numFmt w:val="bullet"/>
      <w:lvlText w:val="•"/>
      <w:lvlJc w:val="left"/>
      <w:pPr>
        <w:ind w:left="5576" w:hanging="264"/>
      </w:pPr>
    </w:lvl>
    <w:lvl w:ilvl="7">
      <w:numFmt w:val="bullet"/>
      <w:lvlText w:val="•"/>
      <w:lvlJc w:val="left"/>
      <w:pPr>
        <w:ind w:left="6412" w:hanging="263"/>
      </w:pPr>
    </w:lvl>
    <w:lvl w:ilvl="8">
      <w:numFmt w:val="bullet"/>
      <w:lvlText w:val="•"/>
      <w:lvlJc w:val="left"/>
      <w:pPr>
        <w:ind w:left="7248" w:hanging="264"/>
      </w:pPr>
    </w:lvl>
  </w:abstractNum>
  <w:abstractNum w:abstractNumId="1" w15:restartNumberingAfterBreak="0">
    <w:nsid w:val="357034DC"/>
    <w:multiLevelType w:val="multilevel"/>
    <w:tmpl w:val="33DA83BA"/>
    <w:lvl w:ilvl="0">
      <w:start w:val="1"/>
      <w:numFmt w:val="decimal"/>
      <w:lvlText w:val="%1."/>
      <w:lvlJc w:val="left"/>
      <w:pPr>
        <w:ind w:left="220" w:hanging="255"/>
      </w:pPr>
      <w:rPr>
        <w:rFonts w:ascii="Arial" w:eastAsia="Arial" w:hAnsi="Arial" w:cs="Arial"/>
        <w:b/>
        <w:bCs/>
        <w:i w:val="0"/>
        <w:iCs w:val="0"/>
        <w:sz w:val="20"/>
        <w:szCs w:val="20"/>
      </w:rPr>
    </w:lvl>
    <w:lvl w:ilvl="1">
      <w:start w:val="1"/>
      <w:numFmt w:val="decimal"/>
      <w:lvlText w:val="%1.%2"/>
      <w:lvlJc w:val="left"/>
      <w:pPr>
        <w:ind w:left="628" w:hanging="341"/>
      </w:pPr>
    </w:lvl>
    <w:lvl w:ilvl="2">
      <w:numFmt w:val="bullet"/>
      <w:lvlText w:val="•"/>
      <w:lvlJc w:val="left"/>
      <w:pPr>
        <w:ind w:left="1542" w:hanging="341"/>
      </w:pPr>
    </w:lvl>
    <w:lvl w:ilvl="3">
      <w:numFmt w:val="bullet"/>
      <w:lvlText w:val="•"/>
      <w:lvlJc w:val="left"/>
      <w:pPr>
        <w:ind w:left="2464" w:hanging="341"/>
      </w:pPr>
    </w:lvl>
    <w:lvl w:ilvl="4">
      <w:numFmt w:val="bullet"/>
      <w:lvlText w:val="•"/>
      <w:lvlJc w:val="left"/>
      <w:pPr>
        <w:ind w:left="3387" w:hanging="341"/>
      </w:pPr>
    </w:lvl>
    <w:lvl w:ilvl="5">
      <w:numFmt w:val="bullet"/>
      <w:lvlText w:val="•"/>
      <w:lvlJc w:val="left"/>
      <w:pPr>
        <w:ind w:left="4309" w:hanging="341"/>
      </w:pPr>
    </w:lvl>
    <w:lvl w:ilvl="6">
      <w:numFmt w:val="bullet"/>
      <w:lvlText w:val="•"/>
      <w:lvlJc w:val="left"/>
      <w:pPr>
        <w:ind w:left="5231" w:hanging="341"/>
      </w:pPr>
    </w:lvl>
    <w:lvl w:ilvl="7">
      <w:numFmt w:val="bullet"/>
      <w:lvlText w:val="•"/>
      <w:lvlJc w:val="left"/>
      <w:pPr>
        <w:ind w:left="6154" w:hanging="341"/>
      </w:pPr>
    </w:lvl>
    <w:lvl w:ilvl="8">
      <w:numFmt w:val="bullet"/>
      <w:lvlText w:val="•"/>
      <w:lvlJc w:val="left"/>
      <w:pPr>
        <w:ind w:left="7076" w:hanging="341"/>
      </w:pPr>
    </w:lvl>
  </w:abstractNum>
  <w:abstractNum w:abstractNumId="2" w15:restartNumberingAfterBreak="0">
    <w:nsid w:val="4A5D0976"/>
    <w:multiLevelType w:val="multilevel"/>
    <w:tmpl w:val="49B2A3CA"/>
    <w:lvl w:ilvl="0">
      <w:start w:val="2"/>
      <w:numFmt w:val="decimal"/>
      <w:lvlText w:val="%1"/>
      <w:lvlJc w:val="left"/>
      <w:pPr>
        <w:ind w:left="623" w:hanging="336"/>
      </w:pPr>
    </w:lvl>
    <w:lvl w:ilvl="1">
      <w:start w:val="5"/>
      <w:numFmt w:val="decimal"/>
      <w:lvlText w:val="%1.%2"/>
      <w:lvlJc w:val="left"/>
      <w:pPr>
        <w:ind w:left="623" w:hanging="336"/>
      </w:pPr>
      <w:rPr>
        <w:rFonts w:ascii="Arial" w:eastAsia="Arial" w:hAnsi="Arial" w:cs="Arial"/>
        <w:b/>
        <w:bCs/>
        <w:i w:val="0"/>
        <w:iCs w:val="0"/>
        <w:sz w:val="20"/>
        <w:szCs w:val="20"/>
      </w:rPr>
    </w:lvl>
    <w:lvl w:ilvl="2">
      <w:numFmt w:val="bullet"/>
      <w:lvlText w:val="•"/>
      <w:lvlJc w:val="left"/>
      <w:pPr>
        <w:ind w:left="2280" w:hanging="336"/>
      </w:pPr>
    </w:lvl>
    <w:lvl w:ilvl="3">
      <w:numFmt w:val="bullet"/>
      <w:lvlText w:val="•"/>
      <w:lvlJc w:val="left"/>
      <w:pPr>
        <w:ind w:left="3110" w:hanging="336"/>
      </w:pPr>
    </w:lvl>
    <w:lvl w:ilvl="4">
      <w:numFmt w:val="bullet"/>
      <w:lvlText w:val="•"/>
      <w:lvlJc w:val="left"/>
      <w:pPr>
        <w:ind w:left="3940" w:hanging="336"/>
      </w:pPr>
    </w:lvl>
    <w:lvl w:ilvl="5">
      <w:numFmt w:val="bullet"/>
      <w:lvlText w:val="•"/>
      <w:lvlJc w:val="left"/>
      <w:pPr>
        <w:ind w:left="4770" w:hanging="336"/>
      </w:pPr>
    </w:lvl>
    <w:lvl w:ilvl="6">
      <w:numFmt w:val="bullet"/>
      <w:lvlText w:val="•"/>
      <w:lvlJc w:val="left"/>
      <w:pPr>
        <w:ind w:left="5600" w:hanging="336"/>
      </w:pPr>
    </w:lvl>
    <w:lvl w:ilvl="7">
      <w:numFmt w:val="bullet"/>
      <w:lvlText w:val="•"/>
      <w:lvlJc w:val="left"/>
      <w:pPr>
        <w:ind w:left="6430" w:hanging="336"/>
      </w:pPr>
    </w:lvl>
    <w:lvl w:ilvl="8">
      <w:numFmt w:val="bullet"/>
      <w:lvlText w:val="•"/>
      <w:lvlJc w:val="left"/>
      <w:pPr>
        <w:ind w:left="7260" w:hanging="336"/>
      </w:pPr>
    </w:lvl>
  </w:abstractNum>
  <w:num w:numId="1" w16cid:durableId="630357762">
    <w:abstractNumId w:val="0"/>
  </w:num>
  <w:num w:numId="2" w16cid:durableId="2093895378">
    <w:abstractNumId w:val="2"/>
  </w:num>
  <w:num w:numId="3" w16cid:durableId="11432779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4C55"/>
    <w:rsid w:val="00436024"/>
    <w:rsid w:val="004671F7"/>
    <w:rsid w:val="00964C55"/>
    <w:rsid w:val="00A561DF"/>
    <w:rsid w:val="00DE5DA6"/>
    <w:rsid w:val="00E43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D7746A"/>
  <w15:docId w15:val="{5F2B11B2-6958-45D9-97E3-764CAD3AF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4671F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671F7"/>
  </w:style>
  <w:style w:type="paragraph" w:styleId="Piedepgina">
    <w:name w:val="footer"/>
    <w:basedOn w:val="Normal"/>
    <w:link w:val="PiedepginaCar"/>
    <w:uiPriority w:val="99"/>
    <w:unhideWhenUsed/>
    <w:rsid w:val="004671F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671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vEdGYiKNROaIi/gwGvxTzPdWcQ==">CgMxLjAaJAoBMBIfCh0IB0IZCgVBcmlhbBIQQXJpYWwgVW5pY29kZSBNUzgAciExYkZlVk9XTDFYV0dDRDdMUnM1SmZBcTZTVllyVnFsbk0=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559</Words>
  <Characters>3078</Characters>
  <Application>Microsoft Office Word</Application>
  <DocSecurity>0</DocSecurity>
  <Lines>25</Lines>
  <Paragraphs>7</Paragraphs>
  <ScaleCrop>false</ScaleCrop>
  <Company/>
  <LinksUpToDate>false</LinksUpToDate>
  <CharactersWithSpaces>3630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MA. DEL CARMEN RIVERA MADRIGAL</cp:lastModifiedBy>
  <cp:revision>3</cp:revision>
  <cp:lastPrinted>2026-05-26T01:29:00Z</cp:lastPrinted>
  <dcterms:created xsi:type="dcterms:W3CDTF">2026-05-26T01:28:00Z</dcterms:created>
  <dcterms:modified xsi:type="dcterms:W3CDTF">2026-05-26T01:30:00Z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2020-05-28T00:00:00Z</vt:lpwstr>
  </property>
  <property fmtid="{D5CDD505-2E9C-101B-9397-08002B2CF9AE}" pid="3" name="Creator">
    <vt:lpwstr>Microsoft® Word para Microsoft 365</vt:lpwstr>
  </property>
  <property fmtid="{D5CDD505-2E9C-101B-9397-08002B2CF9AE}" pid="4" name="LastSaved">
    <vt:lpwstr>2025-08-15T00:00:00Z</vt:lpwstr>
  </property>
  <property fmtid="{D5CDD505-2E9C-101B-9397-08002B2CF9AE}" pid="5" name="Producer">
    <vt:lpwstr>Microsoft® Word para Microsoft 365</vt:lpwstr>
  </property>
  <property fmtid="{D5CDD505-2E9C-101B-9397-08002B2CF9AE}" pid="6" name="GrammarlyDocumentId">
    <vt:lpwstr>2fba0d34-839c-431b-aade-33ded4e537a6</vt:lpwstr>
  </property>
</Properties>
</file>