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D949" w14:textId="02E220BB" w:rsidR="000E3370" w:rsidRPr="006515D0" w:rsidRDefault="000E3370">
      <w:pPr>
        <w:jc w:val="both"/>
        <w:rPr>
          <w:rFonts w:ascii="Arial" w:hAnsi="Arial" w:cs="Arial"/>
          <w:sz w:val="20"/>
        </w:rPr>
      </w:pPr>
      <w:r w:rsidRPr="006515D0">
        <w:rPr>
          <w:rFonts w:ascii="Arial" w:hAnsi="Arial" w:cs="Arial"/>
          <w:sz w:val="20"/>
        </w:rPr>
        <w:t>Nombre del aspirante:</w:t>
      </w:r>
    </w:p>
    <w:p w14:paraId="185DF045" w14:textId="4F581EE5" w:rsidR="000E3370" w:rsidRPr="006515D0" w:rsidRDefault="000E3370">
      <w:pPr>
        <w:jc w:val="both"/>
        <w:rPr>
          <w:rFonts w:ascii="Arial" w:hAnsi="Arial" w:cs="Arial"/>
          <w:sz w:val="20"/>
        </w:rPr>
      </w:pPr>
      <w:r w:rsidRPr="006515D0">
        <w:rPr>
          <w:rFonts w:ascii="Arial" w:hAnsi="Arial" w:cs="Arial"/>
          <w:sz w:val="20"/>
        </w:rPr>
        <w:t>____________________________________________________________________________</w:t>
      </w:r>
    </w:p>
    <w:p w14:paraId="2FF9323C" w14:textId="143A23A4" w:rsidR="000E3370" w:rsidRPr="006515D0" w:rsidRDefault="000E3370">
      <w:pPr>
        <w:jc w:val="both"/>
        <w:rPr>
          <w:rFonts w:ascii="Arial" w:hAnsi="Arial" w:cs="Arial"/>
          <w:sz w:val="20"/>
        </w:rPr>
      </w:pPr>
      <w:r w:rsidRPr="006515D0">
        <w:rPr>
          <w:rFonts w:ascii="Arial" w:hAnsi="Arial" w:cs="Arial"/>
          <w:sz w:val="20"/>
        </w:rPr>
        <w:t>Asignatura: _______________________________</w:t>
      </w:r>
      <w:proofErr w:type="gramStart"/>
      <w:r w:rsidRPr="006515D0">
        <w:rPr>
          <w:rFonts w:ascii="Arial" w:hAnsi="Arial" w:cs="Arial"/>
          <w:sz w:val="20"/>
        </w:rPr>
        <w:t>_  Tema</w:t>
      </w:r>
      <w:proofErr w:type="gramEnd"/>
      <w:r w:rsidRPr="006515D0">
        <w:rPr>
          <w:rFonts w:ascii="Arial" w:hAnsi="Arial" w:cs="Arial"/>
          <w:sz w:val="20"/>
        </w:rPr>
        <w:t>: ____________________________________</w:t>
      </w:r>
    </w:p>
    <w:p w14:paraId="557D0D4A" w14:textId="1737DB95" w:rsidR="00FF090F" w:rsidRPr="006515D0" w:rsidRDefault="00000000">
      <w:pPr>
        <w:jc w:val="both"/>
        <w:rPr>
          <w:rFonts w:ascii="Arial" w:hAnsi="Arial" w:cs="Arial"/>
          <w:sz w:val="20"/>
        </w:rPr>
      </w:pPr>
      <w:r w:rsidRPr="006515D0">
        <w:rPr>
          <w:rFonts w:ascii="Arial" w:hAnsi="Arial" w:cs="Arial"/>
          <w:sz w:val="20"/>
        </w:rPr>
        <w:t xml:space="preserve">Instrucciones: Marque con una X en el valor que </w:t>
      </w:r>
      <w:proofErr w:type="gramStart"/>
      <w:r w:rsidRPr="006515D0">
        <w:rPr>
          <w:rFonts w:ascii="Arial" w:hAnsi="Arial" w:cs="Arial"/>
          <w:sz w:val="20"/>
        </w:rPr>
        <w:t>de acuerdo a</w:t>
      </w:r>
      <w:proofErr w:type="gramEnd"/>
      <w:r w:rsidRPr="006515D0">
        <w:rPr>
          <w:rFonts w:ascii="Arial" w:hAnsi="Arial" w:cs="Arial"/>
          <w:sz w:val="20"/>
        </w:rPr>
        <w:t xml:space="preserve"> su criterio merece el aspirante en los siguientes rubros: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F090F" w:rsidRPr="006515D0" w14:paraId="4842FBC4" w14:textId="77777777">
        <w:tc>
          <w:tcPr>
            <w:tcW w:w="1870" w:type="dxa"/>
          </w:tcPr>
          <w:p w14:paraId="3973C2C0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5</w:t>
            </w:r>
          </w:p>
        </w:tc>
        <w:tc>
          <w:tcPr>
            <w:tcW w:w="1870" w:type="dxa"/>
          </w:tcPr>
          <w:p w14:paraId="290304B0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4</w:t>
            </w:r>
          </w:p>
        </w:tc>
        <w:tc>
          <w:tcPr>
            <w:tcW w:w="1870" w:type="dxa"/>
          </w:tcPr>
          <w:p w14:paraId="73D78B9B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3</w:t>
            </w:r>
          </w:p>
        </w:tc>
        <w:tc>
          <w:tcPr>
            <w:tcW w:w="1870" w:type="dxa"/>
          </w:tcPr>
          <w:p w14:paraId="2F13B7F0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2</w:t>
            </w:r>
          </w:p>
        </w:tc>
        <w:tc>
          <w:tcPr>
            <w:tcW w:w="1870" w:type="dxa"/>
          </w:tcPr>
          <w:p w14:paraId="22844B21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1</w:t>
            </w:r>
          </w:p>
        </w:tc>
      </w:tr>
      <w:tr w:rsidR="00FF090F" w:rsidRPr="006515D0" w14:paraId="200477E8" w14:textId="77777777">
        <w:tc>
          <w:tcPr>
            <w:tcW w:w="1870" w:type="dxa"/>
          </w:tcPr>
          <w:p w14:paraId="4CC172AE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Excelente</w:t>
            </w:r>
          </w:p>
        </w:tc>
        <w:tc>
          <w:tcPr>
            <w:tcW w:w="1870" w:type="dxa"/>
          </w:tcPr>
          <w:p w14:paraId="34596D4E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Muy bien</w:t>
            </w:r>
          </w:p>
        </w:tc>
        <w:tc>
          <w:tcPr>
            <w:tcW w:w="1870" w:type="dxa"/>
          </w:tcPr>
          <w:p w14:paraId="65C318FC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Bien</w:t>
            </w:r>
          </w:p>
        </w:tc>
        <w:tc>
          <w:tcPr>
            <w:tcW w:w="1870" w:type="dxa"/>
          </w:tcPr>
          <w:p w14:paraId="08A2589D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Regular</w:t>
            </w:r>
          </w:p>
        </w:tc>
        <w:tc>
          <w:tcPr>
            <w:tcW w:w="1870" w:type="dxa"/>
          </w:tcPr>
          <w:p w14:paraId="572E2313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Mal</w:t>
            </w:r>
          </w:p>
        </w:tc>
      </w:tr>
    </w:tbl>
    <w:p w14:paraId="6678B740" w14:textId="77777777" w:rsidR="00FF090F" w:rsidRPr="006515D0" w:rsidRDefault="00FF090F">
      <w:pPr>
        <w:jc w:val="both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709"/>
        <w:gridCol w:w="709"/>
        <w:gridCol w:w="708"/>
        <w:gridCol w:w="709"/>
        <w:gridCol w:w="708"/>
      </w:tblGrid>
      <w:tr w:rsidR="00FF090F" w:rsidRPr="006515D0" w14:paraId="0BAD3CB6" w14:textId="77777777">
        <w:tc>
          <w:tcPr>
            <w:tcW w:w="5807" w:type="dxa"/>
          </w:tcPr>
          <w:p w14:paraId="401B0664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515D0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I. PERSONALIDAD</w:t>
            </w:r>
          </w:p>
        </w:tc>
        <w:tc>
          <w:tcPr>
            <w:tcW w:w="709" w:type="dxa"/>
          </w:tcPr>
          <w:p w14:paraId="67D0F2A2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5</w:t>
            </w:r>
          </w:p>
        </w:tc>
        <w:tc>
          <w:tcPr>
            <w:tcW w:w="709" w:type="dxa"/>
          </w:tcPr>
          <w:p w14:paraId="55F9158E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4</w:t>
            </w:r>
          </w:p>
        </w:tc>
        <w:tc>
          <w:tcPr>
            <w:tcW w:w="708" w:type="dxa"/>
          </w:tcPr>
          <w:p w14:paraId="4FBCC738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3</w:t>
            </w:r>
          </w:p>
        </w:tc>
        <w:tc>
          <w:tcPr>
            <w:tcW w:w="709" w:type="dxa"/>
          </w:tcPr>
          <w:p w14:paraId="183398FF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2</w:t>
            </w:r>
          </w:p>
        </w:tc>
        <w:tc>
          <w:tcPr>
            <w:tcW w:w="708" w:type="dxa"/>
          </w:tcPr>
          <w:p w14:paraId="0E812676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1</w:t>
            </w:r>
          </w:p>
        </w:tc>
      </w:tr>
      <w:tr w:rsidR="00FF090F" w:rsidRPr="006515D0" w14:paraId="662AC0EF" w14:textId="77777777">
        <w:tc>
          <w:tcPr>
            <w:tcW w:w="5807" w:type="dxa"/>
          </w:tcPr>
          <w:p w14:paraId="0FFEBC4E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 xml:space="preserve">1.Puntualidad </w:t>
            </w:r>
          </w:p>
        </w:tc>
        <w:tc>
          <w:tcPr>
            <w:tcW w:w="709" w:type="dxa"/>
          </w:tcPr>
          <w:p w14:paraId="3A8AB9ED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70B9EC6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3D6FE6E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9EB7609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91C1A54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60C5FA0E" w14:textId="77777777">
        <w:tc>
          <w:tcPr>
            <w:tcW w:w="5807" w:type="dxa"/>
          </w:tcPr>
          <w:p w14:paraId="1138886A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2. Presentación</w:t>
            </w:r>
          </w:p>
        </w:tc>
        <w:tc>
          <w:tcPr>
            <w:tcW w:w="709" w:type="dxa"/>
          </w:tcPr>
          <w:p w14:paraId="40D5FA16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BE804F1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3F12816B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43FBC70E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2D102E1E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1F554723" w14:textId="77777777">
        <w:tc>
          <w:tcPr>
            <w:tcW w:w="5807" w:type="dxa"/>
          </w:tcPr>
          <w:p w14:paraId="2616DE07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3. Fluidez verbal</w:t>
            </w:r>
          </w:p>
        </w:tc>
        <w:tc>
          <w:tcPr>
            <w:tcW w:w="709" w:type="dxa"/>
          </w:tcPr>
          <w:p w14:paraId="56507E72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90FB553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AAC3029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5AC043CC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CF5DE13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27EF5A10" w14:textId="77777777">
        <w:tc>
          <w:tcPr>
            <w:tcW w:w="5807" w:type="dxa"/>
          </w:tcPr>
          <w:p w14:paraId="2596C117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4. Entusiasmo al exponer el tema</w:t>
            </w:r>
          </w:p>
        </w:tc>
        <w:tc>
          <w:tcPr>
            <w:tcW w:w="709" w:type="dxa"/>
          </w:tcPr>
          <w:p w14:paraId="237A4BC0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5B8C7AA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3CD0801A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5CF39E4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9ECAE81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0BF51118" w14:textId="77777777">
        <w:tc>
          <w:tcPr>
            <w:tcW w:w="5807" w:type="dxa"/>
          </w:tcPr>
          <w:p w14:paraId="245EF16E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5. Disponibilidad para aclarar dudas</w:t>
            </w:r>
          </w:p>
        </w:tc>
        <w:tc>
          <w:tcPr>
            <w:tcW w:w="709" w:type="dxa"/>
          </w:tcPr>
          <w:p w14:paraId="6960C5BA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408E5653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2F927B41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18F42EF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00787E5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3F8A10F9" w14:textId="77777777">
        <w:tc>
          <w:tcPr>
            <w:tcW w:w="5807" w:type="dxa"/>
          </w:tcPr>
          <w:p w14:paraId="539D8256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6. Control sobre el auditorio durante la exposición del tema</w:t>
            </w:r>
          </w:p>
        </w:tc>
        <w:tc>
          <w:tcPr>
            <w:tcW w:w="709" w:type="dxa"/>
          </w:tcPr>
          <w:p w14:paraId="5C9DF50F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2CF15CB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4D83E250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578E0189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7DDDC2E0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3F532F2A" w14:textId="77777777">
        <w:tc>
          <w:tcPr>
            <w:tcW w:w="5807" w:type="dxa"/>
          </w:tcPr>
          <w:p w14:paraId="2EB9F534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7. Reacción ante situaciones imprevistas</w:t>
            </w:r>
          </w:p>
        </w:tc>
        <w:tc>
          <w:tcPr>
            <w:tcW w:w="709" w:type="dxa"/>
          </w:tcPr>
          <w:p w14:paraId="2F009014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43A40DFB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07B9314D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6A505A7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63D6B7B9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4213BFFA" w14:textId="77777777">
        <w:tc>
          <w:tcPr>
            <w:tcW w:w="5807" w:type="dxa"/>
          </w:tcPr>
          <w:p w14:paraId="75453ADE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8. Capacidad de buenas relaciones humanas</w:t>
            </w:r>
          </w:p>
        </w:tc>
        <w:tc>
          <w:tcPr>
            <w:tcW w:w="709" w:type="dxa"/>
          </w:tcPr>
          <w:p w14:paraId="7BF043F7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4B6C5B88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700538A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02919487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25FBA5C8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0AB8ADE5" w14:textId="77777777" w:rsidR="00FF090F" w:rsidRPr="006515D0" w:rsidRDefault="00FF090F">
      <w:pPr>
        <w:jc w:val="both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709"/>
        <w:gridCol w:w="709"/>
        <w:gridCol w:w="708"/>
        <w:gridCol w:w="709"/>
        <w:gridCol w:w="708"/>
      </w:tblGrid>
      <w:tr w:rsidR="00FF090F" w:rsidRPr="006515D0" w14:paraId="0C510E32" w14:textId="77777777">
        <w:tc>
          <w:tcPr>
            <w:tcW w:w="5807" w:type="dxa"/>
          </w:tcPr>
          <w:p w14:paraId="69F3D606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515D0">
              <w:rPr>
                <w:rFonts w:ascii="Arial" w:hAnsi="Arial" w:cs="Arial"/>
                <w:b/>
                <w:sz w:val="18"/>
                <w:szCs w:val="18"/>
              </w:rPr>
              <w:t>II. CALIDAD EN LA EXPOSICIÓN</w:t>
            </w:r>
          </w:p>
        </w:tc>
        <w:tc>
          <w:tcPr>
            <w:tcW w:w="709" w:type="dxa"/>
          </w:tcPr>
          <w:p w14:paraId="4A6687FC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5</w:t>
            </w:r>
          </w:p>
        </w:tc>
        <w:tc>
          <w:tcPr>
            <w:tcW w:w="709" w:type="dxa"/>
          </w:tcPr>
          <w:p w14:paraId="5A7BA649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4</w:t>
            </w:r>
          </w:p>
        </w:tc>
        <w:tc>
          <w:tcPr>
            <w:tcW w:w="708" w:type="dxa"/>
          </w:tcPr>
          <w:p w14:paraId="54A73342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3</w:t>
            </w:r>
          </w:p>
        </w:tc>
        <w:tc>
          <w:tcPr>
            <w:tcW w:w="709" w:type="dxa"/>
          </w:tcPr>
          <w:p w14:paraId="2D6644AB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2</w:t>
            </w:r>
          </w:p>
        </w:tc>
        <w:tc>
          <w:tcPr>
            <w:tcW w:w="708" w:type="dxa"/>
          </w:tcPr>
          <w:p w14:paraId="476517DB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1</w:t>
            </w:r>
          </w:p>
        </w:tc>
      </w:tr>
      <w:tr w:rsidR="00FF090F" w:rsidRPr="006515D0" w14:paraId="64ED6DD9" w14:textId="77777777">
        <w:tc>
          <w:tcPr>
            <w:tcW w:w="5807" w:type="dxa"/>
          </w:tcPr>
          <w:p w14:paraId="1C9A3B47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9. Introducción al tema</w:t>
            </w:r>
          </w:p>
        </w:tc>
        <w:tc>
          <w:tcPr>
            <w:tcW w:w="709" w:type="dxa"/>
          </w:tcPr>
          <w:p w14:paraId="63E0E596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45D4A0AE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0925105A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DF0F7B4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505B9845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491A5F41" w14:textId="77777777">
        <w:tc>
          <w:tcPr>
            <w:tcW w:w="5807" w:type="dxa"/>
          </w:tcPr>
          <w:p w14:paraId="039C156C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10. La secuencia lógica en su forma de exponer el tema</w:t>
            </w:r>
          </w:p>
        </w:tc>
        <w:tc>
          <w:tcPr>
            <w:tcW w:w="709" w:type="dxa"/>
          </w:tcPr>
          <w:p w14:paraId="15EE7FD1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9AA3583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1D3D276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063DB3B1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082330F8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547C023C" w14:textId="77777777">
        <w:tc>
          <w:tcPr>
            <w:tcW w:w="5807" w:type="dxa"/>
          </w:tcPr>
          <w:p w14:paraId="13C50D31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11. El uso de material didáctico</w:t>
            </w:r>
          </w:p>
        </w:tc>
        <w:tc>
          <w:tcPr>
            <w:tcW w:w="709" w:type="dxa"/>
          </w:tcPr>
          <w:p w14:paraId="0997DCB5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1FABF4F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2B89EBFA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52EAB16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4A665FF4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2ED9B932" w14:textId="77777777">
        <w:tc>
          <w:tcPr>
            <w:tcW w:w="5807" w:type="dxa"/>
          </w:tcPr>
          <w:p w14:paraId="346E9588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12. La habilidad que tiene el (la) aspirante para transmitir y explicar conceptos</w:t>
            </w:r>
          </w:p>
        </w:tc>
        <w:tc>
          <w:tcPr>
            <w:tcW w:w="709" w:type="dxa"/>
          </w:tcPr>
          <w:p w14:paraId="116B652A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014BF2B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6F6B655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11BD88F7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2F3C140B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56B80807" w14:textId="77777777">
        <w:tc>
          <w:tcPr>
            <w:tcW w:w="5807" w:type="dxa"/>
          </w:tcPr>
          <w:p w14:paraId="71A28CC7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13. La preparación, organización y presentación del tema</w:t>
            </w:r>
          </w:p>
        </w:tc>
        <w:tc>
          <w:tcPr>
            <w:tcW w:w="709" w:type="dxa"/>
          </w:tcPr>
          <w:p w14:paraId="03FF916D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E7AC20F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4673B3E2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5FC8B772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32328228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3EAEF062" w14:textId="77777777">
        <w:tc>
          <w:tcPr>
            <w:tcW w:w="5807" w:type="dxa"/>
          </w:tcPr>
          <w:p w14:paraId="6D18EA07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14. La comunicación con el grupo</w:t>
            </w:r>
          </w:p>
        </w:tc>
        <w:tc>
          <w:tcPr>
            <w:tcW w:w="709" w:type="dxa"/>
          </w:tcPr>
          <w:p w14:paraId="6FD7078D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749938D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4CAE4E48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55FDF3A0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0A78284E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171739FC" w14:textId="77777777">
        <w:tc>
          <w:tcPr>
            <w:tcW w:w="5807" w:type="dxa"/>
          </w:tcPr>
          <w:p w14:paraId="5848B458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15. La motivación que tuvo con la exposición del tema</w:t>
            </w:r>
          </w:p>
        </w:tc>
        <w:tc>
          <w:tcPr>
            <w:tcW w:w="709" w:type="dxa"/>
          </w:tcPr>
          <w:p w14:paraId="783B7E84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1D717309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2456D519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239D5BB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6FC942DE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133AB61E" w14:textId="77777777">
        <w:tc>
          <w:tcPr>
            <w:tcW w:w="5807" w:type="dxa"/>
          </w:tcPr>
          <w:p w14:paraId="71182B6C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16. La conclusión del tema</w:t>
            </w:r>
          </w:p>
        </w:tc>
        <w:tc>
          <w:tcPr>
            <w:tcW w:w="709" w:type="dxa"/>
          </w:tcPr>
          <w:p w14:paraId="4746B4E3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E963C9B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64A005D6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A0CC293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06916775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7225C776" w14:textId="77777777">
        <w:tc>
          <w:tcPr>
            <w:tcW w:w="5807" w:type="dxa"/>
          </w:tcPr>
          <w:p w14:paraId="4E6962BB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17. La fluidez en el desarrollo del tema</w:t>
            </w:r>
          </w:p>
        </w:tc>
        <w:tc>
          <w:tcPr>
            <w:tcW w:w="709" w:type="dxa"/>
          </w:tcPr>
          <w:p w14:paraId="3BFD84DD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07DEDF77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0C2F8F28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1793AA7B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6FFE5F6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2E61E371" w14:textId="77777777" w:rsidR="00FF090F" w:rsidRPr="006515D0" w:rsidRDefault="00FF090F">
      <w:pPr>
        <w:jc w:val="both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709"/>
        <w:gridCol w:w="709"/>
        <w:gridCol w:w="708"/>
        <w:gridCol w:w="709"/>
        <w:gridCol w:w="708"/>
      </w:tblGrid>
      <w:tr w:rsidR="00FF090F" w:rsidRPr="006515D0" w14:paraId="41085076" w14:textId="77777777">
        <w:tc>
          <w:tcPr>
            <w:tcW w:w="5807" w:type="dxa"/>
          </w:tcPr>
          <w:p w14:paraId="7C5F3D57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515D0">
              <w:rPr>
                <w:rFonts w:ascii="Arial" w:hAnsi="Arial" w:cs="Arial"/>
                <w:b/>
                <w:sz w:val="18"/>
                <w:szCs w:val="18"/>
              </w:rPr>
              <w:t>III. CALIDAD EN EL CONTENIDO DEL TEMA</w:t>
            </w:r>
          </w:p>
        </w:tc>
        <w:tc>
          <w:tcPr>
            <w:tcW w:w="709" w:type="dxa"/>
          </w:tcPr>
          <w:p w14:paraId="6CC123E5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5</w:t>
            </w:r>
          </w:p>
        </w:tc>
        <w:tc>
          <w:tcPr>
            <w:tcW w:w="709" w:type="dxa"/>
          </w:tcPr>
          <w:p w14:paraId="488AFA9B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4</w:t>
            </w:r>
          </w:p>
        </w:tc>
        <w:tc>
          <w:tcPr>
            <w:tcW w:w="708" w:type="dxa"/>
          </w:tcPr>
          <w:p w14:paraId="16BCF43D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3</w:t>
            </w:r>
          </w:p>
        </w:tc>
        <w:tc>
          <w:tcPr>
            <w:tcW w:w="709" w:type="dxa"/>
          </w:tcPr>
          <w:p w14:paraId="69F27929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2</w:t>
            </w:r>
          </w:p>
        </w:tc>
        <w:tc>
          <w:tcPr>
            <w:tcW w:w="708" w:type="dxa"/>
          </w:tcPr>
          <w:p w14:paraId="161F1228" w14:textId="77777777" w:rsidR="00FF090F" w:rsidRPr="006515D0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6515D0">
              <w:rPr>
                <w:rFonts w:ascii="Arial" w:hAnsi="Arial" w:cs="Arial"/>
                <w:b/>
                <w:bCs/>
                <w:sz w:val="20"/>
              </w:rPr>
              <w:t>1</w:t>
            </w:r>
          </w:p>
        </w:tc>
      </w:tr>
      <w:tr w:rsidR="00FF090F" w:rsidRPr="006515D0" w14:paraId="261ACE51" w14:textId="77777777">
        <w:tc>
          <w:tcPr>
            <w:tcW w:w="5807" w:type="dxa"/>
          </w:tcPr>
          <w:p w14:paraId="7703A717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18. El dominio que el aspirante tiene del tema</w:t>
            </w:r>
          </w:p>
        </w:tc>
        <w:tc>
          <w:tcPr>
            <w:tcW w:w="709" w:type="dxa"/>
          </w:tcPr>
          <w:p w14:paraId="622E1098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1C3F7F26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4AFD85CF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B032818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43260F03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22BEE689" w14:textId="77777777">
        <w:tc>
          <w:tcPr>
            <w:tcW w:w="5807" w:type="dxa"/>
          </w:tcPr>
          <w:p w14:paraId="6D69C64D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19. La proyección de los conocimientos del área</w:t>
            </w:r>
          </w:p>
        </w:tc>
        <w:tc>
          <w:tcPr>
            <w:tcW w:w="709" w:type="dxa"/>
          </w:tcPr>
          <w:p w14:paraId="0DE95FC0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4D0B1241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3CC828B9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5CF0444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51E39458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65CED915" w14:textId="77777777">
        <w:tc>
          <w:tcPr>
            <w:tcW w:w="5807" w:type="dxa"/>
          </w:tcPr>
          <w:p w14:paraId="109EE532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20. Su aportación de ideas o puntos de vista personales</w:t>
            </w:r>
          </w:p>
        </w:tc>
        <w:tc>
          <w:tcPr>
            <w:tcW w:w="709" w:type="dxa"/>
          </w:tcPr>
          <w:p w14:paraId="3ACB7752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AAD5B8F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579E3D76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CA8C0C4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20F8046F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7E71346C" w14:textId="77777777">
        <w:tc>
          <w:tcPr>
            <w:tcW w:w="5807" w:type="dxa"/>
          </w:tcPr>
          <w:p w14:paraId="4B6AF4C3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5D0">
              <w:rPr>
                <w:rFonts w:ascii="Arial" w:hAnsi="Arial" w:cs="Arial"/>
                <w:sz w:val="18"/>
                <w:szCs w:val="18"/>
              </w:rPr>
              <w:t>21. Manifiesto actualización de sus conocimientos</w:t>
            </w:r>
          </w:p>
        </w:tc>
        <w:tc>
          <w:tcPr>
            <w:tcW w:w="709" w:type="dxa"/>
          </w:tcPr>
          <w:p w14:paraId="613CB986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1A63DF7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11A42957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1D2A4C7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</w:tcPr>
          <w:p w14:paraId="69084CA5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57F5154F" w14:textId="77777777" w:rsidR="00FF090F" w:rsidRPr="006515D0" w:rsidRDefault="00FF090F">
      <w:pPr>
        <w:jc w:val="both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2125"/>
      </w:tblGrid>
      <w:tr w:rsidR="00FF090F" w:rsidRPr="006515D0" w14:paraId="1CE9F202" w14:textId="77777777">
        <w:tc>
          <w:tcPr>
            <w:tcW w:w="7225" w:type="dxa"/>
          </w:tcPr>
          <w:p w14:paraId="703F5E20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5D0">
              <w:rPr>
                <w:rFonts w:ascii="Arial" w:hAnsi="Arial" w:cs="Arial"/>
                <w:b/>
                <w:bCs/>
                <w:sz w:val="18"/>
                <w:szCs w:val="18"/>
              </w:rPr>
              <w:t>CALIFICACIÓN PARA LA CATEGORÍA I. PERSONALIDAD</w:t>
            </w:r>
          </w:p>
        </w:tc>
        <w:tc>
          <w:tcPr>
            <w:tcW w:w="2125" w:type="dxa"/>
          </w:tcPr>
          <w:p w14:paraId="4A0AD714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475C5273" w14:textId="77777777">
        <w:tc>
          <w:tcPr>
            <w:tcW w:w="7225" w:type="dxa"/>
          </w:tcPr>
          <w:p w14:paraId="55F6051A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5D0">
              <w:rPr>
                <w:rFonts w:ascii="Arial" w:hAnsi="Arial" w:cs="Arial"/>
                <w:b/>
                <w:bCs/>
                <w:sz w:val="18"/>
                <w:szCs w:val="18"/>
              </w:rPr>
              <w:t>CALIFICACIÓN PARA LA CATEGORÍA II. CALIDAD EN LA EXPOSICIÓN</w:t>
            </w:r>
          </w:p>
        </w:tc>
        <w:tc>
          <w:tcPr>
            <w:tcW w:w="2125" w:type="dxa"/>
          </w:tcPr>
          <w:p w14:paraId="5A2E9022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74C3CA8E" w14:textId="77777777">
        <w:tc>
          <w:tcPr>
            <w:tcW w:w="7225" w:type="dxa"/>
          </w:tcPr>
          <w:p w14:paraId="3BD3E769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5D0">
              <w:rPr>
                <w:rFonts w:ascii="Arial" w:hAnsi="Arial" w:cs="Arial"/>
                <w:b/>
                <w:bCs/>
                <w:sz w:val="18"/>
                <w:szCs w:val="18"/>
              </w:rPr>
              <w:t>CALIFICACIÓN PARA LA CATEGORÍA III. CALIDAD EN EL CONTENIDO DEL TEMA</w:t>
            </w:r>
          </w:p>
        </w:tc>
        <w:tc>
          <w:tcPr>
            <w:tcW w:w="2125" w:type="dxa"/>
          </w:tcPr>
          <w:p w14:paraId="4B61749F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5DA9308C" w14:textId="77777777">
        <w:tc>
          <w:tcPr>
            <w:tcW w:w="7225" w:type="dxa"/>
          </w:tcPr>
          <w:p w14:paraId="163E9EC7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5D0">
              <w:rPr>
                <w:rFonts w:ascii="Arial" w:hAnsi="Arial" w:cs="Arial"/>
                <w:b/>
                <w:bCs/>
                <w:sz w:val="18"/>
                <w:szCs w:val="18"/>
              </w:rPr>
              <w:t>CALIFICACIÓN FINAL</w:t>
            </w:r>
          </w:p>
        </w:tc>
        <w:tc>
          <w:tcPr>
            <w:tcW w:w="2125" w:type="dxa"/>
          </w:tcPr>
          <w:p w14:paraId="7B5DEF10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F090F" w:rsidRPr="006515D0" w14:paraId="752FE58B" w14:textId="77777777">
        <w:tc>
          <w:tcPr>
            <w:tcW w:w="9350" w:type="dxa"/>
            <w:gridSpan w:val="2"/>
          </w:tcPr>
          <w:p w14:paraId="686A82CB" w14:textId="77777777" w:rsidR="006515D0" w:rsidRPr="006515D0" w:rsidRDefault="006515D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FB7471C" w14:textId="77777777" w:rsidR="00FF090F" w:rsidRPr="006515D0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5D0">
              <w:rPr>
                <w:rFonts w:ascii="Arial" w:hAnsi="Arial" w:cs="Arial"/>
                <w:b/>
                <w:bCs/>
                <w:sz w:val="18"/>
                <w:szCs w:val="18"/>
              </w:rPr>
              <w:t>IV. OBSERVACIONES</w:t>
            </w:r>
          </w:p>
        </w:tc>
      </w:tr>
      <w:tr w:rsidR="00FF090F" w:rsidRPr="006515D0" w14:paraId="35BAD405" w14:textId="77777777">
        <w:trPr>
          <w:trHeight w:val="1548"/>
        </w:trPr>
        <w:tc>
          <w:tcPr>
            <w:tcW w:w="9350" w:type="dxa"/>
            <w:gridSpan w:val="2"/>
          </w:tcPr>
          <w:p w14:paraId="498606AC" w14:textId="77777777" w:rsidR="00FF090F" w:rsidRPr="006515D0" w:rsidRDefault="00FF090F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5B648DFE" w14:textId="77777777" w:rsidR="00FF090F" w:rsidRPr="006515D0" w:rsidRDefault="00FF090F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61AF1FD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55593C3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69E6E2C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DC57089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C1AB978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9B32AB0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5910753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01950BD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5EF35D1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03D87677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E36C042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7CC2600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B56D2F7" w14:textId="09F09446" w:rsidR="006515D0" w:rsidRPr="006515D0" w:rsidRDefault="006515D0" w:rsidP="006515D0">
      <w:pPr>
        <w:spacing w:after="0" w:line="240" w:lineRule="auto"/>
        <w:jc w:val="center"/>
        <w:rPr>
          <w:rFonts w:ascii="Arial" w:hAnsi="Arial" w:cs="Arial"/>
          <w:sz w:val="20"/>
        </w:rPr>
      </w:pPr>
      <w:r w:rsidRPr="006515D0">
        <w:rPr>
          <w:rFonts w:ascii="Arial" w:hAnsi="Arial" w:cs="Arial"/>
          <w:sz w:val="20"/>
        </w:rPr>
        <w:t>___________________________________________________</w:t>
      </w:r>
    </w:p>
    <w:p w14:paraId="072AD9C4" w14:textId="77777777" w:rsidR="006515D0" w:rsidRPr="006515D0" w:rsidRDefault="006515D0" w:rsidP="006515D0">
      <w:pPr>
        <w:spacing w:after="0" w:line="240" w:lineRule="auto"/>
        <w:jc w:val="center"/>
        <w:rPr>
          <w:rFonts w:ascii="Arial" w:hAnsi="Arial" w:cs="Arial"/>
          <w:sz w:val="20"/>
        </w:rPr>
      </w:pPr>
    </w:p>
    <w:p w14:paraId="600945FF" w14:textId="279263B2" w:rsidR="006515D0" w:rsidRPr="006515D0" w:rsidRDefault="006515D0" w:rsidP="006515D0">
      <w:pPr>
        <w:spacing w:after="0" w:line="240" w:lineRule="auto"/>
        <w:jc w:val="center"/>
        <w:rPr>
          <w:rFonts w:ascii="Arial" w:hAnsi="Arial" w:cs="Arial"/>
          <w:sz w:val="20"/>
        </w:rPr>
      </w:pPr>
      <w:r w:rsidRPr="006515D0">
        <w:rPr>
          <w:rFonts w:ascii="Arial" w:hAnsi="Arial" w:cs="Arial"/>
          <w:sz w:val="20"/>
        </w:rPr>
        <w:t>Nombre y firma del jurado evaluador</w:t>
      </w:r>
    </w:p>
    <w:p w14:paraId="041C88D0" w14:textId="77777777" w:rsidR="006515D0" w:rsidRPr="006515D0" w:rsidRDefault="006515D0" w:rsidP="006515D0">
      <w:pPr>
        <w:spacing w:after="0" w:line="240" w:lineRule="auto"/>
        <w:jc w:val="center"/>
        <w:rPr>
          <w:rFonts w:ascii="Arial" w:hAnsi="Arial" w:cs="Arial"/>
          <w:sz w:val="20"/>
        </w:rPr>
      </w:pPr>
    </w:p>
    <w:p w14:paraId="539846E3" w14:textId="77777777" w:rsidR="006515D0" w:rsidRPr="006515D0" w:rsidRDefault="006515D0" w:rsidP="006515D0">
      <w:pPr>
        <w:spacing w:after="0" w:line="240" w:lineRule="auto"/>
        <w:jc w:val="center"/>
        <w:rPr>
          <w:rFonts w:ascii="Arial" w:hAnsi="Arial" w:cs="Arial"/>
          <w:sz w:val="20"/>
        </w:rPr>
      </w:pPr>
    </w:p>
    <w:p w14:paraId="381C6056" w14:textId="77777777" w:rsidR="006515D0" w:rsidRPr="006515D0" w:rsidRDefault="006515D0" w:rsidP="006515D0">
      <w:pPr>
        <w:spacing w:after="0" w:line="240" w:lineRule="auto"/>
        <w:jc w:val="center"/>
        <w:rPr>
          <w:rFonts w:ascii="Arial" w:hAnsi="Arial" w:cs="Arial"/>
          <w:sz w:val="20"/>
        </w:rPr>
      </w:pPr>
    </w:p>
    <w:p w14:paraId="662C0579" w14:textId="77777777" w:rsidR="006515D0" w:rsidRPr="006515D0" w:rsidRDefault="006515D0" w:rsidP="006515D0">
      <w:pPr>
        <w:spacing w:after="0" w:line="240" w:lineRule="auto"/>
        <w:jc w:val="center"/>
        <w:rPr>
          <w:rFonts w:ascii="Arial" w:hAnsi="Arial" w:cs="Arial"/>
          <w:sz w:val="20"/>
        </w:rPr>
      </w:pPr>
    </w:p>
    <w:p w14:paraId="03932CE7" w14:textId="77777777" w:rsidR="006515D0" w:rsidRPr="006515D0" w:rsidRDefault="006515D0" w:rsidP="006515D0">
      <w:pPr>
        <w:spacing w:after="0" w:line="240" w:lineRule="auto"/>
        <w:jc w:val="center"/>
        <w:rPr>
          <w:rFonts w:ascii="Arial" w:hAnsi="Arial" w:cs="Arial"/>
          <w:sz w:val="20"/>
        </w:rPr>
      </w:pPr>
    </w:p>
    <w:p w14:paraId="4D1C5930" w14:textId="77777777" w:rsidR="006515D0" w:rsidRPr="006515D0" w:rsidRDefault="006515D0" w:rsidP="006515D0">
      <w:pPr>
        <w:spacing w:after="0" w:line="240" w:lineRule="auto"/>
        <w:jc w:val="center"/>
        <w:rPr>
          <w:rFonts w:ascii="Arial" w:hAnsi="Arial" w:cs="Arial"/>
          <w:sz w:val="20"/>
        </w:rPr>
      </w:pPr>
    </w:p>
    <w:p w14:paraId="4C4B8634" w14:textId="08B72E19" w:rsidR="006515D0" w:rsidRPr="006515D0" w:rsidRDefault="006515D0" w:rsidP="006515D0">
      <w:pPr>
        <w:spacing w:after="0" w:line="240" w:lineRule="auto"/>
        <w:jc w:val="center"/>
        <w:rPr>
          <w:rFonts w:ascii="Arial" w:hAnsi="Arial" w:cs="Arial"/>
          <w:sz w:val="20"/>
        </w:rPr>
      </w:pPr>
      <w:r w:rsidRPr="006515D0">
        <w:rPr>
          <w:rFonts w:ascii="Arial" w:hAnsi="Arial" w:cs="Arial"/>
          <w:sz w:val="20"/>
        </w:rPr>
        <w:t xml:space="preserve">Pachuca, </w:t>
      </w:r>
      <w:proofErr w:type="spellStart"/>
      <w:r w:rsidRPr="006515D0">
        <w:rPr>
          <w:rFonts w:ascii="Arial" w:hAnsi="Arial" w:cs="Arial"/>
          <w:sz w:val="20"/>
        </w:rPr>
        <w:t>Hgo</w:t>
      </w:r>
      <w:proofErr w:type="spellEnd"/>
      <w:r w:rsidRPr="006515D0">
        <w:rPr>
          <w:rFonts w:ascii="Arial" w:hAnsi="Arial" w:cs="Arial"/>
          <w:sz w:val="20"/>
        </w:rPr>
        <w:t xml:space="preserve">., a _____ </w:t>
      </w:r>
      <w:proofErr w:type="spellStart"/>
      <w:r w:rsidRPr="006515D0">
        <w:rPr>
          <w:rFonts w:ascii="Arial" w:hAnsi="Arial" w:cs="Arial"/>
          <w:sz w:val="20"/>
        </w:rPr>
        <w:t>de</w:t>
      </w:r>
      <w:proofErr w:type="spellEnd"/>
      <w:r w:rsidRPr="006515D0">
        <w:rPr>
          <w:rFonts w:ascii="Arial" w:hAnsi="Arial" w:cs="Arial"/>
          <w:sz w:val="20"/>
        </w:rPr>
        <w:t xml:space="preserve"> ___________ </w:t>
      </w:r>
      <w:proofErr w:type="spellStart"/>
      <w:r w:rsidRPr="006515D0">
        <w:rPr>
          <w:rFonts w:ascii="Arial" w:hAnsi="Arial" w:cs="Arial"/>
          <w:sz w:val="20"/>
        </w:rPr>
        <w:t>de</w:t>
      </w:r>
      <w:proofErr w:type="spellEnd"/>
      <w:r w:rsidRPr="006515D0">
        <w:rPr>
          <w:rFonts w:ascii="Arial" w:hAnsi="Arial" w:cs="Arial"/>
          <w:sz w:val="20"/>
        </w:rPr>
        <w:t xml:space="preserve"> ________</w:t>
      </w:r>
    </w:p>
    <w:p w14:paraId="4100CFA2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0AC022AC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3FFAE18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A0F49B0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4D63B26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CDCD6E3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2FC55371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E222CC8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0609F75" w14:textId="77777777" w:rsidR="006515D0" w:rsidRP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08DB803E" w14:textId="63C20037" w:rsidR="006515D0" w:rsidRDefault="006515D0">
      <w:pPr>
        <w:spacing w:after="0" w:line="240" w:lineRule="auto"/>
        <w:jc w:val="both"/>
        <w:rPr>
          <w:rFonts w:ascii="Arial" w:hAnsi="Arial" w:cs="Arial"/>
          <w:sz w:val="20"/>
        </w:rPr>
      </w:pPr>
    </w:p>
    <w:sectPr w:rsidR="006515D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76E39" w14:textId="77777777" w:rsidR="00546CEC" w:rsidRPr="006515D0" w:rsidRDefault="00546CEC">
      <w:pPr>
        <w:spacing w:line="240" w:lineRule="auto"/>
      </w:pPr>
      <w:r w:rsidRPr="006515D0">
        <w:separator/>
      </w:r>
    </w:p>
  </w:endnote>
  <w:endnote w:type="continuationSeparator" w:id="0">
    <w:p w14:paraId="5A47777A" w14:textId="77777777" w:rsidR="00546CEC" w:rsidRPr="006515D0" w:rsidRDefault="00546CEC">
      <w:pPr>
        <w:spacing w:line="240" w:lineRule="auto"/>
      </w:pPr>
      <w:r w:rsidRPr="006515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3DS Fontico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84E92" w14:textId="77777777" w:rsidR="00FF090F" w:rsidRPr="006515D0" w:rsidRDefault="00000000">
    <w:pPr>
      <w:spacing w:line="203" w:lineRule="exact"/>
      <w:ind w:leftChars="8" w:left="1359" w:hangingChars="750" w:hanging="1340"/>
    </w:pPr>
    <w:r w:rsidRPr="006515D0">
      <w:rPr>
        <w:b/>
        <w:spacing w:val="-2"/>
        <w:sz w:val="18"/>
      </w:rPr>
      <w:t>ITPAC-AD-PO-</w:t>
    </w:r>
    <w:r w:rsidRPr="006515D0">
      <w:rPr>
        <w:b/>
        <w:spacing w:val="-5"/>
        <w:sz w:val="18"/>
      </w:rPr>
      <w:t xml:space="preserve">003                                                                                                                                                                                                              Ver.0                                                                                                                                                                                                                                            </w:t>
    </w:r>
    <w:r w:rsidRPr="006515D0">
      <w:rPr>
        <w:color w:val="808080"/>
        <w:sz w:val="16"/>
      </w:rPr>
      <w:t>“Toda</w:t>
    </w:r>
    <w:r w:rsidRPr="006515D0">
      <w:rPr>
        <w:color w:val="808080"/>
        <w:spacing w:val="-7"/>
        <w:sz w:val="16"/>
      </w:rPr>
      <w:t xml:space="preserve"> </w:t>
    </w:r>
    <w:r w:rsidRPr="006515D0">
      <w:rPr>
        <w:color w:val="808080"/>
        <w:sz w:val="16"/>
      </w:rPr>
      <w:t>copia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z w:val="16"/>
      </w:rPr>
      <w:t>en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z w:val="16"/>
      </w:rPr>
      <w:t>PAPEL</w:t>
    </w:r>
    <w:r w:rsidRPr="006515D0">
      <w:rPr>
        <w:color w:val="808080"/>
        <w:spacing w:val="-3"/>
        <w:sz w:val="16"/>
      </w:rPr>
      <w:t xml:space="preserve"> </w:t>
    </w:r>
    <w:r w:rsidRPr="006515D0">
      <w:rPr>
        <w:color w:val="808080"/>
        <w:sz w:val="16"/>
      </w:rPr>
      <w:t>o</w:t>
    </w:r>
    <w:r w:rsidRPr="006515D0">
      <w:rPr>
        <w:color w:val="808080"/>
        <w:spacing w:val="-5"/>
        <w:sz w:val="16"/>
      </w:rPr>
      <w:t xml:space="preserve"> </w:t>
    </w:r>
    <w:r w:rsidRPr="006515D0">
      <w:rPr>
        <w:color w:val="808080"/>
        <w:sz w:val="16"/>
      </w:rPr>
      <w:t>ARCHIVO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z w:val="16"/>
      </w:rPr>
      <w:t>ELECTRÓNICO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z w:val="16"/>
      </w:rPr>
      <w:t>es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z w:val="16"/>
      </w:rPr>
      <w:t>un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z w:val="16"/>
      </w:rPr>
      <w:t>Documento</w:t>
    </w:r>
    <w:r w:rsidRPr="006515D0">
      <w:rPr>
        <w:color w:val="808080"/>
        <w:spacing w:val="-5"/>
        <w:sz w:val="16"/>
      </w:rPr>
      <w:t xml:space="preserve"> </w:t>
    </w:r>
    <w:r w:rsidRPr="006515D0">
      <w:rPr>
        <w:color w:val="808080"/>
        <w:sz w:val="16"/>
      </w:rPr>
      <w:t>No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z w:val="16"/>
      </w:rPr>
      <w:t>Controlado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z w:val="16"/>
      </w:rPr>
      <w:t>a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z w:val="16"/>
      </w:rPr>
      <w:t>excepción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z w:val="16"/>
      </w:rPr>
      <w:t>del</w:t>
    </w:r>
    <w:r w:rsidRPr="006515D0">
      <w:rPr>
        <w:color w:val="808080"/>
        <w:spacing w:val="-4"/>
        <w:sz w:val="16"/>
      </w:rPr>
      <w:t xml:space="preserve"> </w:t>
    </w:r>
    <w:r w:rsidRPr="006515D0">
      <w:rPr>
        <w:color w:val="808080"/>
        <w:spacing w:val="-2"/>
        <w:sz w:val="16"/>
      </w:rPr>
      <w:t>original”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E3F1B" w14:textId="77777777" w:rsidR="00546CEC" w:rsidRPr="006515D0" w:rsidRDefault="00546CEC">
      <w:pPr>
        <w:spacing w:after="0"/>
      </w:pPr>
      <w:r w:rsidRPr="006515D0">
        <w:separator/>
      </w:r>
    </w:p>
  </w:footnote>
  <w:footnote w:type="continuationSeparator" w:id="0">
    <w:p w14:paraId="2DE99438" w14:textId="77777777" w:rsidR="00546CEC" w:rsidRPr="006515D0" w:rsidRDefault="00546CEC">
      <w:pPr>
        <w:spacing w:after="0"/>
      </w:pPr>
      <w:r w:rsidRPr="006515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page" w:tblpX="925" w:tblpY="164"/>
      <w:tblOverlap w:val="never"/>
      <w:tblW w:w="0" w:type="auto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18" w:space="0" w:color="000000"/>
        <w:insideV w:val="single" w:sz="1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9"/>
      <w:gridCol w:w="2840"/>
      <w:gridCol w:w="1760"/>
      <w:gridCol w:w="4403"/>
    </w:tblGrid>
    <w:tr w:rsidR="00FF090F" w:rsidRPr="006515D0" w14:paraId="20CAF153" w14:textId="77777777">
      <w:trPr>
        <w:trHeight w:val="284"/>
      </w:trPr>
      <w:tc>
        <w:tcPr>
          <w:tcW w:w="10422" w:type="dxa"/>
          <w:gridSpan w:val="4"/>
          <w:tcBorders>
            <w:bottom w:val="single" w:sz="2" w:space="0" w:color="808080"/>
          </w:tcBorders>
        </w:tcPr>
        <w:p w14:paraId="0D62C276" w14:textId="77777777" w:rsidR="00FF090F" w:rsidRPr="006515D0" w:rsidRDefault="00000000">
          <w:pPr>
            <w:pStyle w:val="TableParagraph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 w:rsidRPr="006515D0">
            <w:rPr>
              <w:rFonts w:hint="eastAsia"/>
              <w:b/>
              <w:sz w:val="20"/>
            </w:rPr>
            <w:t>Instituto</w:t>
          </w:r>
          <w:r w:rsidRPr="006515D0">
            <w:rPr>
              <w:rFonts w:hint="eastAsia"/>
              <w:b/>
              <w:spacing w:val="-7"/>
              <w:sz w:val="20"/>
            </w:rPr>
            <w:t xml:space="preserve"> </w:t>
          </w:r>
          <w:r w:rsidRPr="006515D0">
            <w:rPr>
              <w:rFonts w:hint="eastAsia"/>
              <w:b/>
              <w:sz w:val="20"/>
            </w:rPr>
            <w:t>Tecnológico</w:t>
          </w:r>
          <w:r w:rsidRPr="006515D0">
            <w:rPr>
              <w:rFonts w:hint="eastAsia"/>
              <w:b/>
              <w:spacing w:val="-7"/>
              <w:sz w:val="20"/>
            </w:rPr>
            <w:t xml:space="preserve"> </w:t>
          </w:r>
          <w:r w:rsidRPr="006515D0">
            <w:rPr>
              <w:rFonts w:hint="eastAsia"/>
              <w:b/>
              <w:sz w:val="20"/>
            </w:rPr>
            <w:t>de</w:t>
          </w:r>
          <w:r w:rsidRPr="006515D0">
            <w:rPr>
              <w:rFonts w:hint="eastAsia"/>
              <w:b/>
              <w:spacing w:val="-8"/>
              <w:sz w:val="20"/>
            </w:rPr>
            <w:t xml:space="preserve"> </w:t>
          </w:r>
          <w:r w:rsidRPr="006515D0">
            <w:rPr>
              <w:rFonts w:hint="eastAsia"/>
              <w:b/>
              <w:spacing w:val="-2"/>
              <w:sz w:val="20"/>
            </w:rPr>
            <w:t>Pachuca</w:t>
          </w:r>
        </w:p>
      </w:tc>
    </w:tr>
    <w:tr w:rsidR="00FF090F" w:rsidRPr="006515D0" w14:paraId="1474575B" w14:textId="77777777">
      <w:trPr>
        <w:trHeight w:val="244"/>
      </w:trPr>
      <w:tc>
        <w:tcPr>
          <w:tcW w:w="10422" w:type="dxa"/>
          <w:gridSpan w:val="4"/>
          <w:tcBorders>
            <w:top w:val="single" w:sz="2" w:space="0" w:color="808080"/>
            <w:bottom w:val="single" w:sz="2" w:space="0" w:color="808080"/>
          </w:tcBorders>
        </w:tcPr>
        <w:p w14:paraId="2498C96E" w14:textId="77777777" w:rsidR="00FF090F" w:rsidRPr="006515D0" w:rsidRDefault="00000000">
          <w:pPr>
            <w:pStyle w:val="TableParagraph"/>
            <w:spacing w:before="1" w:line="223" w:lineRule="exact"/>
            <w:ind w:left="39"/>
            <w:jc w:val="center"/>
            <w:rPr>
              <w:sz w:val="20"/>
            </w:rPr>
          </w:pPr>
          <w:r w:rsidRPr="006515D0">
            <w:rPr>
              <w:rFonts w:hint="eastAsia"/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AF69353" wp14:editId="507EA1C8">
                    <wp:simplePos x="0" y="0"/>
                    <wp:positionH relativeFrom="margin">
                      <wp:posOffset>3016250</wp:posOffset>
                    </wp:positionH>
                    <wp:positionV relativeFrom="paragraph">
                      <wp:posOffset>48895</wp:posOffset>
                    </wp:positionV>
                    <wp:extent cx="1828800" cy="1828800"/>
                    <wp:effectExtent l="0" t="0" r="0" b="0"/>
                    <wp:wrapNone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E2D4A25" w14:textId="77777777" w:rsidR="00FF090F" w:rsidRPr="006515D0" w:rsidRDefault="00000000">
                                <w:pPr>
                                  <w:pStyle w:val="Encabezado"/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5</w:t>
                                </w:r>
                                <w:r w:rsidRPr="006515D0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AF69353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" o:spid="_x0000_s1026" type="#_x0000_t202" style="position:absolute;left:0;text-align:left;margin-left:237.5pt;margin-top:3.85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" filled="f" stroked="f" strokeweight=".5pt">
                    <v:textbox style="mso-fit-shape-to-text:t" inset="0,0,0,0">
                      <w:txbxContent>
                        <w:p w14:paraId="4E2D4A25" w14:textId="77777777" w:rsidR="00FF090F" w:rsidRPr="006515D0" w:rsidRDefault="00000000">
                          <w:pPr>
                            <w:pStyle w:val="Encabezado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Página </w:t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1</w:t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de </w:t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5</w:t>
                          </w:r>
                          <w:r w:rsidRPr="006515D0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</w:tc>
    </w:tr>
    <w:tr w:rsidR="00FF090F" w:rsidRPr="006515D0" w14:paraId="01B88B2C" w14:textId="77777777">
      <w:trPr>
        <w:trHeight w:val="419"/>
      </w:trPr>
      <w:tc>
        <w:tcPr>
          <w:tcW w:w="1419" w:type="dxa"/>
          <w:vMerge w:val="restart"/>
          <w:tcBorders>
            <w:top w:val="single" w:sz="2" w:space="0" w:color="808080"/>
            <w:right w:val="single" w:sz="2" w:space="0" w:color="808080"/>
          </w:tcBorders>
        </w:tcPr>
        <w:p w14:paraId="4E480218" w14:textId="77777777" w:rsidR="00FF090F" w:rsidRPr="006515D0" w:rsidRDefault="00000000">
          <w:pPr>
            <w:pStyle w:val="TableParagraph"/>
            <w:spacing w:line="276" w:lineRule="auto"/>
            <w:rPr>
              <w:rFonts w:ascii="Times New Roman"/>
              <w:sz w:val="20"/>
            </w:rPr>
          </w:pPr>
          <w:r w:rsidRPr="006515D0">
            <w:rPr>
              <w:rFonts w:hint="eastAsia"/>
              <w:sz w:val="20"/>
            </w:rPr>
            <w:drawing>
              <wp:anchor distT="0" distB="0" distL="0" distR="0" simplePos="0" relativeHeight="251660288" behindDoc="1" locked="0" layoutInCell="1" allowOverlap="1" wp14:anchorId="25114C33" wp14:editId="23A51280">
                <wp:simplePos x="0" y="0"/>
                <wp:positionH relativeFrom="page">
                  <wp:posOffset>170180</wp:posOffset>
                </wp:positionH>
                <wp:positionV relativeFrom="page">
                  <wp:posOffset>43180</wp:posOffset>
                </wp:positionV>
                <wp:extent cx="556260" cy="417830"/>
                <wp:effectExtent l="0" t="0" r="7620" b="8890"/>
                <wp:wrapNone/>
                <wp:docPr id="2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100" cy="4179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4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3B8529DC" w14:textId="77777777" w:rsidR="00FF090F" w:rsidRPr="006515D0" w:rsidRDefault="00000000">
          <w:pPr>
            <w:pStyle w:val="TableParagraph"/>
            <w:spacing w:before="109" w:line="276" w:lineRule="auto"/>
            <w:ind w:left="482"/>
            <w:rPr>
              <w:b/>
              <w:sz w:val="18"/>
            </w:rPr>
          </w:pPr>
          <w:r w:rsidRPr="006515D0">
            <w:rPr>
              <w:rFonts w:hint="eastAsia"/>
              <w:sz w:val="18"/>
            </w:rPr>
            <w:t>Código:</w:t>
          </w:r>
          <w:r w:rsidRPr="006515D0">
            <w:rPr>
              <w:rFonts w:hint="eastAsia"/>
              <w:spacing w:val="-7"/>
              <w:sz w:val="18"/>
            </w:rPr>
            <w:t xml:space="preserve"> </w:t>
          </w:r>
          <w:r w:rsidRPr="006515D0">
            <w:rPr>
              <w:rFonts w:hint="eastAsia"/>
              <w:b/>
              <w:sz w:val="18"/>
            </w:rPr>
            <w:t>ITPAC-AD-PO-</w:t>
          </w:r>
          <w:r w:rsidRPr="006515D0">
            <w:rPr>
              <w:rFonts w:hint="eastAsia"/>
              <w:b/>
              <w:spacing w:val="-5"/>
              <w:sz w:val="18"/>
            </w:rPr>
            <w:t>003</w:t>
          </w:r>
          <w:r w:rsidRPr="006515D0">
            <w:rPr>
              <w:b/>
              <w:spacing w:val="-5"/>
              <w:sz w:val="18"/>
            </w:rPr>
            <w:t>-01</w:t>
          </w:r>
        </w:p>
      </w:tc>
      <w:tc>
        <w:tcPr>
          <w:tcW w:w="176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7EA3C046" w14:textId="2ED7D010" w:rsidR="00FF090F" w:rsidRPr="006515D0" w:rsidRDefault="00000000">
          <w:pPr>
            <w:pStyle w:val="TableParagraph"/>
            <w:spacing w:before="109" w:line="276" w:lineRule="auto"/>
            <w:ind w:left="527"/>
            <w:rPr>
              <w:rFonts w:ascii="Arial" w:hAnsi="Arial" w:cs="Arial"/>
              <w:b/>
              <w:sz w:val="18"/>
              <w:szCs w:val="18"/>
            </w:rPr>
          </w:pPr>
          <w:r w:rsidRPr="006515D0">
            <w:rPr>
              <w:rFonts w:ascii="Arial" w:hAnsi="Arial" w:cs="Arial" w:hint="eastAsia"/>
              <w:sz w:val="18"/>
              <w:szCs w:val="18"/>
            </w:rPr>
            <w:t>Versión:</w:t>
          </w:r>
          <w:r w:rsidRPr="006515D0">
            <w:rPr>
              <w:rFonts w:ascii="Arial" w:hAnsi="Arial" w:cs="Arial" w:hint="eastAsia"/>
              <w:spacing w:val="-6"/>
              <w:sz w:val="18"/>
              <w:szCs w:val="18"/>
            </w:rPr>
            <w:t xml:space="preserve"> </w:t>
          </w:r>
          <w:r w:rsidR="006515D0">
            <w:rPr>
              <w:rFonts w:ascii="Arial" w:hAnsi="Arial" w:cs="Arial"/>
              <w:spacing w:val="-6"/>
              <w:sz w:val="18"/>
              <w:szCs w:val="18"/>
            </w:rPr>
            <w:t>1</w:t>
          </w:r>
        </w:p>
      </w:tc>
      <w:tc>
        <w:tcPr>
          <w:tcW w:w="4403" w:type="dxa"/>
          <w:tcBorders>
            <w:top w:val="single" w:sz="2" w:space="0" w:color="808080"/>
            <w:left w:val="single" w:sz="2" w:space="0" w:color="808080"/>
            <w:bottom w:val="single" w:sz="2" w:space="0" w:color="808080"/>
          </w:tcBorders>
        </w:tcPr>
        <w:p w14:paraId="6B143816" w14:textId="77777777" w:rsidR="00FF090F" w:rsidRPr="006515D0" w:rsidRDefault="00000000">
          <w:pPr>
            <w:pStyle w:val="TableParagraph"/>
            <w:spacing w:line="276" w:lineRule="auto"/>
            <w:jc w:val="center"/>
            <w:rPr>
              <w:rFonts w:ascii="Arial" w:hAnsi="Arial" w:cs="Arial"/>
              <w:sz w:val="18"/>
              <w:szCs w:val="18"/>
            </w:rPr>
          </w:pPr>
          <w:r w:rsidRPr="006515D0">
            <w:rPr>
              <w:rFonts w:ascii="Arial" w:eastAsia="Arial" w:hAnsi="Arial" w:cs="Arial" w:hint="eastAsia"/>
              <w:sz w:val="18"/>
              <w:szCs w:val="18"/>
            </w:rPr>
            <w:t xml:space="preserve">Norma: ISO 9001:2015 </w:t>
          </w:r>
          <w:r w:rsidRPr="006515D0">
            <w:rPr>
              <w:rFonts w:ascii="Arial" w:eastAsia="Arial" w:hAnsi="Arial" w:cs="Arial" w:hint="eastAsia"/>
              <w:color w:val="000000"/>
              <w:sz w:val="18"/>
              <w:szCs w:val="18"/>
            </w:rPr>
            <w:t>Requisitos:</w:t>
          </w:r>
          <w:r w:rsidRPr="006515D0">
            <w:rPr>
              <w:rFonts w:ascii="Arial" w:hAnsi="Arial" w:cs="Arial" w:hint="eastAsia"/>
              <w:sz w:val="18"/>
              <w:szCs w:val="18"/>
            </w:rPr>
            <w:t>7.1.2,7.1.6,</w:t>
          </w:r>
          <w:r w:rsidRPr="006515D0">
            <w:rPr>
              <w:rFonts w:ascii="Arial" w:hAnsi="Arial" w:cs="Arial"/>
              <w:sz w:val="18"/>
              <w:szCs w:val="18"/>
            </w:rPr>
            <w:t xml:space="preserve"> </w:t>
          </w:r>
          <w:r w:rsidRPr="006515D0">
            <w:rPr>
              <w:rFonts w:ascii="Arial" w:hAnsi="Arial" w:cs="Arial" w:hint="eastAsia"/>
              <w:sz w:val="18"/>
              <w:szCs w:val="18"/>
            </w:rPr>
            <w:t>7.2,8.1,8.2.3</w:t>
          </w:r>
        </w:p>
      </w:tc>
    </w:tr>
    <w:tr w:rsidR="00FF090F" w:rsidRPr="006515D0" w14:paraId="6CFB5DBE" w14:textId="77777777">
      <w:trPr>
        <w:trHeight w:val="361"/>
      </w:trPr>
      <w:tc>
        <w:tcPr>
          <w:tcW w:w="1419" w:type="dxa"/>
          <w:vMerge/>
          <w:tcBorders>
            <w:top w:val="nil"/>
            <w:right w:val="single" w:sz="2" w:space="0" w:color="808080"/>
          </w:tcBorders>
        </w:tcPr>
        <w:p w14:paraId="1FBFCF1C" w14:textId="77777777" w:rsidR="00FF090F" w:rsidRPr="006515D0" w:rsidRDefault="00FF090F">
          <w:pPr>
            <w:spacing w:line="276" w:lineRule="auto"/>
            <w:rPr>
              <w:sz w:val="2"/>
              <w:szCs w:val="2"/>
            </w:rPr>
          </w:pPr>
        </w:p>
      </w:tc>
      <w:tc>
        <w:tcPr>
          <w:tcW w:w="9003" w:type="dxa"/>
          <w:gridSpan w:val="3"/>
          <w:tcBorders>
            <w:top w:val="single" w:sz="2" w:space="0" w:color="808080"/>
            <w:left w:val="single" w:sz="2" w:space="0" w:color="808080"/>
          </w:tcBorders>
        </w:tcPr>
        <w:p w14:paraId="1C791A87" w14:textId="3B4DC575" w:rsidR="00FF090F" w:rsidRPr="006515D0" w:rsidRDefault="00000000">
          <w:pPr>
            <w:pStyle w:val="TableParagraph"/>
            <w:spacing w:line="272" w:lineRule="exact"/>
            <w:ind w:left="41" w:right="7"/>
            <w:jc w:val="center"/>
            <w:rPr>
              <w:sz w:val="2"/>
              <w:szCs w:val="2"/>
            </w:rPr>
          </w:pPr>
          <w:r w:rsidRPr="006515D0">
            <w:rPr>
              <w:rFonts w:hint="eastAsia"/>
              <w:b/>
            </w:rPr>
            <w:t>Evaluación por el jurado calificador</w:t>
          </w:r>
        </w:p>
      </w:tc>
    </w:tr>
  </w:tbl>
  <w:p w14:paraId="024844C7" w14:textId="77777777" w:rsidR="00FF090F" w:rsidRPr="006515D0" w:rsidRDefault="00FF090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365"/>
    <w:rsid w:val="00072495"/>
    <w:rsid w:val="00074088"/>
    <w:rsid w:val="000E3370"/>
    <w:rsid w:val="0021057A"/>
    <w:rsid w:val="00322C2D"/>
    <w:rsid w:val="0045130F"/>
    <w:rsid w:val="00546CEC"/>
    <w:rsid w:val="005C3F17"/>
    <w:rsid w:val="006515D0"/>
    <w:rsid w:val="007A6303"/>
    <w:rsid w:val="007B5862"/>
    <w:rsid w:val="00890C2A"/>
    <w:rsid w:val="0089753A"/>
    <w:rsid w:val="00A72FDB"/>
    <w:rsid w:val="00B76350"/>
    <w:rsid w:val="00BA6365"/>
    <w:rsid w:val="00BD5174"/>
    <w:rsid w:val="00BD6285"/>
    <w:rsid w:val="00C33274"/>
    <w:rsid w:val="00E0075B"/>
    <w:rsid w:val="00E35D79"/>
    <w:rsid w:val="00EB4F9F"/>
    <w:rsid w:val="00FF090F"/>
    <w:rsid w:val="69FA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7CBC65"/>
  <w15:docId w15:val="{61FE0DF2-67C3-4472-A9B9-1AB50FFE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qFormat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2F5496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Guillermo Martinez</dc:creator>
  <cp:lastModifiedBy>Yaisiri García Pastrana</cp:lastModifiedBy>
  <cp:revision>2</cp:revision>
  <dcterms:created xsi:type="dcterms:W3CDTF">2026-09-21T17:20:00Z</dcterms:created>
  <dcterms:modified xsi:type="dcterms:W3CDTF">2026-09-28T17:04:00Z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eyJoZGlkIjoiNTgwMjNlZTQwYTk5ZDMxOTU4ODcxY2ZhMmMxYzE4YTgiLCJ1c2VySWQiOiIxNTI5NjI3NjY1ODU5In0=</vt:lpwstr>
  </property>
  <property fmtid="{D5CDD505-2E9C-101B-9397-08002B2CF9AE}" pid="3" name="KSOProductBuildVer">
    <vt:lpwstr>2058-12.1.0.28485</vt:lpwstr>
  </property>
  <property fmtid="{D5CDD505-2E9C-101B-9397-08002B2CF9AE}" pid="4" name="ICV">
    <vt:lpwstr>2CD80A65AA92447D89FCE588B0B14C5C_12</vt:lpwstr>
  </property>
</Properties>
</file>